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4D06" w14:textId="77777777" w:rsidR="00495CF1" w:rsidRDefault="00495CF1" w:rsidP="005F4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Sertifikācijas jautājumi sporta medicīnā.</w:t>
      </w:r>
    </w:p>
    <w:p w14:paraId="060DF594" w14:textId="77777777" w:rsidR="005F48A7" w:rsidRPr="005F48A7" w:rsidRDefault="005F48A7" w:rsidP="005F48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</w:p>
    <w:p w14:paraId="7964A3B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 xml:space="preserve">Internā medicīna. </w:t>
      </w:r>
    </w:p>
    <w:p w14:paraId="24EA6B38" w14:textId="77777777" w:rsidR="00495CF1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[ Prof. A. Lejnieka redakcija „Sertifikācijas jautājumi internā medicīnā”]</w:t>
      </w:r>
    </w:p>
    <w:p w14:paraId="7B7D3308" w14:textId="77777777" w:rsidR="005F48A7" w:rsidRPr="005F48A7" w:rsidRDefault="005F48A7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14:paraId="50200A0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1. Cukura diabēts raksturīgās sūdzības ir šādas, izņemot:  </w:t>
      </w:r>
    </w:p>
    <w:p w14:paraId="782C86DA" w14:textId="77777777" w:rsidR="00495CF1" w:rsidRPr="005F48A7" w:rsidRDefault="00495CF1" w:rsidP="005F48A7">
      <w:pPr>
        <w:pStyle w:val="Sarakstarindkopa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nogurums</w:t>
      </w:r>
    </w:p>
    <w:p w14:paraId="5F3E45C4" w14:textId="77777777" w:rsidR="00495CF1" w:rsidRPr="005F48A7" w:rsidRDefault="00495CF1" w:rsidP="005F48A7">
      <w:pPr>
        <w:pStyle w:val="Sarakstarindkopa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polidipsija</w:t>
      </w:r>
      <w:proofErr w:type="spellEnd"/>
    </w:p>
    <w:p w14:paraId="730751AF" w14:textId="77777777" w:rsidR="00495CF1" w:rsidRPr="005F48A7" w:rsidRDefault="00495CF1" w:rsidP="005F48A7">
      <w:pPr>
        <w:pStyle w:val="Sarakstarindkopa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oligūrija</w:t>
      </w:r>
      <w:proofErr w:type="spellEnd"/>
    </w:p>
    <w:p w14:paraId="7AD58C79" w14:textId="77777777" w:rsidR="00495CF1" w:rsidRPr="005F48A7" w:rsidRDefault="00495CF1" w:rsidP="005F48A7">
      <w:pPr>
        <w:pStyle w:val="Sarakstarindkopa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sausa āda</w:t>
      </w:r>
    </w:p>
    <w:p w14:paraId="7B6C39BE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D7AFF5B" w14:textId="0D1BB7F0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2. Slimniekam veikts glikozes tolerances tests un konstatēts: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glikkēmija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tukšā dušā ir 6,6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mmol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/l, 2 stundas pēc raudzes – 8,5mmol/l. Novērtējiet:</w:t>
      </w:r>
    </w:p>
    <w:p w14:paraId="22A33A93" w14:textId="77777777" w:rsidR="00495CF1" w:rsidRPr="005F48A7" w:rsidRDefault="00495CF1" w:rsidP="005F48A7">
      <w:pPr>
        <w:pStyle w:val="Sarakstarindkopa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normāla glikozes tolerance</w:t>
      </w:r>
    </w:p>
    <w:p w14:paraId="6B0ADE42" w14:textId="77777777" w:rsidR="00495CF1" w:rsidRPr="005F48A7" w:rsidRDefault="00495CF1" w:rsidP="005F48A7">
      <w:pPr>
        <w:pStyle w:val="Sarakstarindkopa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glikozes tolerances un glikozes līmeņa tukšā dūšā maiņa</w:t>
      </w:r>
    </w:p>
    <w:p w14:paraId="1AFD8769" w14:textId="77777777" w:rsidR="00495CF1" w:rsidRPr="005F48A7" w:rsidRDefault="00495CF1" w:rsidP="005F48A7">
      <w:pPr>
        <w:pStyle w:val="Sarakstarindkopa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glikozes tolerances maiņa</w:t>
      </w:r>
    </w:p>
    <w:p w14:paraId="73197C32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B407D52" w14:textId="01F019C6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3.Kurš no minētiem sirds un asinsvadu simptomiem nav raksturīgs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tireotoksikozes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slimniekam?</w:t>
      </w:r>
    </w:p>
    <w:p w14:paraId="441472C7" w14:textId="77777777" w:rsidR="00495CF1" w:rsidRPr="005F48A7" w:rsidRDefault="00495CF1" w:rsidP="005F48A7">
      <w:pPr>
        <w:pStyle w:val="Sarakstarindkopa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Tahikardija</w:t>
      </w:r>
    </w:p>
    <w:p w14:paraId="5F841AC7" w14:textId="77777777" w:rsidR="00495CF1" w:rsidRPr="005F48A7" w:rsidRDefault="00495CF1" w:rsidP="005F48A7">
      <w:pPr>
        <w:pStyle w:val="Sarakstarindkopa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Liels pulsa spiediens</w:t>
      </w:r>
    </w:p>
    <w:p w14:paraId="6A042001" w14:textId="77777777" w:rsidR="00495CF1" w:rsidRPr="005F48A7" w:rsidRDefault="00495CF1" w:rsidP="005F48A7">
      <w:pPr>
        <w:pStyle w:val="Sarakstarindkopa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Sistolisks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troksnis uz sirds </w:t>
      </w:r>
    </w:p>
    <w:p w14:paraId="3B4CACCA" w14:textId="77777777" w:rsidR="00495CF1" w:rsidRPr="005F48A7" w:rsidRDefault="00495CF1" w:rsidP="005F48A7">
      <w:pPr>
        <w:pStyle w:val="Sarakstarindkopa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Diastoliska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hipertensija</w:t>
      </w:r>
    </w:p>
    <w:p w14:paraId="078DA6D7" w14:textId="77777777" w:rsidR="00495CF1" w:rsidRPr="005F48A7" w:rsidRDefault="00495CF1" w:rsidP="005F48A7">
      <w:pPr>
        <w:pStyle w:val="Sarakstarindkopa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Supraventrikulāri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ritma traucējumi</w:t>
      </w:r>
    </w:p>
    <w:p w14:paraId="2DF4D63D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0463755" w14:textId="33BE7E02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4.Veicot glikozes tolerances (ar 75 g glikozes per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) testu, tests vērtējams kā normāls, ja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glikkēmija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pēc 2 st. nepārsniedz: </w:t>
      </w:r>
    </w:p>
    <w:p w14:paraId="00C59EAF" w14:textId="77777777" w:rsidR="00495CF1" w:rsidRPr="005F48A7" w:rsidRDefault="00495CF1" w:rsidP="005F48A7">
      <w:pPr>
        <w:pStyle w:val="Sarakstarindkopa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5,6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mmol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/l</w:t>
      </w:r>
    </w:p>
    <w:p w14:paraId="38655B25" w14:textId="77777777" w:rsidR="00495CF1" w:rsidRPr="005F48A7" w:rsidRDefault="00495CF1" w:rsidP="005F48A7">
      <w:pPr>
        <w:pStyle w:val="Sarakstarindkopa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7,0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mmol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/l</w:t>
      </w:r>
    </w:p>
    <w:p w14:paraId="23665D6E" w14:textId="77777777" w:rsidR="00495CF1" w:rsidRPr="005F48A7" w:rsidRDefault="00495CF1" w:rsidP="005F48A7">
      <w:pPr>
        <w:pStyle w:val="Sarakstarindkopa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7,7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mmol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/l</w:t>
      </w:r>
    </w:p>
    <w:p w14:paraId="291B12BD" w14:textId="77777777" w:rsidR="00495CF1" w:rsidRPr="005F48A7" w:rsidRDefault="00495CF1" w:rsidP="005F48A7">
      <w:pPr>
        <w:pStyle w:val="Sarakstarindkopa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8,9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mmol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/l</w:t>
      </w:r>
    </w:p>
    <w:p w14:paraId="3501144E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FBD8CF6" w14:textId="24CBAEE4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5.Hipertireozes iespējamas pazīmes ir visas, izņemot:</w:t>
      </w:r>
    </w:p>
    <w:p w14:paraId="65D57CA7" w14:textId="77777777" w:rsidR="00495CF1" w:rsidRPr="005F48A7" w:rsidRDefault="00495CF1" w:rsidP="005F48A7">
      <w:pPr>
        <w:pStyle w:val="Sarakstarindkopa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Tahikardija</w:t>
      </w:r>
    </w:p>
    <w:p w14:paraId="4A1BF0DA" w14:textId="77777777" w:rsidR="00495CF1" w:rsidRPr="005F48A7" w:rsidRDefault="00495CF1" w:rsidP="005F48A7">
      <w:pPr>
        <w:pStyle w:val="Sarakstarindkopa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Sausa āda</w:t>
      </w:r>
    </w:p>
    <w:p w14:paraId="2CF3C166" w14:textId="77777777" w:rsidR="00495CF1" w:rsidRPr="005F48A7" w:rsidRDefault="00495CF1" w:rsidP="005F48A7">
      <w:pPr>
        <w:pStyle w:val="Sarakstarindkopa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Eksoftalms</w:t>
      </w:r>
      <w:proofErr w:type="spellEnd"/>
    </w:p>
    <w:p w14:paraId="1E4F369B" w14:textId="77777777" w:rsidR="00495CF1" w:rsidRPr="005F48A7" w:rsidRDefault="00495CF1" w:rsidP="005F48A7">
      <w:pPr>
        <w:pStyle w:val="Sarakstarindkopa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Sistolisks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troksnis virs vairogdziedzera</w:t>
      </w:r>
    </w:p>
    <w:p w14:paraId="5FEE95E6" w14:textId="77777777" w:rsidR="00495CF1" w:rsidRPr="005F48A7" w:rsidRDefault="00495CF1" w:rsidP="005F48A7">
      <w:pPr>
        <w:pStyle w:val="Sarakstarindkopa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Vairogdziedzera palielināšanās</w:t>
      </w:r>
    </w:p>
    <w:p w14:paraId="6BDD141D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EF97E3B" w14:textId="0574C603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6.Kurš no minētajiem apgalvojumiem par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hipotireozi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ir nepareizs?</w:t>
      </w:r>
    </w:p>
    <w:p w14:paraId="246C89EF" w14:textId="77777777" w:rsidR="00495CF1" w:rsidRPr="005F48A7" w:rsidRDefault="00495CF1" w:rsidP="005F48A7">
      <w:pPr>
        <w:pStyle w:val="Sarakstarindkopa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Sievietes ar to slimo biežāk nekā vīrieši</w:t>
      </w:r>
    </w:p>
    <w:p w14:paraId="72F449E6" w14:textId="77777777" w:rsidR="00495CF1" w:rsidRPr="005F48A7" w:rsidRDefault="00495CF1" w:rsidP="005F48A7">
      <w:pPr>
        <w:pStyle w:val="Sarakstarindkopa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Tā ir ļoti reta slimība (biežums ap 0,1%)</w:t>
      </w:r>
    </w:p>
    <w:p w14:paraId="20C3DF9D" w14:textId="77777777" w:rsidR="00495CF1" w:rsidRPr="005F48A7" w:rsidRDefault="00495CF1" w:rsidP="005F48A7">
      <w:pPr>
        <w:pStyle w:val="Sarakstarindkopa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Slimības risks palielinās vecumā pēc 55 gadiem</w:t>
      </w:r>
    </w:p>
    <w:p w14:paraId="1566429C" w14:textId="77777777" w:rsidR="00495CF1" w:rsidRPr="005F48A7" w:rsidRDefault="00495CF1" w:rsidP="005F48A7">
      <w:pPr>
        <w:pStyle w:val="Sarakstarindkopa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Mazsimptomuhipotireozes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gadījumu īpatsvars ir augsts</w:t>
      </w:r>
    </w:p>
    <w:p w14:paraId="0F161379" w14:textId="77777777" w:rsidR="00495CF1" w:rsidRPr="005F48A7" w:rsidRDefault="00495CF1" w:rsidP="005F48A7">
      <w:pPr>
        <w:pStyle w:val="Sarakstarindkopa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Pirmais laboratoriskās diagnostikas solis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hipotireozes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gadījumā-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tireoīdstimulējošā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hormona (TSH) noteikšana</w:t>
      </w:r>
    </w:p>
    <w:p w14:paraId="56214460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CF5B04B" w14:textId="1B599120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7.Hipertireozes pazīmes ir visas, izņemot:</w:t>
      </w:r>
    </w:p>
    <w:p w14:paraId="587914F2" w14:textId="77777777" w:rsidR="00495CF1" w:rsidRPr="005F48A7" w:rsidRDefault="00495CF1" w:rsidP="005F48A7">
      <w:pPr>
        <w:pStyle w:val="Sarakstarindkopa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Obstipācija</w:t>
      </w:r>
      <w:proofErr w:type="spellEnd"/>
    </w:p>
    <w:p w14:paraId="382570BD" w14:textId="77777777" w:rsidR="00495CF1" w:rsidRPr="005F48A7" w:rsidRDefault="00495CF1" w:rsidP="005F48A7">
      <w:pPr>
        <w:pStyle w:val="Sarakstarindkopa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Svīšana</w:t>
      </w:r>
    </w:p>
    <w:p w14:paraId="0F62E0EC" w14:textId="77777777" w:rsidR="00495CF1" w:rsidRPr="005F48A7" w:rsidRDefault="00495CF1" w:rsidP="005F48A7">
      <w:pPr>
        <w:pStyle w:val="Sarakstarindkopa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Nervozitāte</w:t>
      </w:r>
    </w:p>
    <w:p w14:paraId="5F5B848A" w14:textId="77777777" w:rsidR="00495CF1" w:rsidRPr="005F48A7" w:rsidRDefault="00495CF1" w:rsidP="005F48A7">
      <w:pPr>
        <w:pStyle w:val="Sarakstarindkopa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Pastiprināta ēstgriba</w:t>
      </w:r>
    </w:p>
    <w:p w14:paraId="54F894EC" w14:textId="77777777" w:rsidR="00495CF1" w:rsidRPr="005F48A7" w:rsidRDefault="00495CF1" w:rsidP="005F48A7">
      <w:pPr>
        <w:pStyle w:val="Sarakstarindkopa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Sirdsklauves</w:t>
      </w:r>
    </w:p>
    <w:p w14:paraId="5F76061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8.Cukura diabēta slimniekiem mēdz būt raksturīgas šādas ādas un zemādas pārmaiņas, izņemot:</w:t>
      </w:r>
    </w:p>
    <w:p w14:paraId="4DD375F8" w14:textId="77777777" w:rsidR="00495CF1" w:rsidRPr="005F48A7" w:rsidRDefault="00495CF1" w:rsidP="005F48A7">
      <w:pPr>
        <w:pStyle w:val="Sarakstarindkopa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Nieze</w:t>
      </w:r>
    </w:p>
    <w:p w14:paraId="446182FC" w14:textId="77777777" w:rsidR="00495CF1" w:rsidRPr="005F48A7" w:rsidRDefault="00495CF1" w:rsidP="005F48A7">
      <w:pPr>
        <w:pStyle w:val="Sarakstarindkopa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Ksantomatoze</w:t>
      </w:r>
      <w:proofErr w:type="spellEnd"/>
    </w:p>
    <w:p w14:paraId="6BEAD9DB" w14:textId="77777777" w:rsidR="00495CF1" w:rsidRPr="005F48A7" w:rsidRDefault="00495CF1" w:rsidP="005F48A7">
      <w:pPr>
        <w:pStyle w:val="Sarakstarindkopa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Sejas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rubeoze</w:t>
      </w:r>
      <w:proofErr w:type="spellEnd"/>
    </w:p>
    <w:p w14:paraId="2BB49E5F" w14:textId="77777777" w:rsidR="00495CF1" w:rsidRPr="005F48A7" w:rsidRDefault="00495CF1" w:rsidP="005F48A7">
      <w:pPr>
        <w:pStyle w:val="Sarakstarindkopa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Lipoīdunekrobioze</w:t>
      </w:r>
      <w:proofErr w:type="spellEnd"/>
    </w:p>
    <w:p w14:paraId="4B2C6712" w14:textId="77777777" w:rsidR="00495CF1" w:rsidRPr="005F48A7" w:rsidRDefault="00495CF1" w:rsidP="005F48A7">
      <w:pPr>
        <w:pStyle w:val="Sarakstarindkopa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Mezglainā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eritēma</w:t>
      </w:r>
      <w:proofErr w:type="spellEnd"/>
    </w:p>
    <w:p w14:paraId="3E4CCAE9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17AFF1A" w14:textId="54AE5056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9.Akūtai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hipoglikēmijai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raksturīgi šādi simptomi, izņemot:</w:t>
      </w:r>
    </w:p>
    <w:p w14:paraId="66992896" w14:textId="77777777" w:rsidR="00495CF1" w:rsidRPr="005F48A7" w:rsidRDefault="00495CF1" w:rsidP="005F48A7">
      <w:pPr>
        <w:pStyle w:val="Sarakstarindkopa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Bada sajūta</w:t>
      </w:r>
    </w:p>
    <w:p w14:paraId="1CB6FFC7" w14:textId="77777777" w:rsidR="00495CF1" w:rsidRPr="005F48A7" w:rsidRDefault="00495CF1" w:rsidP="005F48A7">
      <w:pPr>
        <w:pStyle w:val="Sarakstarindkopa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Muskuļu trīce</w:t>
      </w:r>
    </w:p>
    <w:p w14:paraId="337F28D8" w14:textId="77777777" w:rsidR="00495CF1" w:rsidRPr="005F48A7" w:rsidRDefault="00495CF1" w:rsidP="005F48A7">
      <w:pPr>
        <w:pStyle w:val="Sarakstarindkopa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Svīšana</w:t>
      </w:r>
    </w:p>
    <w:p w14:paraId="304EBF1C" w14:textId="77777777" w:rsidR="00495CF1" w:rsidRPr="005F48A7" w:rsidRDefault="00495CF1" w:rsidP="005F48A7">
      <w:pPr>
        <w:pStyle w:val="Sarakstarindkopa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Nespēks</w:t>
      </w:r>
    </w:p>
    <w:p w14:paraId="58066A70" w14:textId="77777777" w:rsidR="00495CF1" w:rsidRPr="005F48A7" w:rsidRDefault="00495CF1" w:rsidP="005F48A7">
      <w:pPr>
        <w:pStyle w:val="Sarakstarindkopa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Vemšana</w:t>
      </w:r>
    </w:p>
    <w:p w14:paraId="613B1488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92E3FA7" w14:textId="2311140E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10.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Ketoacidotiskai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(diabētiskai)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prekomai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ir raksturīgi šādi simptomi, izņemot:</w:t>
      </w:r>
    </w:p>
    <w:p w14:paraId="4E4CB1E6" w14:textId="77777777" w:rsidR="00495CF1" w:rsidRPr="005F48A7" w:rsidRDefault="00495CF1" w:rsidP="005F48A7">
      <w:pPr>
        <w:pStyle w:val="Sarakstarindkopa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Paaugstinātu ēstgribu (bada sajūtu)</w:t>
      </w:r>
    </w:p>
    <w:p w14:paraId="6F51A24A" w14:textId="77777777" w:rsidR="00495CF1" w:rsidRPr="005F48A7" w:rsidRDefault="00495CF1" w:rsidP="005F48A7">
      <w:pPr>
        <w:pStyle w:val="Sarakstarindkopa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Slāpes</w:t>
      </w:r>
    </w:p>
    <w:p w14:paraId="29CBD3A4" w14:textId="77777777" w:rsidR="00495CF1" w:rsidRPr="005F48A7" w:rsidRDefault="00495CF1" w:rsidP="005F48A7">
      <w:pPr>
        <w:pStyle w:val="Sarakstarindkopa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Sausu ādu un gļotādas</w:t>
      </w:r>
    </w:p>
    <w:p w14:paraId="0B82FDA4" w14:textId="77777777" w:rsidR="00495CF1" w:rsidRPr="005F48A7" w:rsidRDefault="00495CF1" w:rsidP="005F48A7">
      <w:pPr>
        <w:pStyle w:val="Sarakstarindkopa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Sliktu dūšu, vemšanu</w:t>
      </w:r>
    </w:p>
    <w:p w14:paraId="3B4945DC" w14:textId="77777777" w:rsidR="00495CF1" w:rsidRPr="005F48A7" w:rsidRDefault="00495CF1" w:rsidP="005F48A7">
      <w:pPr>
        <w:pStyle w:val="Sarakstarindkopa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nespēku</w:t>
      </w:r>
    </w:p>
    <w:p w14:paraId="0509D521" w14:textId="77777777" w:rsidR="00495CF1" w:rsidRPr="005F48A7" w:rsidRDefault="00495CF1" w:rsidP="005F4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6541FC0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11. Pacientam bez cukura diabēta divas reizes pierādīta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hipoglikēmija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tukšā dūšā. Iespējamais iemesls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varētu būt šāds, izņemot:</w:t>
      </w:r>
    </w:p>
    <w:p w14:paraId="2F6F46E1" w14:textId="77777777" w:rsidR="00495CF1" w:rsidRPr="005F48A7" w:rsidRDefault="00495CF1" w:rsidP="005F48A7">
      <w:pPr>
        <w:pStyle w:val="Sarakstarindkopa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tīša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sulfonilurīnvielas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preparātu lietošana</w:t>
      </w:r>
    </w:p>
    <w:p w14:paraId="5AFEFC81" w14:textId="77777777" w:rsidR="00495CF1" w:rsidRPr="005F48A7" w:rsidRDefault="00495CF1" w:rsidP="005F48A7">
      <w:pPr>
        <w:pStyle w:val="Sarakstarindkopa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insulinoma</w:t>
      </w:r>
      <w:proofErr w:type="spellEnd"/>
    </w:p>
    <w:p w14:paraId="0329C7BE" w14:textId="77777777" w:rsidR="00495CF1" w:rsidRPr="005F48A7" w:rsidRDefault="00495CF1" w:rsidP="005F48A7">
      <w:pPr>
        <w:pStyle w:val="Sarakstarindkopa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panhipopituitārisms</w:t>
      </w:r>
      <w:proofErr w:type="spellEnd"/>
    </w:p>
    <w:p w14:paraId="74E0868F" w14:textId="77777777" w:rsidR="00495CF1" w:rsidRPr="005F48A7" w:rsidRDefault="00495CF1" w:rsidP="005F48A7">
      <w:pPr>
        <w:pStyle w:val="Sarakstarindkopa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hormonāli neaktīvs 1,5 cm liels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neiroendokrīns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audzējs aizkuņģa dziedzera astes daļa</w:t>
      </w:r>
    </w:p>
    <w:p w14:paraId="6497012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0151B6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12. Primāras hroniskas virsnieru mazspējas raksturīgie simptomi ir šādi, izņemot:</w:t>
      </w:r>
    </w:p>
    <w:p w14:paraId="14C90228" w14:textId="77777777" w:rsidR="00495CF1" w:rsidRPr="005F48A7" w:rsidRDefault="00495CF1" w:rsidP="005F48A7">
      <w:pPr>
        <w:pStyle w:val="Sarakstarindkopa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nespēks </w:t>
      </w:r>
    </w:p>
    <w:p w14:paraId="7E6473CC" w14:textId="77777777" w:rsidR="00495CF1" w:rsidRPr="005F48A7" w:rsidRDefault="00495CF1" w:rsidP="005F48A7">
      <w:pPr>
        <w:pStyle w:val="Sarakstarindkopa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ķermeņa masas zudums</w:t>
      </w:r>
    </w:p>
    <w:p w14:paraId="6EBB4CF2" w14:textId="77777777" w:rsidR="00495CF1" w:rsidRPr="005F48A7" w:rsidRDefault="00495CF1" w:rsidP="005F48A7">
      <w:pPr>
        <w:pStyle w:val="Sarakstarindkopa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arteriāla hipotensija</w:t>
      </w:r>
    </w:p>
    <w:p w14:paraId="2283D93A" w14:textId="77777777" w:rsidR="00495CF1" w:rsidRPr="005F48A7" w:rsidRDefault="00495CF1" w:rsidP="005F48A7">
      <w:pPr>
        <w:pStyle w:val="Sarakstarindkopa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hiperpigmentācija</w:t>
      </w:r>
      <w:proofErr w:type="spellEnd"/>
    </w:p>
    <w:p w14:paraId="37313C8B" w14:textId="77777777" w:rsidR="00495CF1" w:rsidRPr="005F48A7" w:rsidRDefault="00495CF1" w:rsidP="005F48A7">
      <w:pPr>
        <w:pStyle w:val="Sarakstarindkopa"/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hiperglikēmija</w:t>
      </w:r>
      <w:proofErr w:type="spellEnd"/>
    </w:p>
    <w:p w14:paraId="4872CA24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76EC7C5B" w14:textId="328F8F22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13. Diferencējot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tireotoksikozi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neirocirkulatorasdistonijas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pret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tireotoksikozi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liecina:</w:t>
      </w:r>
    </w:p>
    <w:p w14:paraId="696BA36C" w14:textId="77777777" w:rsidR="00495CF1" w:rsidRPr="005F48A7" w:rsidRDefault="00495CF1" w:rsidP="005F48A7">
      <w:pPr>
        <w:pStyle w:val="Sarakstarindkopa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pastiprināta uzbudināmība</w:t>
      </w:r>
    </w:p>
    <w:p w14:paraId="61694385" w14:textId="77777777" w:rsidR="00495CF1" w:rsidRPr="005F48A7" w:rsidRDefault="00495CF1" w:rsidP="005F48A7">
      <w:pPr>
        <w:pStyle w:val="Sarakstarindkopa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mitras, vēsas rokas</w:t>
      </w:r>
    </w:p>
    <w:p w14:paraId="1E5024A1" w14:textId="77777777" w:rsidR="00495CF1" w:rsidRPr="005F48A7" w:rsidRDefault="00495CF1" w:rsidP="005F48A7">
      <w:pPr>
        <w:pStyle w:val="Sarakstarindkopa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sarkanais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dermogrāfisms</w:t>
      </w:r>
      <w:proofErr w:type="spellEnd"/>
    </w:p>
    <w:p w14:paraId="0399E9C4" w14:textId="77777777" w:rsidR="00495CF1" w:rsidRPr="005F48A7" w:rsidRDefault="00495CF1" w:rsidP="005F48A7">
      <w:pPr>
        <w:pStyle w:val="Sarakstarindkopa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pirkstu sīkas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intencijas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trīce</w:t>
      </w:r>
    </w:p>
    <w:p w14:paraId="42A9BD4C" w14:textId="77777777" w:rsidR="00495CF1" w:rsidRPr="005F48A7" w:rsidRDefault="00495CF1" w:rsidP="005F48A7">
      <w:pPr>
        <w:pStyle w:val="Sarakstarindkopa"/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pastiprināta svīšana</w:t>
      </w:r>
    </w:p>
    <w:p w14:paraId="7E835AD0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4CFF630" w14:textId="76C1A928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14. Pie primārās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hipotireozes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nenovēro:</w:t>
      </w:r>
    </w:p>
    <w:p w14:paraId="3924404B" w14:textId="77777777" w:rsidR="00495CF1" w:rsidRPr="005F48A7" w:rsidRDefault="00495CF1" w:rsidP="005F48A7">
      <w:pPr>
        <w:pStyle w:val="Sarakstarindkopa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pasivitāti un iniciatīvas trūkumu</w:t>
      </w:r>
    </w:p>
    <w:p w14:paraId="3EC34135" w14:textId="77777777" w:rsidR="00495CF1" w:rsidRPr="005F48A7" w:rsidRDefault="00495CF1" w:rsidP="005F48A7">
      <w:pPr>
        <w:pStyle w:val="Sarakstarindkopa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pirkstu, apakšžokļa un deguna palielināšanos</w:t>
      </w:r>
    </w:p>
    <w:p w14:paraId="63A95E6D" w14:textId="77777777" w:rsidR="00495CF1" w:rsidRPr="005F48A7" w:rsidRDefault="00495CF1" w:rsidP="005F48A7">
      <w:pPr>
        <w:pStyle w:val="Sarakstarindkopa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aizcietējumus</w:t>
      </w:r>
    </w:p>
    <w:p w14:paraId="73986312" w14:textId="77777777" w:rsidR="00495CF1" w:rsidRPr="005F48A7" w:rsidRDefault="00495CF1" w:rsidP="005F48A7">
      <w:pPr>
        <w:pStyle w:val="Sarakstarindkopa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piesmakušu balsi</w:t>
      </w:r>
    </w:p>
    <w:p w14:paraId="381DA3D3" w14:textId="77777777" w:rsidR="00495CF1" w:rsidRPr="005F48A7" w:rsidRDefault="00495CF1" w:rsidP="005F48A7">
      <w:pPr>
        <w:pStyle w:val="Sarakstarindkopa"/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matu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unuzacu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izkrišanu</w:t>
      </w:r>
    </w:p>
    <w:p w14:paraId="7E286E91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42299E9" w14:textId="103FE45D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15. Par nepaaugstinātu vērtē ķermeņa masas indeksu, kas ir ne augstāks kā:</w:t>
      </w:r>
    </w:p>
    <w:p w14:paraId="1E776BB2" w14:textId="77777777" w:rsidR="00495CF1" w:rsidRPr="005F48A7" w:rsidRDefault="00495CF1" w:rsidP="005F48A7">
      <w:pPr>
        <w:pStyle w:val="Sarakstarindkopa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20 kg/m</w:t>
      </w:r>
      <w:r w:rsidRPr="005F48A7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</w:p>
    <w:p w14:paraId="666B3C4A" w14:textId="77777777" w:rsidR="00495CF1" w:rsidRPr="005F48A7" w:rsidRDefault="00495CF1" w:rsidP="005F48A7">
      <w:pPr>
        <w:pStyle w:val="Sarakstarindkopa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25 kg/m</w:t>
      </w:r>
      <w:r w:rsidRPr="005F48A7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</w:p>
    <w:p w14:paraId="3AF4DEAA" w14:textId="77777777" w:rsidR="00495CF1" w:rsidRPr="005F48A7" w:rsidRDefault="00495CF1" w:rsidP="005F48A7">
      <w:pPr>
        <w:pStyle w:val="Sarakstarindkopa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lastRenderedPageBreak/>
        <w:t>28 kg/m</w:t>
      </w:r>
      <w:r w:rsidRPr="005F48A7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</w:p>
    <w:p w14:paraId="5F0EFC4B" w14:textId="77777777" w:rsidR="00495CF1" w:rsidRPr="005F48A7" w:rsidRDefault="00495CF1" w:rsidP="005F48A7">
      <w:pPr>
        <w:pStyle w:val="Sarakstarindkopa"/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30 kg/m</w:t>
      </w:r>
      <w:r w:rsidRPr="005F48A7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2</w:t>
      </w:r>
    </w:p>
    <w:p w14:paraId="5CF1AF99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</w:p>
    <w:p w14:paraId="404DEAE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16. 32 gadus vecai sievietei ar strutainu bronhītu jūs nozīmējat </w:t>
      </w:r>
      <w:proofErr w:type="spellStart"/>
      <w:r w:rsidRPr="005F48A7">
        <w:rPr>
          <w:rFonts w:ascii="Times New Roman" w:hAnsi="Times New Roman" w:cs="Times New Roman"/>
          <w:b/>
          <w:i/>
          <w:sz w:val="24"/>
          <w:szCs w:val="24"/>
          <w:lang w:val="lv-LV"/>
        </w:rPr>
        <w:t>Roxitromicin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. Paciente jautā, vai antibakteriālā terapija var samazināt kontraceptīvo tablešu efektivitāti?</w:t>
      </w:r>
    </w:p>
    <w:p w14:paraId="0838ECE5" w14:textId="77777777" w:rsidR="00495CF1" w:rsidRPr="005F48A7" w:rsidRDefault="00495CF1" w:rsidP="005F48A7">
      <w:pPr>
        <w:pStyle w:val="Sarakstarindkopa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Jā, jebkuru kontraceptīvo hormonu efekts samazinās</w:t>
      </w:r>
    </w:p>
    <w:p w14:paraId="0AE4CC49" w14:textId="77777777" w:rsidR="00495CF1" w:rsidRPr="005F48A7" w:rsidRDefault="00495CF1" w:rsidP="005F48A7">
      <w:pPr>
        <w:pStyle w:val="Sarakstarindkopa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Nē, efektivitāte ir nemainīga</w:t>
      </w:r>
    </w:p>
    <w:p w14:paraId="067DBDC0" w14:textId="77777777" w:rsidR="00495CF1" w:rsidRPr="005F48A7" w:rsidRDefault="00495CF1" w:rsidP="005F48A7">
      <w:pPr>
        <w:pStyle w:val="Sarakstarindkopa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Efektivitāte samazinās vienīgi tad, ja paciente lieto arī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antikonvulsantus</w:t>
      </w:r>
      <w:proofErr w:type="spellEnd"/>
    </w:p>
    <w:p w14:paraId="20E52F3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350265F" w14:textId="77777777" w:rsidR="00495CF1" w:rsidRPr="005F48A7" w:rsidRDefault="00495CF1" w:rsidP="005F48A7">
      <w:pPr>
        <w:tabs>
          <w:tab w:val="left" w:pos="557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17. Visvairāk kaulu masa veidojas vecumā līdz:</w:t>
      </w: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ab/>
      </w:r>
    </w:p>
    <w:p w14:paraId="04DCCD80" w14:textId="77777777" w:rsidR="00495CF1" w:rsidRPr="005F48A7" w:rsidRDefault="00495CF1" w:rsidP="005F48A7">
      <w:pPr>
        <w:pStyle w:val="Sarakstarindkopa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10-15 gadiem</w:t>
      </w:r>
    </w:p>
    <w:p w14:paraId="25C469D0" w14:textId="77777777" w:rsidR="00495CF1" w:rsidRPr="005F48A7" w:rsidRDefault="00495CF1" w:rsidP="005F48A7">
      <w:pPr>
        <w:pStyle w:val="Sarakstarindkopa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20-25 gadiem</w:t>
      </w:r>
    </w:p>
    <w:p w14:paraId="7B1C20E2" w14:textId="77777777" w:rsidR="00495CF1" w:rsidRPr="005F48A7" w:rsidRDefault="00495CF1" w:rsidP="005F48A7">
      <w:pPr>
        <w:pStyle w:val="Sarakstarindkopa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30 gadiem</w:t>
      </w:r>
    </w:p>
    <w:p w14:paraId="0126738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B2A5AB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18. Cik procenti no visiem cilvēka kauliem ir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kortikālais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kauls?</w:t>
      </w:r>
    </w:p>
    <w:p w14:paraId="62E69DBB" w14:textId="77777777" w:rsidR="00495CF1" w:rsidRPr="005F48A7" w:rsidRDefault="00495CF1" w:rsidP="005F48A7">
      <w:pPr>
        <w:pStyle w:val="Sarakstarindkopa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20-30%</w:t>
      </w:r>
    </w:p>
    <w:p w14:paraId="443DFB48" w14:textId="77777777" w:rsidR="00495CF1" w:rsidRPr="005F48A7" w:rsidRDefault="00495CF1" w:rsidP="005F48A7">
      <w:pPr>
        <w:pStyle w:val="Sarakstarindkopa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40-50%</w:t>
      </w:r>
    </w:p>
    <w:p w14:paraId="18DDC5A9" w14:textId="77777777" w:rsidR="00495CF1" w:rsidRPr="005F48A7" w:rsidRDefault="00495CF1" w:rsidP="005F48A7">
      <w:pPr>
        <w:pStyle w:val="Sarakstarindkopa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50-60%</w:t>
      </w:r>
    </w:p>
    <w:p w14:paraId="0EF4A955" w14:textId="77777777" w:rsidR="00495CF1" w:rsidRPr="005F48A7" w:rsidRDefault="00495CF1" w:rsidP="005F48A7">
      <w:pPr>
        <w:pStyle w:val="Sarakstarindkopa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70-80%</w:t>
      </w:r>
    </w:p>
    <w:p w14:paraId="5B10D98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076CE7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19.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Trabekulārais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kauls ir kaula daļa, kas:</w:t>
      </w:r>
    </w:p>
    <w:p w14:paraId="58DC6A33" w14:textId="77777777" w:rsidR="00495CF1" w:rsidRPr="005F48A7" w:rsidRDefault="00495CF1" w:rsidP="005F48A7">
      <w:pPr>
        <w:pStyle w:val="Sarakstarindkopa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Atrodas kaula iekšienē</w:t>
      </w:r>
    </w:p>
    <w:p w14:paraId="1AE309BC" w14:textId="77777777" w:rsidR="00495CF1" w:rsidRPr="005F48A7" w:rsidRDefault="00495CF1" w:rsidP="005F48A7">
      <w:pPr>
        <w:pStyle w:val="Sarakstarindkopa"/>
        <w:numPr>
          <w:ilvl w:val="0"/>
          <w:numId w:val="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Klāj visas kaula virsmas</w:t>
      </w:r>
    </w:p>
    <w:p w14:paraId="12F937A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6A2D6C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20. Kaula atjaunošanās cikls veselam 20-25 gadus vecam cilvēkam ir apmēram:</w:t>
      </w:r>
    </w:p>
    <w:p w14:paraId="301696A4" w14:textId="77777777" w:rsidR="00495CF1" w:rsidRPr="005F48A7" w:rsidRDefault="00495CF1" w:rsidP="005F48A7">
      <w:pPr>
        <w:pStyle w:val="Sarakstarindkopa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60 dienas</w:t>
      </w:r>
    </w:p>
    <w:p w14:paraId="6D9DDF34" w14:textId="77777777" w:rsidR="00495CF1" w:rsidRPr="005F48A7" w:rsidRDefault="00495CF1" w:rsidP="005F48A7">
      <w:pPr>
        <w:pStyle w:val="Sarakstarindkopa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150 dienas</w:t>
      </w:r>
    </w:p>
    <w:p w14:paraId="5C88AE9F" w14:textId="77777777" w:rsidR="00495CF1" w:rsidRPr="005F48A7" w:rsidRDefault="00495CF1" w:rsidP="005F48A7">
      <w:pPr>
        <w:pStyle w:val="Sarakstarindkopa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200 dienas</w:t>
      </w:r>
    </w:p>
    <w:p w14:paraId="029FF6C9" w14:textId="77777777" w:rsidR="00495CF1" w:rsidRPr="005F48A7" w:rsidRDefault="00495CF1" w:rsidP="005F48A7">
      <w:pPr>
        <w:pStyle w:val="Sarakstarindkopa"/>
        <w:numPr>
          <w:ilvl w:val="0"/>
          <w:numId w:val="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275 dienas</w:t>
      </w:r>
    </w:p>
    <w:p w14:paraId="4DCB3B82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</w:p>
    <w:p w14:paraId="08B6D6C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21. Viens no minētajiem apgalvojumiem neiederas normālas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vēderizejas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definīcijā.</w:t>
      </w:r>
    </w:p>
    <w:p w14:paraId="695B4884" w14:textId="77777777" w:rsidR="00495CF1" w:rsidRPr="005F48A7" w:rsidRDefault="00495CF1" w:rsidP="005F48A7">
      <w:pPr>
        <w:pStyle w:val="Sarakstarindkopa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Vēderizejas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biežums var būt no trim reizēm nedēļā līdz trim reizēm dienā</w:t>
      </w:r>
    </w:p>
    <w:p w14:paraId="6DF9EC2F" w14:textId="77777777" w:rsidR="00495CF1" w:rsidRPr="005F48A7" w:rsidRDefault="00495CF1" w:rsidP="005F48A7">
      <w:pPr>
        <w:pStyle w:val="Sarakstarindkopa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Redzamas asinis fekālijās – patoloģija, slēptas asins fekālijas – normas variants</w:t>
      </w:r>
    </w:p>
    <w:p w14:paraId="27E6A70F" w14:textId="77777777" w:rsidR="00495CF1" w:rsidRPr="005F48A7" w:rsidRDefault="00495CF1" w:rsidP="005F48A7">
      <w:pPr>
        <w:pStyle w:val="Sarakstarindkopa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Fekālijām jābūt formētām</w:t>
      </w:r>
    </w:p>
    <w:p w14:paraId="56A3B826" w14:textId="77777777" w:rsidR="00495CF1" w:rsidRPr="005F48A7" w:rsidRDefault="00495CF1" w:rsidP="005F48A7">
      <w:pPr>
        <w:pStyle w:val="Sarakstarindkopa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Fekālijām ir jābūt brūnām līdz tumši brūnām</w:t>
      </w:r>
    </w:p>
    <w:p w14:paraId="61DC718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0FB4AB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22.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Holestāzi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vislabāk apliecina:</w:t>
      </w:r>
    </w:p>
    <w:p w14:paraId="236D2033" w14:textId="77777777" w:rsidR="00495CF1" w:rsidRPr="005F48A7" w:rsidRDefault="00495CF1" w:rsidP="005F48A7">
      <w:pPr>
        <w:pStyle w:val="Sarakstarindkopa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Alanīnaminotransferāze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(ALAT)</w:t>
      </w:r>
    </w:p>
    <w:p w14:paraId="2C790B56" w14:textId="77777777" w:rsidR="00495CF1" w:rsidRPr="005F48A7" w:rsidRDefault="00495CF1" w:rsidP="005F48A7">
      <w:pPr>
        <w:pStyle w:val="Sarakstarindkopa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Gamma-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glutamiltranspeptidāze</w:t>
      </w:r>
      <w:proofErr w:type="spellEnd"/>
    </w:p>
    <w:p w14:paraId="3AB4AEAB" w14:textId="77777777" w:rsidR="00495CF1" w:rsidRPr="005F48A7" w:rsidRDefault="00495CF1" w:rsidP="005F48A7">
      <w:pPr>
        <w:pStyle w:val="Sarakstarindkopa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Sārmainā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fosfotāze</w:t>
      </w:r>
      <w:proofErr w:type="spellEnd"/>
    </w:p>
    <w:p w14:paraId="409DBA73" w14:textId="77777777" w:rsidR="00495CF1" w:rsidRPr="005F48A7" w:rsidRDefault="00495CF1" w:rsidP="005F48A7">
      <w:pPr>
        <w:pStyle w:val="Sarakstarindkopa"/>
        <w:numPr>
          <w:ilvl w:val="0"/>
          <w:numId w:val="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Bilirubīns</w:t>
      </w:r>
      <w:proofErr w:type="spellEnd"/>
    </w:p>
    <w:p w14:paraId="15BBAC51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7E06AFEE" w14:textId="7026A603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23.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Malabsorbcijas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gadījumā dažreiz novēro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hipokalciēmiju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. Kādu klīnisku simptomu  izraisa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hipokalciēmija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?</w:t>
      </w:r>
    </w:p>
    <w:p w14:paraId="61983BB7" w14:textId="77777777" w:rsidR="00495CF1" w:rsidRPr="005F48A7" w:rsidRDefault="00495CF1" w:rsidP="005F48A7">
      <w:pPr>
        <w:pStyle w:val="Sarakstarindkopa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Depresiju vai psihozi</w:t>
      </w:r>
    </w:p>
    <w:p w14:paraId="2837B7DE" w14:textId="77777777" w:rsidR="00495CF1" w:rsidRPr="005F48A7" w:rsidRDefault="00495CF1" w:rsidP="005F48A7">
      <w:pPr>
        <w:pStyle w:val="Sarakstarindkopa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Krampjus</w:t>
      </w:r>
    </w:p>
    <w:p w14:paraId="7C95980F" w14:textId="77777777" w:rsidR="00495CF1" w:rsidRPr="005F48A7" w:rsidRDefault="00495CF1" w:rsidP="005F48A7">
      <w:pPr>
        <w:pStyle w:val="Sarakstarindkopa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Aritmiju</w:t>
      </w:r>
    </w:p>
    <w:p w14:paraId="11F7848B" w14:textId="77777777" w:rsidR="00495CF1" w:rsidRPr="005F48A7" w:rsidRDefault="00495CF1" w:rsidP="005F48A7">
      <w:pPr>
        <w:pStyle w:val="Sarakstarindkopa"/>
        <w:numPr>
          <w:ilvl w:val="0"/>
          <w:numId w:val="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Var izraisīt visus iepriekšminētos simptomus</w:t>
      </w:r>
    </w:p>
    <w:p w14:paraId="5FA47D2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462CF0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24. Viss minētais veicina kuņģa sekrēciju, izņemot:</w:t>
      </w:r>
    </w:p>
    <w:p w14:paraId="1DAE56A1" w14:textId="77777777" w:rsidR="00495CF1" w:rsidRPr="005F48A7" w:rsidRDefault="00495CF1" w:rsidP="005F48A7">
      <w:pPr>
        <w:pStyle w:val="Sarakstarindkopa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Acetilholīns</w:t>
      </w:r>
      <w:proofErr w:type="spellEnd"/>
    </w:p>
    <w:p w14:paraId="443E32B5" w14:textId="77777777" w:rsidR="00495CF1" w:rsidRPr="005F48A7" w:rsidRDefault="00495CF1" w:rsidP="005F48A7">
      <w:pPr>
        <w:pStyle w:val="Sarakstarindkopa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Gastrīns</w:t>
      </w:r>
      <w:proofErr w:type="spellEnd"/>
    </w:p>
    <w:p w14:paraId="212C29E4" w14:textId="77777777" w:rsidR="00495CF1" w:rsidRPr="005F48A7" w:rsidRDefault="00495CF1" w:rsidP="005F48A7">
      <w:pPr>
        <w:pStyle w:val="Sarakstarindkopa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lastRenderedPageBreak/>
        <w:t>Somatostatīns</w:t>
      </w:r>
      <w:proofErr w:type="spellEnd"/>
    </w:p>
    <w:p w14:paraId="364FC507" w14:textId="77777777" w:rsidR="00495CF1" w:rsidRPr="005F48A7" w:rsidRDefault="00495CF1" w:rsidP="005F48A7">
      <w:pPr>
        <w:pStyle w:val="Sarakstarindkopa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Histamīns</w:t>
      </w:r>
    </w:p>
    <w:p w14:paraId="2D467609" w14:textId="77777777" w:rsidR="00495CF1" w:rsidRPr="005F48A7" w:rsidRDefault="00495CF1" w:rsidP="005F48A7">
      <w:pPr>
        <w:pStyle w:val="Sarakstarindkopa"/>
        <w:numPr>
          <w:ilvl w:val="0"/>
          <w:numId w:val="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Alus</w:t>
      </w:r>
    </w:p>
    <w:p w14:paraId="032AFE9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37630C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25. 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nesteroīdiem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pretiekaisuma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līdzekļiem saistītas čūlas etioloģijas mazticams faktors:</w:t>
      </w:r>
    </w:p>
    <w:p w14:paraId="083A7CDF" w14:textId="77777777" w:rsidR="00495CF1" w:rsidRPr="005F48A7" w:rsidRDefault="00495CF1" w:rsidP="005F48A7">
      <w:pPr>
        <w:pStyle w:val="Sarakstarindkopa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Acetilskābe</w:t>
      </w:r>
      <w:proofErr w:type="spellEnd"/>
    </w:p>
    <w:p w14:paraId="46D52611" w14:textId="77777777" w:rsidR="00495CF1" w:rsidRPr="005F48A7" w:rsidRDefault="00495CF1" w:rsidP="005F48A7">
      <w:pPr>
        <w:pStyle w:val="Sarakstarindkopa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Indometacīns</w:t>
      </w:r>
      <w:proofErr w:type="spellEnd"/>
    </w:p>
    <w:p w14:paraId="7A2236B6" w14:textId="77777777" w:rsidR="00495CF1" w:rsidRPr="005F48A7" w:rsidRDefault="00495CF1" w:rsidP="005F48A7">
      <w:pPr>
        <w:pStyle w:val="Sarakstarindkopa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Diklofenaks</w:t>
      </w:r>
      <w:proofErr w:type="spellEnd"/>
    </w:p>
    <w:p w14:paraId="0D99CA79" w14:textId="77777777" w:rsidR="00495CF1" w:rsidRPr="005F48A7" w:rsidRDefault="00495CF1" w:rsidP="005F48A7">
      <w:pPr>
        <w:pStyle w:val="Sarakstarindkopa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Paraceptamols</w:t>
      </w:r>
    </w:p>
    <w:p w14:paraId="5FF93C3A" w14:textId="77777777" w:rsidR="00495CF1" w:rsidRPr="005F48A7" w:rsidRDefault="00495CF1" w:rsidP="005F48A7">
      <w:pPr>
        <w:pStyle w:val="Sarakstarindkopa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Ketoprofēns</w:t>
      </w:r>
      <w:proofErr w:type="spellEnd"/>
    </w:p>
    <w:p w14:paraId="778866B7" w14:textId="77777777" w:rsidR="00495CF1" w:rsidRPr="005F48A7" w:rsidRDefault="00495CF1" w:rsidP="005F48A7">
      <w:pPr>
        <w:pStyle w:val="Sarakstarindkopa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46D97F0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26. Kurš simptoms nav raksturīgs zarnu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malabsorbcijas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sindromam?</w:t>
      </w:r>
    </w:p>
    <w:p w14:paraId="20EB15D3" w14:textId="77777777" w:rsidR="00495CF1" w:rsidRPr="005F48A7" w:rsidRDefault="00495CF1" w:rsidP="005F48A7">
      <w:pPr>
        <w:pStyle w:val="Sarakstarindkopa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Novājēšana</w:t>
      </w:r>
    </w:p>
    <w:p w14:paraId="75B0F0CD" w14:textId="77777777" w:rsidR="00495CF1" w:rsidRPr="005F48A7" w:rsidRDefault="00495CF1" w:rsidP="005F48A7">
      <w:pPr>
        <w:pStyle w:val="Sarakstarindkopa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Caureja</w:t>
      </w:r>
    </w:p>
    <w:p w14:paraId="2012EEAC" w14:textId="77777777" w:rsidR="00495CF1" w:rsidRPr="005F48A7" w:rsidRDefault="00495CF1" w:rsidP="005F48A7">
      <w:pPr>
        <w:pStyle w:val="Sarakstarindkopa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Dzelzs deficīta anēmija</w:t>
      </w:r>
    </w:p>
    <w:p w14:paraId="115AFC40" w14:textId="77777777" w:rsidR="00495CF1" w:rsidRPr="005F48A7" w:rsidRDefault="00495CF1" w:rsidP="005F48A7">
      <w:pPr>
        <w:pStyle w:val="Sarakstarindkopa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Dzelte</w:t>
      </w:r>
    </w:p>
    <w:p w14:paraId="6A8BECD4" w14:textId="77777777" w:rsidR="00495CF1" w:rsidRPr="005F48A7" w:rsidRDefault="00495CF1" w:rsidP="005F48A7">
      <w:pPr>
        <w:pStyle w:val="Sarakstarindkopa"/>
        <w:numPr>
          <w:ilvl w:val="0"/>
          <w:numId w:val="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Ādas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trofikas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pārmaiņas</w:t>
      </w:r>
    </w:p>
    <w:p w14:paraId="1509691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5117CA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27. Kādi simptomi raksturīgi nikotīnskābes nepietiekamībai?</w:t>
      </w:r>
    </w:p>
    <w:p w14:paraId="2AE8290D" w14:textId="77777777" w:rsidR="00495CF1" w:rsidRPr="005F48A7" w:rsidRDefault="00495CF1" w:rsidP="005F48A7">
      <w:pPr>
        <w:pStyle w:val="Sarakstarindkopa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Dermatīts</w:t>
      </w:r>
    </w:p>
    <w:p w14:paraId="277BA068" w14:textId="77777777" w:rsidR="00495CF1" w:rsidRPr="005F48A7" w:rsidRDefault="00495CF1" w:rsidP="005F48A7">
      <w:pPr>
        <w:pStyle w:val="Sarakstarindkopa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Caureja</w:t>
      </w:r>
    </w:p>
    <w:p w14:paraId="4CC57099" w14:textId="77777777" w:rsidR="00495CF1" w:rsidRPr="005F48A7" w:rsidRDefault="00495CF1" w:rsidP="005F48A7">
      <w:pPr>
        <w:pStyle w:val="Sarakstarindkopa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Psihiski traucējumi</w:t>
      </w:r>
    </w:p>
    <w:p w14:paraId="4D7D8DF9" w14:textId="77777777" w:rsidR="00495CF1" w:rsidRPr="005F48A7" w:rsidRDefault="00495CF1" w:rsidP="005F48A7">
      <w:pPr>
        <w:pStyle w:val="Sarakstarindkopa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Viss iepriekšminētais</w:t>
      </w:r>
    </w:p>
    <w:p w14:paraId="14E7BE40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4BC74FA" w14:textId="5BCE5034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28. Kāda anēmija attīstās hroniskā A tipa gastrīta gadījumā?</w:t>
      </w:r>
    </w:p>
    <w:p w14:paraId="2CE08DC3" w14:textId="77777777" w:rsidR="00495CF1" w:rsidRPr="005F48A7" w:rsidRDefault="00495CF1" w:rsidP="005F48A7">
      <w:pPr>
        <w:pStyle w:val="Sarakstarindkopa"/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Dzelzs deficīta anēmija</w:t>
      </w:r>
    </w:p>
    <w:p w14:paraId="3DAB3DBE" w14:textId="77777777" w:rsidR="00495CF1" w:rsidRPr="005F48A7" w:rsidRDefault="00495CF1" w:rsidP="005F48A7">
      <w:pPr>
        <w:pStyle w:val="Sarakstarindkopa"/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Posthemorāģiskā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anēmija</w:t>
      </w:r>
    </w:p>
    <w:p w14:paraId="6D6C7BEF" w14:textId="77777777" w:rsidR="00495CF1" w:rsidRPr="005F48A7" w:rsidRDefault="00495CF1" w:rsidP="005F48A7">
      <w:pPr>
        <w:pStyle w:val="Sarakstarindkopa"/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B</w:t>
      </w:r>
      <w:r w:rsidRPr="005F48A7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>12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>vitamīna deficīta anēmija</w:t>
      </w:r>
    </w:p>
    <w:p w14:paraId="75DB7ED3" w14:textId="77777777" w:rsidR="00495CF1" w:rsidRPr="005F48A7" w:rsidRDefault="00495CF1" w:rsidP="005F48A7">
      <w:pPr>
        <w:pStyle w:val="Sarakstarindkopa"/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Anēmija neattīstās</w:t>
      </w:r>
    </w:p>
    <w:p w14:paraId="03A30AD1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09D605D" w14:textId="197A4B2F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29. „Akūtu gastrītu” parasti diagnosticē, veicot:</w:t>
      </w:r>
    </w:p>
    <w:p w14:paraId="30867F11" w14:textId="77777777" w:rsidR="00495CF1" w:rsidRPr="005F48A7" w:rsidRDefault="00495CF1" w:rsidP="005F48A7">
      <w:pPr>
        <w:pStyle w:val="Sarakstarindkopa"/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Kuņģa sulas analīzi</w:t>
      </w:r>
    </w:p>
    <w:p w14:paraId="32C57A42" w14:textId="77777777" w:rsidR="00495CF1" w:rsidRPr="005F48A7" w:rsidRDefault="00495CF1" w:rsidP="005F48A7">
      <w:pPr>
        <w:pStyle w:val="Sarakstarindkopa"/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Gastroskopiju</w:t>
      </w:r>
    </w:p>
    <w:p w14:paraId="5CEFF51A" w14:textId="77777777" w:rsidR="00495CF1" w:rsidRPr="005F48A7" w:rsidRDefault="00495CF1" w:rsidP="005F48A7">
      <w:pPr>
        <w:pStyle w:val="Sarakstarindkopa"/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Klīnisko simptomu analīzi</w:t>
      </w:r>
    </w:p>
    <w:p w14:paraId="7C9AD4B3" w14:textId="77777777" w:rsidR="00495CF1" w:rsidRPr="005F48A7" w:rsidRDefault="00495CF1" w:rsidP="005F48A7">
      <w:pPr>
        <w:pStyle w:val="Sarakstarindkopa"/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Kuņģa rentgenoskopiju</w:t>
      </w:r>
    </w:p>
    <w:p w14:paraId="5ADECEE9" w14:textId="77777777" w:rsidR="00495CF1" w:rsidRPr="005F48A7" w:rsidRDefault="00495CF1" w:rsidP="005F48A7">
      <w:pPr>
        <w:pStyle w:val="Sarakstarindkopa"/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Fekāliju izmeklēšanu</w:t>
      </w:r>
    </w:p>
    <w:p w14:paraId="30B4B27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1F2F2F5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30. Kas no minētā ir nepareizs attiecībā uz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divpadsmitpirkstu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zarnas čūlu?</w:t>
      </w:r>
    </w:p>
    <w:p w14:paraId="7037C13E" w14:textId="77777777" w:rsidR="00495CF1" w:rsidRPr="005F48A7" w:rsidRDefault="00495CF1" w:rsidP="005F48A7">
      <w:pPr>
        <w:pStyle w:val="Sarakstarindkopa"/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Sastop biežāk nekā kuņģa čūlu</w:t>
      </w:r>
    </w:p>
    <w:p w14:paraId="25FD60E9" w14:textId="77777777" w:rsidR="00495CF1" w:rsidRPr="005F48A7" w:rsidRDefault="00495CF1" w:rsidP="005F48A7">
      <w:pPr>
        <w:pStyle w:val="Sarakstarindkopa"/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Sastop biežāk vīriešiem nekā sievietēm</w:t>
      </w:r>
    </w:p>
    <w:p w14:paraId="047B8804" w14:textId="77777777" w:rsidR="00495CF1" w:rsidRPr="005F48A7" w:rsidRDefault="00495CF1" w:rsidP="005F48A7">
      <w:pPr>
        <w:pStyle w:val="Sarakstarindkopa"/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Visbiežāk lokalizējas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parsdescendensduodeni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daļā</w:t>
      </w:r>
    </w:p>
    <w:p w14:paraId="121DABDE" w14:textId="77777777" w:rsidR="00495CF1" w:rsidRPr="005F48A7" w:rsidRDefault="00495CF1" w:rsidP="005F48A7">
      <w:pPr>
        <w:pStyle w:val="Sarakstarindkopa"/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Tās attīstībā var būt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nizīme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paaugstināta </w:t>
      </w: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n.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vagus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tonusam</w:t>
      </w:r>
    </w:p>
    <w:p w14:paraId="17570FC9" w14:textId="77777777" w:rsidR="00495CF1" w:rsidRPr="005F48A7" w:rsidRDefault="00495CF1" w:rsidP="005F48A7">
      <w:pPr>
        <w:pStyle w:val="Sarakstarindkopa"/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Var izveidoties pastiprinātas sālsskābes sekrēcijas rezultātā pie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Zolindžera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-Elisona (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Zollinger-Ellison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) sindroma</w:t>
      </w:r>
    </w:p>
    <w:p w14:paraId="31E0F03B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20544FA" w14:textId="20E2A502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31. Lūpu, mēles un vaigu gļotādas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teleangiektāzijas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, kas reizēm asiņo, ir raksturīgas:</w:t>
      </w:r>
    </w:p>
    <w:p w14:paraId="1F33CBB7" w14:textId="77777777" w:rsidR="00495CF1" w:rsidRPr="005F48A7" w:rsidRDefault="00495CF1" w:rsidP="005F48A7">
      <w:pPr>
        <w:pStyle w:val="Sarakstarindkopa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Oslera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slimībai</w:t>
      </w:r>
    </w:p>
    <w:p w14:paraId="211AFB5C" w14:textId="77777777" w:rsidR="00495CF1" w:rsidRPr="005F48A7" w:rsidRDefault="00495CF1" w:rsidP="005F48A7">
      <w:pPr>
        <w:pStyle w:val="Sarakstarindkopa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Malorija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-Veisa (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Mallory-Weiss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) sindromam</w:t>
      </w:r>
    </w:p>
    <w:p w14:paraId="2329B4AB" w14:textId="77777777" w:rsidR="00495CF1" w:rsidRPr="005F48A7" w:rsidRDefault="00495CF1" w:rsidP="005F48A7">
      <w:pPr>
        <w:pStyle w:val="Sarakstarindkopa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Skorbutam</w:t>
      </w:r>
    </w:p>
    <w:p w14:paraId="1204B919" w14:textId="77777777" w:rsidR="00495CF1" w:rsidRPr="005F48A7" w:rsidRDefault="00495CF1" w:rsidP="005F48A7">
      <w:pPr>
        <w:pStyle w:val="Sarakstarindkopa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Šēgrēna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Sjögren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) sindromam</w:t>
      </w:r>
    </w:p>
    <w:p w14:paraId="71BDF21F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45A366E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A3DB7AB" w14:textId="1EFE7EFB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 xml:space="preserve">32.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Gastroezofageālārefluksa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slimības īpaši raksturīga pazīme ir:</w:t>
      </w:r>
    </w:p>
    <w:p w14:paraId="0CBBEED2" w14:textId="77777777" w:rsidR="00495CF1" w:rsidRPr="005F48A7" w:rsidRDefault="00495CF1" w:rsidP="005F48A7">
      <w:pPr>
        <w:pStyle w:val="Sarakstarindkopa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Asins vemšana</w:t>
      </w:r>
    </w:p>
    <w:p w14:paraId="20C59DA5" w14:textId="77777777" w:rsidR="00495CF1" w:rsidRPr="005F48A7" w:rsidRDefault="00495CF1" w:rsidP="005F48A7">
      <w:pPr>
        <w:pStyle w:val="Sarakstarindkopa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Malabsorbcija</w:t>
      </w:r>
      <w:proofErr w:type="spellEnd"/>
    </w:p>
    <w:p w14:paraId="583D94FD" w14:textId="77777777" w:rsidR="00495CF1" w:rsidRPr="005F48A7" w:rsidRDefault="00495CF1" w:rsidP="005F48A7">
      <w:pPr>
        <w:pStyle w:val="Sarakstarindkopa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Slikta dūša</w:t>
      </w:r>
    </w:p>
    <w:p w14:paraId="4D8983C7" w14:textId="77777777" w:rsidR="00495CF1" w:rsidRPr="005F48A7" w:rsidRDefault="00495CF1" w:rsidP="005F48A7">
      <w:pPr>
        <w:pStyle w:val="Sarakstarindkopa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Aptaukošanās</w:t>
      </w:r>
    </w:p>
    <w:p w14:paraId="2F914947" w14:textId="77777777" w:rsidR="00495CF1" w:rsidRPr="005F48A7" w:rsidRDefault="00495CF1" w:rsidP="005F48A7">
      <w:pPr>
        <w:pStyle w:val="Sarakstarindkopa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Dedzināšana pakrūtē</w:t>
      </w:r>
    </w:p>
    <w:p w14:paraId="73B4F66A" w14:textId="77777777" w:rsidR="00495CF1" w:rsidRPr="005F48A7" w:rsidRDefault="00495CF1" w:rsidP="005F48A7">
      <w:pPr>
        <w:pStyle w:val="Sarakstarindkopa"/>
        <w:numPr>
          <w:ilvl w:val="0"/>
          <w:numId w:val="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Vēdera uzpūšanās</w:t>
      </w:r>
    </w:p>
    <w:p w14:paraId="3D017E35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05E479C" w14:textId="33E6EC3C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33. Kurš no minētajiem apgalvojumiem visbiežāk ir akūtas kuņģa vai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divpadsmitpirkstu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zarnas čūlas pirmais simptoms?</w:t>
      </w:r>
    </w:p>
    <w:p w14:paraId="3BEDCBF7" w14:textId="77777777" w:rsidR="00495CF1" w:rsidRPr="005F48A7" w:rsidRDefault="00495CF1" w:rsidP="005F48A7">
      <w:pPr>
        <w:pStyle w:val="Sarakstarindkopa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Dedzināšana pakrūtē</w:t>
      </w:r>
    </w:p>
    <w:p w14:paraId="2CB6A796" w14:textId="77777777" w:rsidR="00495CF1" w:rsidRPr="005F48A7" w:rsidRDefault="00495CF1" w:rsidP="005F48A7">
      <w:pPr>
        <w:pStyle w:val="Sarakstarindkopa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Sāpes pakrūtē </w:t>
      </w:r>
    </w:p>
    <w:p w14:paraId="7647FA15" w14:textId="77777777" w:rsidR="00495CF1" w:rsidRPr="005F48A7" w:rsidRDefault="00495CF1" w:rsidP="005F48A7">
      <w:pPr>
        <w:pStyle w:val="Sarakstarindkopa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Anoreksija</w:t>
      </w:r>
    </w:p>
    <w:p w14:paraId="4251FA9B" w14:textId="77777777" w:rsidR="00495CF1" w:rsidRPr="005F48A7" w:rsidRDefault="00495CF1" w:rsidP="005F48A7">
      <w:pPr>
        <w:pStyle w:val="Sarakstarindkopa"/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Asiņošana</w:t>
      </w:r>
    </w:p>
    <w:p w14:paraId="09038221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E07D344" w14:textId="7D538ADF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34. Visbiežāk hronisku asiņošanu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gastrointestinālā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trakta augšējās daļas izraisa:</w:t>
      </w:r>
    </w:p>
    <w:p w14:paraId="6D40B210" w14:textId="77777777" w:rsidR="00495CF1" w:rsidRPr="005F48A7" w:rsidRDefault="00495CF1" w:rsidP="005F48A7">
      <w:pPr>
        <w:pStyle w:val="Sarakstarindkopa"/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Varikozi paplašinātas barības vada vēnas</w:t>
      </w:r>
    </w:p>
    <w:p w14:paraId="65FC1243" w14:textId="77777777" w:rsidR="00495CF1" w:rsidRPr="005F48A7" w:rsidRDefault="00495CF1" w:rsidP="005F48A7">
      <w:pPr>
        <w:pStyle w:val="Sarakstarindkopa"/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Kuņģa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divpadsmitpirkstu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zarnas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peptiska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čūla</w:t>
      </w:r>
    </w:p>
    <w:p w14:paraId="12557753" w14:textId="77777777" w:rsidR="00495CF1" w:rsidRPr="005F48A7" w:rsidRDefault="00495CF1" w:rsidP="005F48A7">
      <w:pPr>
        <w:pStyle w:val="Sarakstarindkopa"/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Nesteroidāliepretiekaisuma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līdzekļi</w:t>
      </w:r>
    </w:p>
    <w:p w14:paraId="73CF5C9A" w14:textId="77777777" w:rsidR="00495CF1" w:rsidRPr="005F48A7" w:rsidRDefault="00495CF1" w:rsidP="005F48A7">
      <w:pPr>
        <w:pStyle w:val="Sarakstarindkopa"/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Karcinoma</w:t>
      </w:r>
    </w:p>
    <w:p w14:paraId="75207BA6" w14:textId="77777777" w:rsidR="00495CF1" w:rsidRPr="005F48A7" w:rsidRDefault="00495CF1" w:rsidP="005F48A7">
      <w:pPr>
        <w:pStyle w:val="Sarakstarindkopa"/>
        <w:numPr>
          <w:ilvl w:val="0"/>
          <w:numId w:val="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Norīts svešķermenis</w:t>
      </w:r>
    </w:p>
    <w:p w14:paraId="7A348B4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CD1473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35. Aizdomu gadījumā par žultsakmeņiem izmeklēšanu visatbilstošāk ir sākt ar šādu metodi:</w:t>
      </w:r>
    </w:p>
    <w:p w14:paraId="13A5EA04" w14:textId="77777777" w:rsidR="00495CF1" w:rsidRPr="005F48A7" w:rsidRDefault="00495CF1" w:rsidP="005F48A7">
      <w:pPr>
        <w:pStyle w:val="Sarakstarindkopa"/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Holecistogrāfiju</w:t>
      </w:r>
      <w:proofErr w:type="spellEnd"/>
    </w:p>
    <w:p w14:paraId="5F0F578B" w14:textId="77777777" w:rsidR="00495CF1" w:rsidRPr="005F48A7" w:rsidRDefault="00495CF1" w:rsidP="005F48A7">
      <w:pPr>
        <w:pStyle w:val="Sarakstarindkopa"/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Duodenālo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zondēšanu</w:t>
      </w:r>
    </w:p>
    <w:p w14:paraId="6A9E6342" w14:textId="77777777" w:rsidR="00495CF1" w:rsidRPr="005F48A7" w:rsidRDefault="00495CF1" w:rsidP="005F48A7">
      <w:pPr>
        <w:pStyle w:val="Sarakstarindkopa"/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Skaitļotājtomogrāfiju</w:t>
      </w:r>
      <w:proofErr w:type="spellEnd"/>
    </w:p>
    <w:p w14:paraId="5952CD2B" w14:textId="77777777" w:rsidR="00495CF1" w:rsidRPr="005F48A7" w:rsidRDefault="00495CF1" w:rsidP="005F48A7">
      <w:pPr>
        <w:pStyle w:val="Sarakstarindkopa"/>
        <w:numPr>
          <w:ilvl w:val="0"/>
          <w:numId w:val="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Ultrasonoskopiju</w:t>
      </w:r>
      <w:proofErr w:type="spellEnd"/>
    </w:p>
    <w:p w14:paraId="5895BD91" w14:textId="77777777" w:rsidR="00495CF1" w:rsidRPr="005F48A7" w:rsidRDefault="00495CF1" w:rsidP="005F4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0396407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36.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Bilirubīna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sārmainās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fosfotāzes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aktivitātes paaugstināšanās asinis pēc stiprām sāpēm labajā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paribē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ir raksturīga:</w:t>
      </w:r>
    </w:p>
    <w:p w14:paraId="3632DD95" w14:textId="77777777" w:rsidR="00495CF1" w:rsidRPr="005F48A7" w:rsidRDefault="00495CF1" w:rsidP="005F48A7">
      <w:pPr>
        <w:pStyle w:val="Sarakstarindkopa"/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Virsaknu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dzeltei</w:t>
      </w:r>
    </w:p>
    <w:p w14:paraId="586B6F40" w14:textId="77777777" w:rsidR="00495CF1" w:rsidRPr="005F48A7" w:rsidRDefault="00495CF1" w:rsidP="005F48A7">
      <w:pPr>
        <w:pStyle w:val="Sarakstarindkopa"/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Aknu dzeltei</w:t>
      </w:r>
    </w:p>
    <w:p w14:paraId="2C97C716" w14:textId="77777777" w:rsidR="00495CF1" w:rsidRPr="005F48A7" w:rsidRDefault="00495CF1" w:rsidP="005F48A7">
      <w:pPr>
        <w:pStyle w:val="Sarakstarindkopa"/>
        <w:numPr>
          <w:ilvl w:val="0"/>
          <w:numId w:val="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Zemaknu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dzeltei</w:t>
      </w:r>
    </w:p>
    <w:p w14:paraId="55BD72D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FEC098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37.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Virsaknu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dzeltei ir raksturīga, izņemot:</w:t>
      </w:r>
    </w:p>
    <w:p w14:paraId="7D379028" w14:textId="77777777" w:rsidR="00495CF1" w:rsidRPr="005F48A7" w:rsidRDefault="00495CF1" w:rsidP="005F48A7">
      <w:pPr>
        <w:pStyle w:val="Sarakstarindkopa"/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Saistītā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bilirubīna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paaugstināšanās</w:t>
      </w:r>
    </w:p>
    <w:p w14:paraId="57A24D3C" w14:textId="77777777" w:rsidR="00495CF1" w:rsidRPr="005F48A7" w:rsidRDefault="00495CF1" w:rsidP="005F48A7">
      <w:pPr>
        <w:pStyle w:val="Sarakstarindkopa"/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Nesaistītā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bilirubīna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paaugstināšanās</w:t>
      </w:r>
    </w:p>
    <w:p w14:paraId="0879D6A2" w14:textId="77777777" w:rsidR="00495CF1" w:rsidRPr="005F48A7" w:rsidRDefault="00495CF1" w:rsidP="005F48A7">
      <w:pPr>
        <w:pStyle w:val="Sarakstarindkopa"/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Anēmija,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retikulocitoze</w:t>
      </w:r>
      <w:proofErr w:type="spellEnd"/>
    </w:p>
    <w:p w14:paraId="452BC48A" w14:textId="77777777" w:rsidR="00495CF1" w:rsidRPr="005F48A7" w:rsidRDefault="00495CF1" w:rsidP="005F48A7">
      <w:pPr>
        <w:pStyle w:val="Sarakstarindkopa"/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Dzelte</w:t>
      </w:r>
    </w:p>
    <w:p w14:paraId="3736B01C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B1FCB1C" w14:textId="66A3DBDE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38. Kurš no apgalvojumiem par </w:t>
      </w:r>
      <w:proofErr w:type="spellStart"/>
      <w:r w:rsidRPr="005F48A7">
        <w:rPr>
          <w:rFonts w:ascii="Times New Roman" w:hAnsi="Times New Roman" w:cs="Times New Roman"/>
          <w:b/>
          <w:i/>
          <w:sz w:val="24"/>
          <w:szCs w:val="24"/>
          <w:lang w:val="lv-LV"/>
        </w:rPr>
        <w:t>Helicobacterpylori</w:t>
      </w: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nav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pareizs?</w:t>
      </w:r>
    </w:p>
    <w:p w14:paraId="4DBFB701" w14:textId="77777777" w:rsidR="00495CF1" w:rsidRPr="005F48A7" w:rsidRDefault="00495CF1" w:rsidP="005F48A7">
      <w:pPr>
        <w:pStyle w:val="Sarakstarindkopa"/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Tā var izraisīt kuņģa čūlu</w:t>
      </w:r>
    </w:p>
    <w:p w14:paraId="4EDC864B" w14:textId="77777777" w:rsidR="00495CF1" w:rsidRPr="005F48A7" w:rsidRDefault="00495CF1" w:rsidP="005F48A7">
      <w:pPr>
        <w:pStyle w:val="Sarakstarindkopa"/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Tā var veicināt kuņģa vēža attīstību</w:t>
      </w:r>
    </w:p>
    <w:p w14:paraId="7D18B86B" w14:textId="77777777" w:rsidR="00495CF1" w:rsidRPr="005F48A7" w:rsidRDefault="00495CF1" w:rsidP="005F48A7">
      <w:pPr>
        <w:pStyle w:val="Sarakstarindkopa"/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Tās klātbūtne pamanāma gastroskopijas laikā</w:t>
      </w:r>
    </w:p>
    <w:p w14:paraId="3867E485" w14:textId="77777777" w:rsidR="00495CF1" w:rsidRPr="005F48A7" w:rsidRDefault="00495CF1" w:rsidP="005F48A7">
      <w:pPr>
        <w:pStyle w:val="Sarakstarindkopa"/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Tās izkaušanai var derēt antibiotiķi</w:t>
      </w:r>
    </w:p>
    <w:p w14:paraId="04B6A1B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D6632A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39. Laboratoriskais rādītājs, kas visticamāk liecina par žults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stāzi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04B14C31" w14:textId="77777777" w:rsidR="00495CF1" w:rsidRPr="005F48A7" w:rsidRDefault="00495CF1" w:rsidP="005F48A7">
      <w:pPr>
        <w:pStyle w:val="Sarakstarindkopa"/>
        <w:numPr>
          <w:ilvl w:val="0"/>
          <w:numId w:val="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Alanīnaminotransferāze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(ALAT)</w:t>
      </w:r>
    </w:p>
    <w:p w14:paraId="20C4B777" w14:textId="77777777" w:rsidR="00495CF1" w:rsidRPr="005F48A7" w:rsidRDefault="00495CF1" w:rsidP="005F48A7">
      <w:pPr>
        <w:pStyle w:val="Sarakstarindkopa"/>
        <w:numPr>
          <w:ilvl w:val="0"/>
          <w:numId w:val="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Bilirubīns</w:t>
      </w:r>
      <w:proofErr w:type="spellEnd"/>
    </w:p>
    <w:p w14:paraId="35BF0488" w14:textId="77777777" w:rsidR="00495CF1" w:rsidRPr="005F48A7" w:rsidRDefault="00495CF1" w:rsidP="005F48A7">
      <w:pPr>
        <w:pStyle w:val="Sarakstarindkopa"/>
        <w:numPr>
          <w:ilvl w:val="0"/>
          <w:numId w:val="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S;sarmaināfosfotāze</w:t>
      </w:r>
      <w:proofErr w:type="spellEnd"/>
    </w:p>
    <w:p w14:paraId="7C1DA700" w14:textId="77777777" w:rsidR="00495CF1" w:rsidRPr="005F48A7" w:rsidRDefault="00495CF1" w:rsidP="005F48A7">
      <w:pPr>
        <w:pStyle w:val="Sarakstarindkopa"/>
        <w:numPr>
          <w:ilvl w:val="0"/>
          <w:numId w:val="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Laktātdehidrogenāze</w:t>
      </w:r>
      <w:proofErr w:type="spellEnd"/>
    </w:p>
    <w:p w14:paraId="189CA3C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DCD698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 xml:space="preserve">40. Kas no minētā ir pareizs?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Steatoreja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visticamāk liecina par:</w:t>
      </w:r>
    </w:p>
    <w:p w14:paraId="7C562F8A" w14:textId="77777777" w:rsidR="00495CF1" w:rsidRPr="005F48A7" w:rsidRDefault="00495CF1" w:rsidP="005F48A7">
      <w:pPr>
        <w:pStyle w:val="Sarakstarindkopa"/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Nespecifisku čūlainu kolītu</w:t>
      </w:r>
    </w:p>
    <w:p w14:paraId="116AB6B3" w14:textId="77777777" w:rsidR="00495CF1" w:rsidRPr="005F48A7" w:rsidRDefault="00495CF1" w:rsidP="005F48A7">
      <w:pPr>
        <w:pStyle w:val="Sarakstarindkopa"/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Eksokrīnu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aizkuņģa dziedzera nepietiekamību</w:t>
      </w:r>
    </w:p>
    <w:p w14:paraId="45EFA45A" w14:textId="77777777" w:rsidR="00495CF1" w:rsidRPr="005F48A7" w:rsidRDefault="00495CF1" w:rsidP="005F48A7">
      <w:pPr>
        <w:pStyle w:val="Sarakstarindkopa"/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Žultsakmeņiem</w:t>
      </w:r>
    </w:p>
    <w:p w14:paraId="1580FACC" w14:textId="77777777" w:rsidR="00495CF1" w:rsidRPr="005F48A7" w:rsidRDefault="00495CF1" w:rsidP="005F48A7">
      <w:pPr>
        <w:pStyle w:val="Sarakstarindkopa"/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Aknu slimību</w:t>
      </w:r>
    </w:p>
    <w:p w14:paraId="10221F62" w14:textId="77777777" w:rsidR="00495CF1" w:rsidRPr="005F48A7" w:rsidRDefault="00495CF1" w:rsidP="005F48A7">
      <w:pPr>
        <w:pStyle w:val="Sarakstarindkopa"/>
        <w:numPr>
          <w:ilvl w:val="0"/>
          <w:numId w:val="4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Steatohepatozi</w:t>
      </w:r>
      <w:proofErr w:type="spellEnd"/>
    </w:p>
    <w:p w14:paraId="02BB8732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81A99B8" w14:textId="480F018E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41. Ārstējot dzelzs deficīta anēmiju ar intravenoziem dzelzs preparātiem, laboratoriski kā pirmā ir vērojama:</w:t>
      </w:r>
    </w:p>
    <w:p w14:paraId="7F87D446" w14:textId="77777777" w:rsidR="00495CF1" w:rsidRPr="005F48A7" w:rsidRDefault="00495CF1" w:rsidP="005F48A7">
      <w:pPr>
        <w:pStyle w:val="Sarakstarindkopa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Eritropoetīna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palielināšanās</w:t>
      </w:r>
    </w:p>
    <w:p w14:paraId="18E7769F" w14:textId="77777777" w:rsidR="00495CF1" w:rsidRPr="005F48A7" w:rsidRDefault="00495CF1" w:rsidP="005F48A7">
      <w:pPr>
        <w:pStyle w:val="Sarakstarindkopa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Hemoglobīna palielināšanās</w:t>
      </w:r>
    </w:p>
    <w:p w14:paraId="02BE688A" w14:textId="77777777" w:rsidR="00495CF1" w:rsidRPr="005F48A7" w:rsidRDefault="00495CF1" w:rsidP="005F48A7">
      <w:pPr>
        <w:pStyle w:val="Sarakstarindkopa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MCV (vidējā korpuskulārā tilpuma) samazināšanās</w:t>
      </w:r>
    </w:p>
    <w:p w14:paraId="5DBD2124" w14:textId="77777777" w:rsidR="00495CF1" w:rsidRPr="005F48A7" w:rsidRDefault="00495CF1" w:rsidP="005F48A7">
      <w:pPr>
        <w:pStyle w:val="Sarakstarindkopa"/>
        <w:numPr>
          <w:ilvl w:val="0"/>
          <w:numId w:val="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Feritīna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palielināšanās</w:t>
      </w:r>
    </w:p>
    <w:p w14:paraId="41E2AEAA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BAD45F6" w14:textId="6F3E3E23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42.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Normocitāras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anēmijas cēloņi ir visi minētie, izņemot:</w:t>
      </w:r>
    </w:p>
    <w:p w14:paraId="0161BDB8" w14:textId="77777777" w:rsidR="00495CF1" w:rsidRPr="005F48A7" w:rsidRDefault="00495CF1" w:rsidP="005F48A7">
      <w:pPr>
        <w:pStyle w:val="Sarakstarindkopa"/>
        <w:numPr>
          <w:ilvl w:val="0"/>
          <w:numId w:val="4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B</w:t>
      </w:r>
      <w:r w:rsidRPr="005F48A7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>12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vitamīna deficīta anēmija</w:t>
      </w:r>
    </w:p>
    <w:p w14:paraId="1DB7FD09" w14:textId="77777777" w:rsidR="00495CF1" w:rsidRPr="005F48A7" w:rsidRDefault="00495CF1" w:rsidP="005F48A7">
      <w:pPr>
        <w:pStyle w:val="Sarakstarindkopa"/>
        <w:numPr>
          <w:ilvl w:val="0"/>
          <w:numId w:val="4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Autoimūnahemolītiska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anēmija</w:t>
      </w:r>
    </w:p>
    <w:p w14:paraId="3672F6CC" w14:textId="77777777" w:rsidR="00495CF1" w:rsidRPr="005F48A7" w:rsidRDefault="00495CF1" w:rsidP="005F48A7">
      <w:pPr>
        <w:pStyle w:val="Sarakstarindkopa"/>
        <w:numPr>
          <w:ilvl w:val="0"/>
          <w:numId w:val="4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Aplastiska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anēmija</w:t>
      </w:r>
    </w:p>
    <w:p w14:paraId="7372BBBF" w14:textId="77777777" w:rsidR="00495CF1" w:rsidRPr="005F48A7" w:rsidRDefault="00495CF1" w:rsidP="005F48A7">
      <w:pPr>
        <w:pStyle w:val="Sarakstarindkopa"/>
        <w:numPr>
          <w:ilvl w:val="0"/>
          <w:numId w:val="4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Akūts asins zudums</w:t>
      </w:r>
    </w:p>
    <w:p w14:paraId="1399896C" w14:textId="77777777" w:rsidR="00495CF1" w:rsidRPr="005F48A7" w:rsidRDefault="00495CF1" w:rsidP="005F48A7">
      <w:pPr>
        <w:pStyle w:val="Sarakstarindkopa"/>
        <w:numPr>
          <w:ilvl w:val="0"/>
          <w:numId w:val="4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Paroksizmāla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nakts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hemoglobinūrija</w:t>
      </w:r>
      <w:proofErr w:type="spellEnd"/>
    </w:p>
    <w:p w14:paraId="125C2708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439B19B" w14:textId="30539A88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43. Visbiežāk sastopamā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hiperhromā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makrocitārā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anēmija ir:</w:t>
      </w:r>
    </w:p>
    <w:p w14:paraId="345F31B8" w14:textId="77777777" w:rsidR="00495CF1" w:rsidRPr="005F48A7" w:rsidRDefault="00495CF1" w:rsidP="005F48A7">
      <w:pPr>
        <w:pStyle w:val="Sarakstarindkopa"/>
        <w:numPr>
          <w:ilvl w:val="0"/>
          <w:numId w:val="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Folskābes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deficīta anēmija</w:t>
      </w:r>
    </w:p>
    <w:p w14:paraId="43033257" w14:textId="77777777" w:rsidR="00495CF1" w:rsidRPr="005F48A7" w:rsidRDefault="00495CF1" w:rsidP="005F48A7">
      <w:pPr>
        <w:pStyle w:val="Sarakstarindkopa"/>
        <w:numPr>
          <w:ilvl w:val="0"/>
          <w:numId w:val="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Mikrosferocitoze</w:t>
      </w:r>
      <w:proofErr w:type="spellEnd"/>
    </w:p>
    <w:p w14:paraId="6CAF0CEB" w14:textId="77777777" w:rsidR="00495CF1" w:rsidRPr="005F48A7" w:rsidRDefault="00495CF1" w:rsidP="005F48A7">
      <w:pPr>
        <w:pStyle w:val="Sarakstarindkopa"/>
        <w:numPr>
          <w:ilvl w:val="0"/>
          <w:numId w:val="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B</w:t>
      </w:r>
      <w:r w:rsidRPr="005F48A7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>12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vitamīna deficīta anēmija</w:t>
      </w:r>
    </w:p>
    <w:p w14:paraId="128F80FF" w14:textId="77777777" w:rsidR="00495CF1" w:rsidRPr="005F48A7" w:rsidRDefault="00495CF1" w:rsidP="005F48A7">
      <w:pPr>
        <w:pStyle w:val="Sarakstarindkopa"/>
        <w:numPr>
          <w:ilvl w:val="0"/>
          <w:numId w:val="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Dzelzs deficīta anēmija</w:t>
      </w:r>
    </w:p>
    <w:p w14:paraId="09C8416B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6546039" w14:textId="7452064A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44. Kurai no minētajām anēmijām diagnosticēšanas brīdī mēdz būt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pancitopēnija</w:t>
      </w:r>
      <w:proofErr w:type="spellEnd"/>
    </w:p>
    <w:p w14:paraId="0DFC3D4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perifērajās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asinīs?</w:t>
      </w:r>
    </w:p>
    <w:p w14:paraId="20C7AD14" w14:textId="77777777" w:rsidR="00495CF1" w:rsidRPr="005F48A7" w:rsidRDefault="00495CF1" w:rsidP="005F48A7">
      <w:pPr>
        <w:pStyle w:val="Sarakstarindkopa"/>
        <w:numPr>
          <w:ilvl w:val="0"/>
          <w:numId w:val="4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Iedzimtai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hemolītiskai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anēmijai</w:t>
      </w:r>
    </w:p>
    <w:p w14:paraId="27479B67" w14:textId="77777777" w:rsidR="00495CF1" w:rsidRPr="005F48A7" w:rsidRDefault="00495CF1" w:rsidP="005F48A7">
      <w:pPr>
        <w:pStyle w:val="Sarakstarindkopa"/>
        <w:numPr>
          <w:ilvl w:val="0"/>
          <w:numId w:val="4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B</w:t>
      </w:r>
      <w:r w:rsidRPr="005F48A7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>12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vitamīna deficīta anēmija</w:t>
      </w:r>
    </w:p>
    <w:p w14:paraId="01218EAC" w14:textId="77777777" w:rsidR="00495CF1" w:rsidRPr="005F48A7" w:rsidRDefault="00495CF1" w:rsidP="005F48A7">
      <w:pPr>
        <w:pStyle w:val="Sarakstarindkopa"/>
        <w:numPr>
          <w:ilvl w:val="0"/>
          <w:numId w:val="4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Dzelzs deficīta anēmija</w:t>
      </w:r>
    </w:p>
    <w:p w14:paraId="7F6AFE33" w14:textId="77777777" w:rsidR="00495CF1" w:rsidRPr="005F48A7" w:rsidRDefault="00495CF1" w:rsidP="005F48A7">
      <w:pPr>
        <w:pStyle w:val="Sarakstarindkopa"/>
        <w:numPr>
          <w:ilvl w:val="0"/>
          <w:numId w:val="4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Talasēmijai</w:t>
      </w:r>
      <w:proofErr w:type="spellEnd"/>
    </w:p>
    <w:p w14:paraId="46A6E0B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B96074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45. Hemofilijas visbiežākā klīniskā izpausme ir:</w:t>
      </w:r>
    </w:p>
    <w:p w14:paraId="65A30B22" w14:textId="77777777" w:rsidR="00495CF1" w:rsidRPr="005F48A7" w:rsidRDefault="00495CF1" w:rsidP="005F48A7">
      <w:pPr>
        <w:pStyle w:val="Sarakstarindkopa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Plaušu asiņošana</w:t>
      </w:r>
    </w:p>
    <w:p w14:paraId="3AEF025A" w14:textId="77777777" w:rsidR="00495CF1" w:rsidRPr="005F48A7" w:rsidRDefault="00495CF1" w:rsidP="005F48A7">
      <w:pPr>
        <w:pStyle w:val="Sarakstarindkopa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Nieru asiņošana</w:t>
      </w:r>
    </w:p>
    <w:p w14:paraId="7E39F8DB" w14:textId="77777777" w:rsidR="00495CF1" w:rsidRPr="005F48A7" w:rsidRDefault="00495CF1" w:rsidP="005F48A7">
      <w:pPr>
        <w:pStyle w:val="Sarakstarindkopa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Hemartrozes</w:t>
      </w:r>
      <w:proofErr w:type="spellEnd"/>
    </w:p>
    <w:p w14:paraId="110CD250" w14:textId="77777777" w:rsidR="00495CF1" w:rsidRPr="005F48A7" w:rsidRDefault="00495CF1" w:rsidP="005F48A7">
      <w:pPr>
        <w:pStyle w:val="Sarakstarindkopa"/>
        <w:numPr>
          <w:ilvl w:val="0"/>
          <w:numId w:val="4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Subarahnoidāli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asinsizplūdumi</w:t>
      </w:r>
    </w:p>
    <w:p w14:paraId="33ECF824" w14:textId="77777777" w:rsidR="00495CF1" w:rsidRPr="005F48A7" w:rsidRDefault="00495CF1" w:rsidP="005F4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24F855F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46. Kurš no minētajiem simptomiem nav raksturīgs neārstētai B</w:t>
      </w:r>
      <w:r w:rsidRPr="005F48A7">
        <w:rPr>
          <w:rFonts w:ascii="Times New Roman" w:hAnsi="Times New Roman" w:cs="Times New Roman"/>
          <w:b/>
          <w:sz w:val="24"/>
          <w:szCs w:val="24"/>
          <w:vertAlign w:val="subscript"/>
          <w:lang w:val="lv-LV"/>
        </w:rPr>
        <w:t>12</w:t>
      </w: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vitamīna deficīta anēmijai?</w:t>
      </w:r>
    </w:p>
    <w:p w14:paraId="6605E8B9" w14:textId="77777777" w:rsidR="00495CF1" w:rsidRPr="005F48A7" w:rsidRDefault="00495CF1" w:rsidP="005F48A7">
      <w:pPr>
        <w:pStyle w:val="Sarakstarindkopa"/>
        <w:numPr>
          <w:ilvl w:val="0"/>
          <w:numId w:val="4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Poikilocitoze</w:t>
      </w:r>
      <w:proofErr w:type="spellEnd"/>
    </w:p>
    <w:p w14:paraId="0BBDE9CF" w14:textId="77777777" w:rsidR="00495CF1" w:rsidRPr="005F48A7" w:rsidRDefault="00495CF1" w:rsidP="005F48A7">
      <w:pPr>
        <w:pStyle w:val="Sarakstarindkopa"/>
        <w:numPr>
          <w:ilvl w:val="0"/>
          <w:numId w:val="4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Retikulocitoze</w:t>
      </w:r>
      <w:proofErr w:type="spellEnd"/>
    </w:p>
    <w:p w14:paraId="0FBF738F" w14:textId="77777777" w:rsidR="00495CF1" w:rsidRPr="005F48A7" w:rsidRDefault="00495CF1" w:rsidP="005F48A7">
      <w:pPr>
        <w:pStyle w:val="Sarakstarindkopa"/>
        <w:numPr>
          <w:ilvl w:val="0"/>
          <w:numId w:val="4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Megalocitoze</w:t>
      </w:r>
      <w:proofErr w:type="spellEnd"/>
    </w:p>
    <w:p w14:paraId="3EC0E1C2" w14:textId="77777777" w:rsidR="00495CF1" w:rsidRPr="005F48A7" w:rsidRDefault="00495CF1" w:rsidP="005F48A7">
      <w:pPr>
        <w:pStyle w:val="Sarakstarindkopa"/>
        <w:numPr>
          <w:ilvl w:val="0"/>
          <w:numId w:val="4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Hepatosplenomegālija</w:t>
      </w:r>
      <w:proofErr w:type="spellEnd"/>
    </w:p>
    <w:p w14:paraId="08A19AC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ABBB33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47.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Trombocītopēnija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parasti ir vērojama šādu slimību slimniekiem, izņemot:</w:t>
      </w:r>
    </w:p>
    <w:p w14:paraId="4DD60BAF" w14:textId="77777777" w:rsidR="00495CF1" w:rsidRPr="005F48A7" w:rsidRDefault="00495CF1" w:rsidP="005F48A7">
      <w:pPr>
        <w:pStyle w:val="Sarakstarindkopa"/>
        <w:numPr>
          <w:ilvl w:val="0"/>
          <w:numId w:val="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Akūtu leikozi</w:t>
      </w:r>
    </w:p>
    <w:p w14:paraId="278B0AD9" w14:textId="77777777" w:rsidR="00495CF1" w:rsidRPr="005F48A7" w:rsidRDefault="00495CF1" w:rsidP="005F48A7">
      <w:pPr>
        <w:pStyle w:val="Sarakstarindkopa"/>
        <w:numPr>
          <w:ilvl w:val="0"/>
          <w:numId w:val="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Aplastisku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anēmiju</w:t>
      </w:r>
    </w:p>
    <w:p w14:paraId="1C2BEB3E" w14:textId="77777777" w:rsidR="00495CF1" w:rsidRPr="005F48A7" w:rsidRDefault="00495CF1" w:rsidP="005F48A7">
      <w:pPr>
        <w:pStyle w:val="Sarakstarindkopa"/>
        <w:numPr>
          <w:ilvl w:val="0"/>
          <w:numId w:val="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B</w:t>
      </w:r>
      <w:r w:rsidRPr="005F48A7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>12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vitamīna deficīta anēmiju</w:t>
      </w:r>
    </w:p>
    <w:p w14:paraId="5BEC7D24" w14:textId="77777777" w:rsidR="00495CF1" w:rsidRPr="005F48A7" w:rsidRDefault="00495CF1" w:rsidP="005F48A7">
      <w:pPr>
        <w:pStyle w:val="Sarakstarindkopa"/>
        <w:numPr>
          <w:ilvl w:val="0"/>
          <w:numId w:val="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Mielofibrozi</w:t>
      </w:r>
      <w:proofErr w:type="spellEnd"/>
    </w:p>
    <w:p w14:paraId="1A89C332" w14:textId="77777777" w:rsidR="00495CF1" w:rsidRPr="005F48A7" w:rsidRDefault="00495CF1" w:rsidP="005F48A7">
      <w:pPr>
        <w:pStyle w:val="Sarakstarindkopa"/>
        <w:numPr>
          <w:ilvl w:val="0"/>
          <w:numId w:val="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Hodžkina (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Hodgkin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) slimību</w:t>
      </w:r>
    </w:p>
    <w:p w14:paraId="7855739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48. Dzelzs deficīta anēmijai nav raksturīgas visas pazīmes, izņemot:</w:t>
      </w:r>
    </w:p>
    <w:p w14:paraId="01402500" w14:textId="77777777" w:rsidR="00495CF1" w:rsidRPr="005F48A7" w:rsidRDefault="00495CF1" w:rsidP="005F48A7">
      <w:pPr>
        <w:pStyle w:val="Sarakstarindkopa"/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Zems MCV rādītājs</w:t>
      </w:r>
    </w:p>
    <w:p w14:paraId="14D82CDF" w14:textId="77777777" w:rsidR="00495CF1" w:rsidRPr="005F48A7" w:rsidRDefault="00495CF1" w:rsidP="005F48A7">
      <w:pPr>
        <w:pStyle w:val="Sarakstarindkopa"/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Polineiropātija</w:t>
      </w:r>
      <w:proofErr w:type="spellEnd"/>
    </w:p>
    <w:p w14:paraId="443E1F82" w14:textId="77777777" w:rsidR="00495CF1" w:rsidRPr="005F48A7" w:rsidRDefault="00495CF1" w:rsidP="005F48A7">
      <w:pPr>
        <w:pStyle w:val="Sarakstarindkopa"/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Garšas pārmaiņa</w:t>
      </w:r>
    </w:p>
    <w:p w14:paraId="1E4BA1EC" w14:textId="77777777" w:rsidR="00495CF1" w:rsidRPr="005F48A7" w:rsidRDefault="00495CF1" w:rsidP="005F48A7">
      <w:pPr>
        <w:pStyle w:val="Sarakstarindkopa"/>
        <w:numPr>
          <w:ilvl w:val="0"/>
          <w:numId w:val="4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Trausli mati un nagi</w:t>
      </w:r>
    </w:p>
    <w:p w14:paraId="3D09843F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68F94E1" w14:textId="62825526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49.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Hemolitiskām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anēmijām ir raksturīgas visas pazīmes, izņemot:</w:t>
      </w:r>
    </w:p>
    <w:p w14:paraId="5D4F53C7" w14:textId="77777777" w:rsidR="00495CF1" w:rsidRPr="005F48A7" w:rsidRDefault="00495CF1" w:rsidP="005F48A7">
      <w:pPr>
        <w:pStyle w:val="Sarakstarindkopa"/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Normohroma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anēmija</w:t>
      </w:r>
    </w:p>
    <w:p w14:paraId="474DE38B" w14:textId="77777777" w:rsidR="00495CF1" w:rsidRPr="005F48A7" w:rsidRDefault="00495CF1" w:rsidP="005F48A7">
      <w:pPr>
        <w:pStyle w:val="Sarakstarindkopa"/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Trombocitopēnija</w:t>
      </w:r>
      <w:proofErr w:type="spellEnd"/>
    </w:p>
    <w:p w14:paraId="121F14B4" w14:textId="77777777" w:rsidR="00495CF1" w:rsidRPr="005F48A7" w:rsidRDefault="00495CF1" w:rsidP="005F48A7">
      <w:pPr>
        <w:pStyle w:val="Sarakstarindkopa"/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Retikulocitoze</w:t>
      </w:r>
      <w:proofErr w:type="spellEnd"/>
    </w:p>
    <w:p w14:paraId="4D6A02A0" w14:textId="77777777" w:rsidR="00495CF1" w:rsidRPr="005F48A7" w:rsidRDefault="00495CF1" w:rsidP="005F48A7">
      <w:pPr>
        <w:pStyle w:val="Sarakstarindkopa"/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Leikocitoze</w:t>
      </w:r>
      <w:proofErr w:type="spellEnd"/>
    </w:p>
    <w:p w14:paraId="76F387AB" w14:textId="77777777" w:rsidR="00495CF1" w:rsidRPr="005F48A7" w:rsidRDefault="00495CF1" w:rsidP="005F48A7">
      <w:pPr>
        <w:pStyle w:val="Sarakstarindkopa"/>
        <w:numPr>
          <w:ilvl w:val="0"/>
          <w:numId w:val="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Palielināts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bilirubīns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uz netiešās frakcijas rēķina</w:t>
      </w:r>
    </w:p>
    <w:p w14:paraId="77A8994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A0CA02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50. Par smagas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neitropēnijas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robežu var runāt, ja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neitrofilo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leikocītu absolūtais skaits ir mazāks par:</w:t>
      </w:r>
    </w:p>
    <w:p w14:paraId="71686835" w14:textId="77777777" w:rsidR="00495CF1" w:rsidRPr="005F48A7" w:rsidRDefault="00495CF1" w:rsidP="005F48A7">
      <w:pPr>
        <w:pStyle w:val="Sarakstarindkopa"/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1,0 x 10</w:t>
      </w:r>
      <w:r w:rsidRPr="005F48A7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9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>/l</w:t>
      </w:r>
    </w:p>
    <w:p w14:paraId="4D729F02" w14:textId="77777777" w:rsidR="00495CF1" w:rsidRPr="005F48A7" w:rsidRDefault="00495CF1" w:rsidP="005F48A7">
      <w:pPr>
        <w:pStyle w:val="Sarakstarindkopa"/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0,75 x 10</w:t>
      </w:r>
      <w:r w:rsidRPr="005F48A7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9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>/l</w:t>
      </w:r>
    </w:p>
    <w:p w14:paraId="414ADCFA" w14:textId="77777777" w:rsidR="00495CF1" w:rsidRPr="005F48A7" w:rsidRDefault="00495CF1" w:rsidP="005F48A7">
      <w:pPr>
        <w:pStyle w:val="Sarakstarindkopa"/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0,5 x 10</w:t>
      </w:r>
      <w:r w:rsidRPr="005F48A7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9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>/l</w:t>
      </w:r>
    </w:p>
    <w:p w14:paraId="700C4712" w14:textId="77777777" w:rsidR="00495CF1" w:rsidRPr="005F48A7" w:rsidRDefault="00495CF1" w:rsidP="005F48A7">
      <w:pPr>
        <w:pStyle w:val="Sarakstarindkopa"/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1,5 x 10</w:t>
      </w:r>
      <w:r w:rsidRPr="005F48A7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9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>/l</w:t>
      </w:r>
    </w:p>
    <w:p w14:paraId="220F7F18" w14:textId="77777777" w:rsidR="00495CF1" w:rsidRPr="005F48A7" w:rsidRDefault="00495CF1" w:rsidP="005F48A7">
      <w:pPr>
        <w:pStyle w:val="Sarakstarindkopa"/>
        <w:numPr>
          <w:ilvl w:val="0"/>
          <w:numId w:val="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0,2 x 10</w:t>
      </w:r>
      <w:r w:rsidRPr="005F48A7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9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>/l</w:t>
      </w:r>
    </w:p>
    <w:p w14:paraId="478B7171" w14:textId="77777777" w:rsidR="00495CF1" w:rsidRPr="005F48A7" w:rsidRDefault="00495CF1" w:rsidP="005F4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4B8BDEF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51. Kurš no minētajiem ir visbiežākais dzelzs deficīta anēmijas cēlonis?</w:t>
      </w:r>
    </w:p>
    <w:p w14:paraId="4FF52DDA" w14:textId="77777777" w:rsidR="00495CF1" w:rsidRPr="005F48A7" w:rsidRDefault="00495CF1" w:rsidP="005F48A7">
      <w:pPr>
        <w:pStyle w:val="Sarakstarindkopa"/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Nepareiza diēta</w:t>
      </w:r>
    </w:p>
    <w:p w14:paraId="0BECDDAA" w14:textId="77777777" w:rsidR="00495CF1" w:rsidRPr="005F48A7" w:rsidRDefault="00495CF1" w:rsidP="005F48A7">
      <w:pPr>
        <w:pStyle w:val="Sarakstarindkopa"/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Asiņošana</w:t>
      </w:r>
    </w:p>
    <w:p w14:paraId="19007197" w14:textId="77777777" w:rsidR="00495CF1" w:rsidRPr="005F48A7" w:rsidRDefault="00495CF1" w:rsidP="005F48A7">
      <w:pPr>
        <w:pStyle w:val="Sarakstarindkopa"/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Dzelzs uzsūkšanās traucējumi</w:t>
      </w:r>
    </w:p>
    <w:p w14:paraId="4112757D" w14:textId="77777777" w:rsidR="00495CF1" w:rsidRPr="005F48A7" w:rsidRDefault="00495CF1" w:rsidP="005F48A7">
      <w:pPr>
        <w:pStyle w:val="Sarakstarindkopa"/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Veģetārisms</w:t>
      </w:r>
    </w:p>
    <w:p w14:paraId="7C3208C2" w14:textId="77777777" w:rsidR="00495CF1" w:rsidRPr="005F48A7" w:rsidRDefault="00495CF1" w:rsidP="005F48A7">
      <w:pPr>
        <w:pStyle w:val="Sarakstarindkopa"/>
        <w:numPr>
          <w:ilvl w:val="0"/>
          <w:numId w:val="5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Pastiprināts dzelzs patēriņš</w:t>
      </w:r>
    </w:p>
    <w:p w14:paraId="2686FE3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3D2D0F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52.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Asinsteces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laiks sāk pagarināties un ir asiņošanas risks traumas vai operācijas gadījumā, ja trombocītu skaits ir zemāks par:</w:t>
      </w:r>
    </w:p>
    <w:p w14:paraId="69A70617" w14:textId="77777777" w:rsidR="00495CF1" w:rsidRPr="005F48A7" w:rsidRDefault="00495CF1" w:rsidP="005F48A7">
      <w:pPr>
        <w:pStyle w:val="Sarakstarindkopa"/>
        <w:numPr>
          <w:ilvl w:val="0"/>
          <w:numId w:val="5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150 x 10</w:t>
      </w:r>
      <w:r w:rsidRPr="005F48A7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9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>/l</w:t>
      </w:r>
    </w:p>
    <w:p w14:paraId="47A19E4F" w14:textId="77777777" w:rsidR="00495CF1" w:rsidRPr="005F48A7" w:rsidRDefault="00495CF1" w:rsidP="005F48A7">
      <w:pPr>
        <w:pStyle w:val="Sarakstarindkopa"/>
        <w:numPr>
          <w:ilvl w:val="0"/>
          <w:numId w:val="5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100 x 10</w:t>
      </w:r>
      <w:r w:rsidRPr="005F48A7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9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>/l</w:t>
      </w:r>
    </w:p>
    <w:p w14:paraId="1E432381" w14:textId="77777777" w:rsidR="00495CF1" w:rsidRPr="005F48A7" w:rsidRDefault="00495CF1" w:rsidP="005F48A7">
      <w:pPr>
        <w:pStyle w:val="Sarakstarindkopa"/>
        <w:numPr>
          <w:ilvl w:val="0"/>
          <w:numId w:val="5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70 x 10</w:t>
      </w:r>
      <w:r w:rsidRPr="005F48A7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9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>/l</w:t>
      </w:r>
    </w:p>
    <w:p w14:paraId="10B5C76F" w14:textId="77777777" w:rsidR="00495CF1" w:rsidRPr="005F48A7" w:rsidRDefault="00495CF1" w:rsidP="005F48A7">
      <w:pPr>
        <w:pStyle w:val="Sarakstarindkopa"/>
        <w:numPr>
          <w:ilvl w:val="0"/>
          <w:numId w:val="5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50 x 10</w:t>
      </w:r>
      <w:r w:rsidRPr="005F48A7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9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>/l</w:t>
      </w:r>
    </w:p>
    <w:p w14:paraId="28B0B05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D68AF6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53. Hemorāģiskā diatēze parasti sāk klīniski izpausties, ja trombocītu skaits kļūst zemāks par:</w:t>
      </w:r>
    </w:p>
    <w:p w14:paraId="541CC632" w14:textId="77777777" w:rsidR="00495CF1" w:rsidRPr="005F48A7" w:rsidRDefault="00495CF1" w:rsidP="005F48A7">
      <w:pPr>
        <w:pStyle w:val="Sarakstarindkopa"/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100 x 10</w:t>
      </w:r>
      <w:r w:rsidRPr="005F48A7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9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>/l</w:t>
      </w:r>
    </w:p>
    <w:p w14:paraId="6EEC6193" w14:textId="77777777" w:rsidR="00495CF1" w:rsidRPr="005F48A7" w:rsidRDefault="00495CF1" w:rsidP="005F48A7">
      <w:pPr>
        <w:pStyle w:val="Sarakstarindkopa"/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70 x 10</w:t>
      </w:r>
      <w:r w:rsidRPr="005F48A7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9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>/l</w:t>
      </w:r>
    </w:p>
    <w:p w14:paraId="7D683671" w14:textId="77777777" w:rsidR="00495CF1" w:rsidRPr="005F48A7" w:rsidRDefault="00495CF1" w:rsidP="005F48A7">
      <w:pPr>
        <w:pStyle w:val="Sarakstarindkopa"/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50 x 10</w:t>
      </w:r>
      <w:r w:rsidRPr="005F48A7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9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>/l</w:t>
      </w:r>
    </w:p>
    <w:p w14:paraId="21FD7893" w14:textId="77777777" w:rsidR="00495CF1" w:rsidRPr="005F48A7" w:rsidRDefault="00495CF1" w:rsidP="005F48A7">
      <w:pPr>
        <w:pStyle w:val="Sarakstarindkopa"/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30 x 10</w:t>
      </w:r>
      <w:r w:rsidRPr="005F48A7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9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>/l</w:t>
      </w:r>
    </w:p>
    <w:p w14:paraId="14076C0F" w14:textId="77777777" w:rsidR="00495CF1" w:rsidRPr="005F48A7" w:rsidRDefault="00495CF1" w:rsidP="005F48A7">
      <w:pPr>
        <w:pStyle w:val="Sarakstarindkopa"/>
        <w:numPr>
          <w:ilvl w:val="0"/>
          <w:numId w:val="5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20 x 10</w:t>
      </w:r>
      <w:r w:rsidRPr="005F48A7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9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>/l</w:t>
      </w:r>
    </w:p>
    <w:p w14:paraId="7BC927F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F0EB7C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54. Fizioloģisku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neitrofilu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leikocitozi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novēro:</w:t>
      </w:r>
    </w:p>
    <w:p w14:paraId="22ADE634" w14:textId="77777777" w:rsidR="00495CF1" w:rsidRPr="005F48A7" w:rsidRDefault="00495CF1" w:rsidP="005F48A7">
      <w:pPr>
        <w:pStyle w:val="Sarakstarindkopa"/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Pēc lielas fiziskas piepūles</w:t>
      </w:r>
    </w:p>
    <w:p w14:paraId="04650B52" w14:textId="77777777" w:rsidR="00495CF1" w:rsidRPr="005F48A7" w:rsidRDefault="00495CF1" w:rsidP="005F48A7">
      <w:pPr>
        <w:pStyle w:val="Sarakstarindkopa"/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Akūta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emocionālastresa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ietekmē</w:t>
      </w:r>
    </w:p>
    <w:p w14:paraId="337005A2" w14:textId="77777777" w:rsidR="00495CF1" w:rsidRPr="005F48A7" w:rsidRDefault="00495CF1" w:rsidP="005F48A7">
      <w:pPr>
        <w:pStyle w:val="Sarakstarindkopa"/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Pēc akūtas asiņošanas</w:t>
      </w:r>
    </w:p>
    <w:p w14:paraId="6B94DE35" w14:textId="77777777" w:rsidR="00495CF1" w:rsidRPr="005F48A7" w:rsidRDefault="00495CF1" w:rsidP="005F48A7">
      <w:pPr>
        <w:pStyle w:val="Sarakstarindkopa"/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Grūtniecības laikā </w:t>
      </w:r>
    </w:p>
    <w:p w14:paraId="491D8699" w14:textId="77777777" w:rsidR="00495CF1" w:rsidRPr="005F48A7" w:rsidRDefault="00495CF1" w:rsidP="005F48A7">
      <w:pPr>
        <w:pStyle w:val="Sarakstarindkopa"/>
        <w:numPr>
          <w:ilvl w:val="0"/>
          <w:numId w:val="5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Visos iepriekšminētajos gadījumos</w:t>
      </w:r>
    </w:p>
    <w:p w14:paraId="302FF6FC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CC1726D" w14:textId="31233EE0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55.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Leikocitozi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novēro šādos gadījumos, izņemot:</w:t>
      </w:r>
    </w:p>
    <w:p w14:paraId="744F8714" w14:textId="77777777" w:rsidR="00495CF1" w:rsidRPr="005F48A7" w:rsidRDefault="00495CF1" w:rsidP="005F48A7">
      <w:pPr>
        <w:pStyle w:val="Sarakstarindkopa"/>
        <w:numPr>
          <w:ilvl w:val="0"/>
          <w:numId w:val="5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Ļaundabīgus audzējus</w:t>
      </w:r>
    </w:p>
    <w:p w14:paraId="29FDEF0C" w14:textId="77777777" w:rsidR="00495CF1" w:rsidRPr="005F48A7" w:rsidRDefault="00495CF1" w:rsidP="005F48A7">
      <w:pPr>
        <w:pStyle w:val="Sarakstarindkopa"/>
        <w:numPr>
          <w:ilvl w:val="0"/>
          <w:numId w:val="5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Aplastisko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anēmiju</w:t>
      </w:r>
    </w:p>
    <w:p w14:paraId="0DC85EAD" w14:textId="77777777" w:rsidR="00495CF1" w:rsidRPr="005F48A7" w:rsidRDefault="00495CF1" w:rsidP="005F48A7">
      <w:pPr>
        <w:pStyle w:val="Sarakstarindkopa"/>
        <w:numPr>
          <w:ilvl w:val="0"/>
          <w:numId w:val="5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Hronisku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mieloleikozi</w:t>
      </w:r>
      <w:proofErr w:type="spellEnd"/>
    </w:p>
    <w:p w14:paraId="5AE4D8FB" w14:textId="77777777" w:rsidR="00495CF1" w:rsidRPr="005F48A7" w:rsidRDefault="00495CF1" w:rsidP="005F48A7">
      <w:pPr>
        <w:pStyle w:val="Sarakstarindkopa"/>
        <w:numPr>
          <w:ilvl w:val="0"/>
          <w:numId w:val="5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Īsto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policitēmiju</w:t>
      </w:r>
      <w:proofErr w:type="spellEnd"/>
    </w:p>
    <w:p w14:paraId="1864EFA0" w14:textId="77777777" w:rsidR="00495CF1" w:rsidRPr="005F48A7" w:rsidRDefault="00495CF1" w:rsidP="005F48A7">
      <w:pPr>
        <w:pStyle w:val="Sarakstarindkopa"/>
        <w:numPr>
          <w:ilvl w:val="0"/>
          <w:numId w:val="5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Akūtu iekaisumu</w:t>
      </w:r>
    </w:p>
    <w:p w14:paraId="734989D0" w14:textId="77777777" w:rsidR="00495CF1" w:rsidRPr="005F48A7" w:rsidRDefault="00495CF1" w:rsidP="005F48A7">
      <w:pPr>
        <w:pStyle w:val="Sarakstarindkop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6738F5B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56.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Eozinofiliju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var novērot visos minētajos gadījumos, izņemot:</w:t>
      </w:r>
    </w:p>
    <w:p w14:paraId="0F37186B" w14:textId="77777777" w:rsidR="00495CF1" w:rsidRPr="005F48A7" w:rsidRDefault="00495CF1" w:rsidP="005F48A7">
      <w:pPr>
        <w:pStyle w:val="Sarakstarindkopa"/>
        <w:numPr>
          <w:ilvl w:val="0"/>
          <w:numId w:val="5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Atopisku dermatītu</w:t>
      </w:r>
    </w:p>
    <w:p w14:paraId="4FB0776B" w14:textId="77777777" w:rsidR="00495CF1" w:rsidRPr="005F48A7" w:rsidRDefault="00495CF1" w:rsidP="005F48A7">
      <w:pPr>
        <w:pStyle w:val="Sarakstarindkopa"/>
        <w:numPr>
          <w:ilvl w:val="0"/>
          <w:numId w:val="5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Ļaundabīgo audzēju metastāzes</w:t>
      </w:r>
    </w:p>
    <w:p w14:paraId="3FE226B4" w14:textId="77777777" w:rsidR="00495CF1" w:rsidRPr="005F48A7" w:rsidRDefault="00495CF1" w:rsidP="005F48A7">
      <w:pPr>
        <w:pStyle w:val="Sarakstarindkopa"/>
        <w:numPr>
          <w:ilvl w:val="0"/>
          <w:numId w:val="5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Parazitārās slimības</w:t>
      </w:r>
    </w:p>
    <w:p w14:paraId="61F39145" w14:textId="77777777" w:rsidR="00495CF1" w:rsidRPr="005F48A7" w:rsidRDefault="00495CF1" w:rsidP="005F48A7">
      <w:pPr>
        <w:pStyle w:val="Sarakstarindkopa"/>
        <w:numPr>
          <w:ilvl w:val="0"/>
          <w:numId w:val="5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Bronhiālo astmu</w:t>
      </w:r>
    </w:p>
    <w:p w14:paraId="5818E1A7" w14:textId="77777777" w:rsidR="00495CF1" w:rsidRPr="005F48A7" w:rsidRDefault="00495CF1" w:rsidP="005F48A7">
      <w:pPr>
        <w:pStyle w:val="Sarakstarindkopa"/>
        <w:numPr>
          <w:ilvl w:val="0"/>
          <w:numId w:val="5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Hronisku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mieloleikozi</w:t>
      </w:r>
      <w:proofErr w:type="spellEnd"/>
    </w:p>
    <w:p w14:paraId="4D95987C" w14:textId="77777777" w:rsidR="00495CF1" w:rsidRPr="005F48A7" w:rsidRDefault="00495CF1" w:rsidP="005F48A7">
      <w:pPr>
        <w:pStyle w:val="Sarakstarindkopa"/>
        <w:numPr>
          <w:ilvl w:val="0"/>
          <w:numId w:val="5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Icenko-Kušinga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Itsenko-Cushing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) slimību</w:t>
      </w:r>
    </w:p>
    <w:p w14:paraId="7F07BE8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7267B4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57. Normāls hemoglobīna daudzums sievietēm ir:</w:t>
      </w:r>
    </w:p>
    <w:p w14:paraId="4A53E1B4" w14:textId="77777777" w:rsidR="00495CF1" w:rsidRPr="005F48A7" w:rsidRDefault="00495CF1" w:rsidP="005F48A7">
      <w:pPr>
        <w:pStyle w:val="Sarakstarindkopa"/>
        <w:numPr>
          <w:ilvl w:val="0"/>
          <w:numId w:val="5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12-14 g/l</w:t>
      </w:r>
    </w:p>
    <w:p w14:paraId="0F0695DA" w14:textId="77777777" w:rsidR="00495CF1" w:rsidRPr="005F48A7" w:rsidRDefault="00495CF1" w:rsidP="005F48A7">
      <w:pPr>
        <w:pStyle w:val="Sarakstarindkopa"/>
        <w:numPr>
          <w:ilvl w:val="0"/>
          <w:numId w:val="5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14-18 g/l</w:t>
      </w:r>
    </w:p>
    <w:p w14:paraId="0AAF8F69" w14:textId="77777777" w:rsidR="00495CF1" w:rsidRPr="005F48A7" w:rsidRDefault="00495CF1" w:rsidP="005F48A7">
      <w:pPr>
        <w:pStyle w:val="Sarakstarindkopa"/>
        <w:numPr>
          <w:ilvl w:val="0"/>
          <w:numId w:val="5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12-26 g/l</w:t>
      </w:r>
    </w:p>
    <w:p w14:paraId="0C1D6000" w14:textId="77777777" w:rsidR="00495CF1" w:rsidRPr="005F48A7" w:rsidRDefault="00495CF1" w:rsidP="005F48A7">
      <w:pPr>
        <w:pStyle w:val="Sarakstarindkopa"/>
        <w:numPr>
          <w:ilvl w:val="0"/>
          <w:numId w:val="5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10-25 g/l</w:t>
      </w:r>
    </w:p>
    <w:p w14:paraId="46C565A3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DF8A3F5" w14:textId="3B22F2B2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58. Normāls trombocītu skaits ir:</w:t>
      </w:r>
    </w:p>
    <w:p w14:paraId="26B6E48B" w14:textId="77777777" w:rsidR="00495CF1" w:rsidRPr="005F48A7" w:rsidRDefault="00495CF1" w:rsidP="005F48A7">
      <w:pPr>
        <w:pStyle w:val="Sarakstarindkopa"/>
        <w:numPr>
          <w:ilvl w:val="0"/>
          <w:numId w:val="5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100-250x 10</w:t>
      </w:r>
      <w:r w:rsidRPr="005F48A7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9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>/l</w:t>
      </w:r>
    </w:p>
    <w:p w14:paraId="516A699C" w14:textId="77777777" w:rsidR="00495CF1" w:rsidRPr="005F48A7" w:rsidRDefault="00495CF1" w:rsidP="005F48A7">
      <w:pPr>
        <w:pStyle w:val="Sarakstarindkopa"/>
        <w:numPr>
          <w:ilvl w:val="0"/>
          <w:numId w:val="5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200-300x 10</w:t>
      </w:r>
      <w:r w:rsidRPr="005F48A7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9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>/l</w:t>
      </w:r>
    </w:p>
    <w:p w14:paraId="7A625997" w14:textId="77777777" w:rsidR="00495CF1" w:rsidRPr="005F48A7" w:rsidRDefault="00495CF1" w:rsidP="005F48A7">
      <w:pPr>
        <w:pStyle w:val="Sarakstarindkopa"/>
        <w:numPr>
          <w:ilvl w:val="0"/>
          <w:numId w:val="5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300-400x 10</w:t>
      </w:r>
      <w:r w:rsidRPr="005F48A7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9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>/l</w:t>
      </w:r>
    </w:p>
    <w:p w14:paraId="2A13E07B" w14:textId="77777777" w:rsidR="00495CF1" w:rsidRPr="005F48A7" w:rsidRDefault="00495CF1" w:rsidP="005F48A7">
      <w:pPr>
        <w:pStyle w:val="Sarakstarindkopa"/>
        <w:numPr>
          <w:ilvl w:val="0"/>
          <w:numId w:val="5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500-1000x 10</w:t>
      </w:r>
      <w:r w:rsidRPr="005F48A7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9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>/l</w:t>
      </w:r>
    </w:p>
    <w:p w14:paraId="57979471" w14:textId="77777777" w:rsidR="00495CF1" w:rsidRPr="005F48A7" w:rsidRDefault="00495CF1" w:rsidP="005F48A7">
      <w:pPr>
        <w:pStyle w:val="Sarakstarindkopa"/>
        <w:numPr>
          <w:ilvl w:val="0"/>
          <w:numId w:val="5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150-400x 10</w:t>
      </w:r>
      <w:r w:rsidRPr="005F48A7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9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>/l</w:t>
      </w:r>
    </w:p>
    <w:p w14:paraId="2A462504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D269102" w14:textId="1DD9094A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59. Normāls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stabiņkodolaino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neitrofilu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procents ir:</w:t>
      </w:r>
    </w:p>
    <w:p w14:paraId="7B95F162" w14:textId="77777777" w:rsidR="00495CF1" w:rsidRPr="005F48A7" w:rsidRDefault="00495CF1" w:rsidP="005F48A7">
      <w:pPr>
        <w:pStyle w:val="Sarakstarindkopa"/>
        <w:numPr>
          <w:ilvl w:val="0"/>
          <w:numId w:val="5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5-10%</w:t>
      </w:r>
    </w:p>
    <w:p w14:paraId="425A3FF3" w14:textId="77777777" w:rsidR="00495CF1" w:rsidRPr="005F48A7" w:rsidRDefault="00495CF1" w:rsidP="005F48A7">
      <w:pPr>
        <w:pStyle w:val="Sarakstarindkopa"/>
        <w:numPr>
          <w:ilvl w:val="0"/>
          <w:numId w:val="5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3-8%</w:t>
      </w:r>
    </w:p>
    <w:p w14:paraId="1B543727" w14:textId="77777777" w:rsidR="00495CF1" w:rsidRPr="005F48A7" w:rsidRDefault="00495CF1" w:rsidP="005F48A7">
      <w:pPr>
        <w:pStyle w:val="Sarakstarindkopa"/>
        <w:numPr>
          <w:ilvl w:val="0"/>
          <w:numId w:val="5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0-5%</w:t>
      </w:r>
    </w:p>
    <w:p w14:paraId="08D49FE6" w14:textId="77777777" w:rsidR="00495CF1" w:rsidRPr="005F48A7" w:rsidRDefault="00495CF1" w:rsidP="005F48A7">
      <w:pPr>
        <w:pStyle w:val="Sarakstarindkopa"/>
        <w:numPr>
          <w:ilvl w:val="0"/>
          <w:numId w:val="5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0-10%</w:t>
      </w:r>
    </w:p>
    <w:p w14:paraId="7F4F1282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006EE07" w14:textId="6006C8B8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60. Aknu slimību gadījumā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asinsreces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traucējumi ir:</w:t>
      </w:r>
    </w:p>
    <w:p w14:paraId="04E67A95" w14:textId="77777777" w:rsidR="00495CF1" w:rsidRPr="005F48A7" w:rsidRDefault="00495CF1" w:rsidP="005F48A7">
      <w:pPr>
        <w:pStyle w:val="Sarakstarindkopa"/>
        <w:numPr>
          <w:ilvl w:val="0"/>
          <w:numId w:val="6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Saistīti ar koagulācijas faktoru sintēzes traucējumiem</w:t>
      </w:r>
    </w:p>
    <w:p w14:paraId="18F95928" w14:textId="77777777" w:rsidR="00495CF1" w:rsidRPr="005F48A7" w:rsidRDefault="00495CF1" w:rsidP="005F48A7">
      <w:pPr>
        <w:pStyle w:val="Sarakstarindkopa"/>
        <w:numPr>
          <w:ilvl w:val="0"/>
          <w:numId w:val="6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Hipersplenisma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izraisītas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trombocitopēnijas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dēļ</w:t>
      </w:r>
    </w:p>
    <w:p w14:paraId="30DE21C2" w14:textId="77777777" w:rsidR="00495CF1" w:rsidRPr="005F48A7" w:rsidRDefault="00495CF1" w:rsidP="005F48A7">
      <w:pPr>
        <w:pStyle w:val="Sarakstarindkopa"/>
        <w:numPr>
          <w:ilvl w:val="0"/>
          <w:numId w:val="6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Pastiprinātas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fibrinolīzes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dēļ</w:t>
      </w:r>
    </w:p>
    <w:p w14:paraId="54C1DB3A" w14:textId="77777777" w:rsidR="00495CF1" w:rsidRPr="005F48A7" w:rsidRDefault="00495CF1" w:rsidP="005F48A7">
      <w:pPr>
        <w:pStyle w:val="Sarakstarindkopa"/>
        <w:numPr>
          <w:ilvl w:val="0"/>
          <w:numId w:val="6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Saistīti ar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protrombīna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sintēzes traucējumiem</w:t>
      </w:r>
    </w:p>
    <w:p w14:paraId="2C04326A" w14:textId="77777777" w:rsidR="00495CF1" w:rsidRPr="005F48A7" w:rsidRDefault="00495CF1" w:rsidP="005F48A7">
      <w:pPr>
        <w:pStyle w:val="Sarakstarindkopa"/>
        <w:numPr>
          <w:ilvl w:val="0"/>
          <w:numId w:val="6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Visu iepriekšminēto iemeslu dēļ</w:t>
      </w:r>
    </w:p>
    <w:p w14:paraId="380EC707" w14:textId="77777777" w:rsidR="00495CF1" w:rsidRPr="005F48A7" w:rsidRDefault="00495CF1" w:rsidP="005F4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29F62C1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61. Kurš no minētajiem faktoriem neveicina asinsspiediena paaugstināšanos?</w:t>
      </w:r>
    </w:p>
    <w:p w14:paraId="64053774" w14:textId="77777777" w:rsidR="00495CF1" w:rsidRPr="005F48A7" w:rsidRDefault="00495CF1" w:rsidP="005F48A7">
      <w:pPr>
        <w:pStyle w:val="Sarakstarindkopa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Paaugstināts ķermeņa svars</w:t>
      </w:r>
    </w:p>
    <w:p w14:paraId="372D4E95" w14:textId="77777777" w:rsidR="00495CF1" w:rsidRPr="005F48A7" w:rsidRDefault="00495CF1" w:rsidP="005F48A7">
      <w:pPr>
        <w:pStyle w:val="Sarakstarindkopa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Pastiprināta vārāmā sāls lietošana uzturā</w:t>
      </w:r>
    </w:p>
    <w:p w14:paraId="602C841E" w14:textId="77777777" w:rsidR="00495CF1" w:rsidRPr="005F48A7" w:rsidRDefault="00495CF1" w:rsidP="005F48A7">
      <w:pPr>
        <w:pStyle w:val="Sarakstarindkopa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Pastiprināta šķidruma uzņemšana</w:t>
      </w:r>
    </w:p>
    <w:p w14:paraId="26D55282" w14:textId="77777777" w:rsidR="00495CF1" w:rsidRPr="005F48A7" w:rsidRDefault="00495CF1" w:rsidP="005F48A7">
      <w:pPr>
        <w:pStyle w:val="Sarakstarindkopa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Ilgstoša vai bieža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psihoemocionāla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spriedze</w:t>
      </w:r>
    </w:p>
    <w:p w14:paraId="60CB165F" w14:textId="77777777" w:rsidR="00495CF1" w:rsidRPr="005F48A7" w:rsidRDefault="00495CF1" w:rsidP="005F48A7">
      <w:pPr>
        <w:pStyle w:val="Sarakstarindkopa"/>
        <w:numPr>
          <w:ilvl w:val="0"/>
          <w:numId w:val="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Alkohola lietošana</w:t>
      </w:r>
    </w:p>
    <w:p w14:paraId="6A262FD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60682E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62. Vai minētais apgalvojums ir pareizs? Koronāra artēriju ateroskleroze ir process, kas sākas  vienā vecumā vīriešiem un sievietēm.</w:t>
      </w:r>
    </w:p>
    <w:p w14:paraId="52D8C769" w14:textId="77777777" w:rsidR="00495CF1" w:rsidRPr="005F48A7" w:rsidRDefault="00495CF1" w:rsidP="005F48A7">
      <w:pPr>
        <w:pStyle w:val="Sarakstarindkopa"/>
        <w:numPr>
          <w:ilvl w:val="0"/>
          <w:numId w:val="6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Jā</w:t>
      </w:r>
    </w:p>
    <w:p w14:paraId="6166EBC6" w14:textId="77777777" w:rsidR="00495CF1" w:rsidRPr="005F48A7" w:rsidRDefault="00495CF1" w:rsidP="005F48A7">
      <w:pPr>
        <w:pStyle w:val="Sarakstarindkopa"/>
        <w:numPr>
          <w:ilvl w:val="0"/>
          <w:numId w:val="6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Nē</w:t>
      </w:r>
    </w:p>
    <w:p w14:paraId="446FE29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354CEF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63. Pie kādas koronāro artēriju stenozes pakāpes (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lūmena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samazinājuma) KSS parasti manifestējas ar slodzes stenokardiju?</w:t>
      </w:r>
    </w:p>
    <w:p w14:paraId="37959DB9" w14:textId="77777777" w:rsidR="00495CF1" w:rsidRPr="005F48A7" w:rsidRDefault="00495CF1" w:rsidP="005F48A7">
      <w:pPr>
        <w:pStyle w:val="Sarakstarindkopa"/>
        <w:numPr>
          <w:ilvl w:val="0"/>
          <w:numId w:val="6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30-50%</w:t>
      </w:r>
    </w:p>
    <w:p w14:paraId="01D08592" w14:textId="77777777" w:rsidR="00495CF1" w:rsidRPr="005F48A7" w:rsidRDefault="00495CF1" w:rsidP="005F48A7">
      <w:pPr>
        <w:pStyle w:val="Sarakstarindkopa"/>
        <w:numPr>
          <w:ilvl w:val="0"/>
          <w:numId w:val="6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lastRenderedPageBreak/>
        <w:t>60-80%</w:t>
      </w:r>
    </w:p>
    <w:p w14:paraId="37A0F0D4" w14:textId="77777777" w:rsidR="00495CF1" w:rsidRPr="005F48A7" w:rsidRDefault="00495CF1" w:rsidP="005F48A7">
      <w:pPr>
        <w:pStyle w:val="Sarakstarindkopa"/>
        <w:numPr>
          <w:ilvl w:val="0"/>
          <w:numId w:val="6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80-90%</w:t>
      </w:r>
    </w:p>
    <w:p w14:paraId="3443D71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99FC20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64. Kurš no minētajiem apgalvojumiem par pēkšņu nāvi akūtas koronāras mazspējas dēļ ir nepareizs?</w:t>
      </w:r>
    </w:p>
    <w:p w14:paraId="70E29E17" w14:textId="77777777" w:rsidR="00495CF1" w:rsidRPr="005F48A7" w:rsidRDefault="00495CF1" w:rsidP="005F48A7">
      <w:pPr>
        <w:pStyle w:val="Sarakstarindkopa"/>
        <w:numPr>
          <w:ilvl w:val="0"/>
          <w:numId w:val="6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Ja pacientu klīniskās nāves posmā izdodas reanimēt – vienmēr veidojas miokarda infarkts</w:t>
      </w:r>
    </w:p>
    <w:p w14:paraId="40D7D09E" w14:textId="77777777" w:rsidR="00495CF1" w:rsidRPr="005F48A7" w:rsidRDefault="00495CF1" w:rsidP="005F48A7">
      <w:pPr>
        <w:pStyle w:val="Sarakstarindkopa"/>
        <w:numPr>
          <w:ilvl w:val="0"/>
          <w:numId w:val="6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Pēkšņa nāve visbiežāk iestājas no kambaru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fibrilācijas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akūtas miokarda išēmijas rezultātā</w:t>
      </w:r>
    </w:p>
    <w:p w14:paraId="326B0568" w14:textId="77777777" w:rsidR="00495CF1" w:rsidRPr="005F48A7" w:rsidRDefault="00495CF1" w:rsidP="005F48A7">
      <w:pPr>
        <w:pStyle w:val="Sarakstarindkopa"/>
        <w:numPr>
          <w:ilvl w:val="0"/>
          <w:numId w:val="6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Pēkšņas nāves risks ir palielināts cilvēkiem, kuriem ir KKS attīstības riska faktori</w:t>
      </w:r>
    </w:p>
    <w:p w14:paraId="4EBB2F9C" w14:textId="77777777" w:rsidR="00495CF1" w:rsidRPr="005F48A7" w:rsidRDefault="00495CF1" w:rsidP="005F48A7">
      <w:pPr>
        <w:pStyle w:val="Sarakstarindkopa"/>
        <w:numPr>
          <w:ilvl w:val="0"/>
          <w:numId w:val="6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Kambaru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fibrilāciju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dažreiz izdodas pārtraukt ar sitienu pa krūškaulu</w:t>
      </w:r>
    </w:p>
    <w:p w14:paraId="7E1E62C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EC0C78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65. Fiziski aktīvam pacientam ar normālu sirds funkciju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nevazodilatējošie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beta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adrenoblokatori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74B398D3" w14:textId="77777777" w:rsidR="00495CF1" w:rsidRPr="005F48A7" w:rsidRDefault="00495CF1" w:rsidP="005F48A7">
      <w:pPr>
        <w:pStyle w:val="Sarakstarindkopa"/>
        <w:numPr>
          <w:ilvl w:val="0"/>
          <w:numId w:val="6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Uzlabo fiziskas slodzes toleranci</w:t>
      </w:r>
    </w:p>
    <w:p w14:paraId="28FAD090" w14:textId="77777777" w:rsidR="00495CF1" w:rsidRPr="005F48A7" w:rsidRDefault="00495CF1" w:rsidP="005F48A7">
      <w:pPr>
        <w:pStyle w:val="Sarakstarindkopa"/>
        <w:numPr>
          <w:ilvl w:val="0"/>
          <w:numId w:val="6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Nemaina fiziskas slodzes toleranci</w:t>
      </w:r>
    </w:p>
    <w:p w14:paraId="391FEC2B" w14:textId="77777777" w:rsidR="00495CF1" w:rsidRPr="005F48A7" w:rsidRDefault="00495CF1" w:rsidP="005F48A7">
      <w:pPr>
        <w:pStyle w:val="Sarakstarindkopa"/>
        <w:numPr>
          <w:ilvl w:val="0"/>
          <w:numId w:val="6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Pasliktina fiziskas slodzes toleranci</w:t>
      </w:r>
    </w:p>
    <w:p w14:paraId="18B40EE1" w14:textId="77777777" w:rsidR="00495CF1" w:rsidRPr="005F48A7" w:rsidRDefault="00495CF1" w:rsidP="005F4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4EAB9EB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66. Slimniekam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ehokardiogrāfiskā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izmeklēšanā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atzimēts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, ka:</w:t>
      </w:r>
    </w:p>
    <w:p w14:paraId="28F579B3" w14:textId="77777777" w:rsidR="00495CF1" w:rsidRPr="005F48A7" w:rsidRDefault="00495CF1" w:rsidP="005F48A7">
      <w:pPr>
        <w:pStyle w:val="Sarakstarindkopa"/>
        <w:numPr>
          <w:ilvl w:val="0"/>
          <w:numId w:val="6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Kreisā kambara sienas biezums ir 1,3 cm</w:t>
      </w:r>
    </w:p>
    <w:p w14:paraId="6C4A94FA" w14:textId="77777777" w:rsidR="00495CF1" w:rsidRPr="005F48A7" w:rsidRDefault="00495CF1" w:rsidP="005F48A7">
      <w:pPr>
        <w:pStyle w:val="Sarakstarindkopa"/>
        <w:numPr>
          <w:ilvl w:val="0"/>
          <w:numId w:val="6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Kambara starpsienas biezums ir 0,8 cm</w:t>
      </w:r>
    </w:p>
    <w:p w14:paraId="04422991" w14:textId="77777777" w:rsidR="00495CF1" w:rsidRPr="005F48A7" w:rsidRDefault="00495CF1" w:rsidP="005F48A7">
      <w:pPr>
        <w:pStyle w:val="Sarakstarindkopa"/>
        <w:numPr>
          <w:ilvl w:val="0"/>
          <w:numId w:val="6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Sirds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sistoles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tilpums 60 ml</w:t>
      </w:r>
    </w:p>
    <w:p w14:paraId="79416522" w14:textId="77777777" w:rsidR="00495CF1" w:rsidRPr="005F48A7" w:rsidRDefault="00495CF1" w:rsidP="005F48A7">
      <w:pPr>
        <w:pStyle w:val="Sarakstarindkopa"/>
        <w:numPr>
          <w:ilvl w:val="0"/>
          <w:numId w:val="6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Izsviedes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frakcija ir 55%</w:t>
      </w:r>
    </w:p>
    <w:p w14:paraId="5CD1B1CD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Kurš no minētajiem rādītājiem neatbilst normai?</w:t>
      </w:r>
    </w:p>
    <w:p w14:paraId="739EE767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</w:p>
    <w:p w14:paraId="322043C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67. Izvelēs līdzeklis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anafilaktiskā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šoka terapijas uzsākšanai.</w:t>
      </w:r>
    </w:p>
    <w:p w14:paraId="1AD49F08" w14:textId="77777777" w:rsidR="00495CF1" w:rsidRPr="005F48A7" w:rsidRDefault="00495CF1" w:rsidP="005F48A7">
      <w:pPr>
        <w:pStyle w:val="Sarakstarindkopa"/>
        <w:numPr>
          <w:ilvl w:val="0"/>
          <w:numId w:val="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Atropīns</w:t>
      </w:r>
    </w:p>
    <w:p w14:paraId="69E5ADCD" w14:textId="77777777" w:rsidR="00495CF1" w:rsidRPr="005F48A7" w:rsidRDefault="00495CF1" w:rsidP="005F48A7">
      <w:pPr>
        <w:pStyle w:val="Sarakstarindkopa"/>
        <w:numPr>
          <w:ilvl w:val="0"/>
          <w:numId w:val="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Eifilīns</w:t>
      </w:r>
      <w:proofErr w:type="spellEnd"/>
    </w:p>
    <w:p w14:paraId="2B497EA5" w14:textId="77777777" w:rsidR="00495CF1" w:rsidRPr="005F48A7" w:rsidRDefault="00495CF1" w:rsidP="005F48A7">
      <w:pPr>
        <w:pStyle w:val="Sarakstarindkopa"/>
        <w:numPr>
          <w:ilvl w:val="0"/>
          <w:numId w:val="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Dimedrols</w:t>
      </w:r>
      <w:proofErr w:type="spellEnd"/>
    </w:p>
    <w:p w14:paraId="3D8C4C5E" w14:textId="77777777" w:rsidR="00495CF1" w:rsidRPr="005F48A7" w:rsidRDefault="00495CF1" w:rsidP="005F48A7">
      <w:pPr>
        <w:pStyle w:val="Sarakstarindkopa"/>
        <w:numPr>
          <w:ilvl w:val="0"/>
          <w:numId w:val="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Adrenalīns</w:t>
      </w:r>
    </w:p>
    <w:p w14:paraId="4A5A967A" w14:textId="77777777" w:rsidR="00495CF1" w:rsidRPr="005F48A7" w:rsidRDefault="00495CF1" w:rsidP="005F48A7">
      <w:pPr>
        <w:pStyle w:val="Sarakstarindkopa"/>
        <w:numPr>
          <w:ilvl w:val="0"/>
          <w:numId w:val="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Hidrokortizons</w:t>
      </w:r>
    </w:p>
    <w:p w14:paraId="104BA87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2927BE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68. Kurš no minētajiem apgalvojumiem ir nepareizs? Neatliekama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antiaritmiska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terapija ir indicēta, ja:</w:t>
      </w:r>
    </w:p>
    <w:p w14:paraId="18A92AE9" w14:textId="77777777" w:rsidR="00495CF1" w:rsidRPr="005F48A7" w:rsidRDefault="00495CF1" w:rsidP="005F48A7">
      <w:pPr>
        <w:pStyle w:val="Sarakstarindkopa"/>
        <w:numPr>
          <w:ilvl w:val="0"/>
          <w:numId w:val="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Ritma traucējums izraisa stipru asinsspiediena kritumu</w:t>
      </w:r>
    </w:p>
    <w:p w14:paraId="2CDFF121" w14:textId="77777777" w:rsidR="00495CF1" w:rsidRPr="005F48A7" w:rsidRDefault="00495CF1" w:rsidP="005F48A7">
      <w:pPr>
        <w:pStyle w:val="Sarakstarindkopa"/>
        <w:numPr>
          <w:ilvl w:val="0"/>
          <w:numId w:val="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Ritma traucējums izraisa sirds mazspējas pazīmes</w:t>
      </w:r>
    </w:p>
    <w:p w14:paraId="26325994" w14:textId="77777777" w:rsidR="00495CF1" w:rsidRPr="005F48A7" w:rsidRDefault="00495CF1" w:rsidP="005F48A7">
      <w:pPr>
        <w:pStyle w:val="Sarakstarindkopa"/>
        <w:numPr>
          <w:ilvl w:val="0"/>
          <w:numId w:val="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Ritma traucējums izraisa smadzeņu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asinsapgādes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traucējumus</w:t>
      </w:r>
    </w:p>
    <w:p w14:paraId="74A34D64" w14:textId="77777777" w:rsidR="00495CF1" w:rsidRPr="005F48A7" w:rsidRDefault="00495CF1" w:rsidP="005F48A7">
      <w:pPr>
        <w:pStyle w:val="Sarakstarindkopa"/>
        <w:numPr>
          <w:ilvl w:val="0"/>
          <w:numId w:val="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Jebkurš ritma traucējums rodas miokarda infarkta slimniekam</w:t>
      </w:r>
    </w:p>
    <w:p w14:paraId="37DCF23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245B9D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69. Vieglas pakāpes sirds astmas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kupēšanai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piemērotākais no minētajiem līdzekļiem ir:</w:t>
      </w:r>
    </w:p>
    <w:p w14:paraId="37F76956" w14:textId="77777777" w:rsidR="00495CF1" w:rsidRPr="005F48A7" w:rsidRDefault="00495CF1" w:rsidP="005F48A7">
      <w:pPr>
        <w:pStyle w:val="Sarakstarindkopa"/>
        <w:numPr>
          <w:ilvl w:val="0"/>
          <w:numId w:val="6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Korvalols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valokordīns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2990E83A" w14:textId="77777777" w:rsidR="00495CF1" w:rsidRPr="005F48A7" w:rsidRDefault="00495CF1" w:rsidP="005F48A7">
      <w:pPr>
        <w:pStyle w:val="Sarakstarindkopa"/>
        <w:numPr>
          <w:ilvl w:val="0"/>
          <w:numId w:val="6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Metoprolols</w:t>
      </w:r>
      <w:proofErr w:type="spellEnd"/>
    </w:p>
    <w:p w14:paraId="3729C6B2" w14:textId="77777777" w:rsidR="00495CF1" w:rsidRPr="005F48A7" w:rsidRDefault="00495CF1" w:rsidP="005F48A7">
      <w:pPr>
        <w:pStyle w:val="Sarakstarindkopa"/>
        <w:numPr>
          <w:ilvl w:val="0"/>
          <w:numId w:val="6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Nifedipīns</w:t>
      </w:r>
    </w:p>
    <w:p w14:paraId="58B87B65" w14:textId="77777777" w:rsidR="00495CF1" w:rsidRPr="005F48A7" w:rsidRDefault="00495CF1" w:rsidP="005F48A7">
      <w:pPr>
        <w:pStyle w:val="Sarakstarindkopa"/>
        <w:numPr>
          <w:ilvl w:val="0"/>
          <w:numId w:val="6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Nitroglicerīns</w:t>
      </w:r>
    </w:p>
    <w:p w14:paraId="08C7FE87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862BEA3" w14:textId="1785F300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70. 25 gadus vecai sievietei pēkšņi sākušās sirdsklauves. Sirdsdarbība ritmiska 200 reizes minūtē. Dažas līdzīgas sirdsklauvju lēkmes ir bijušas arī agrāk.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Anamnētisku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norādījumu uz citiem sirdsdarbības traucējumiem nav. Visticamāk šī lēkme ir:</w:t>
      </w:r>
    </w:p>
    <w:p w14:paraId="3F38511A" w14:textId="77777777" w:rsidR="00495CF1" w:rsidRPr="005F48A7" w:rsidRDefault="00495CF1" w:rsidP="005F48A7">
      <w:pPr>
        <w:pStyle w:val="Sarakstarindkopa"/>
        <w:numPr>
          <w:ilvl w:val="0"/>
          <w:numId w:val="7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Satraukuma izraisītā sinusa tahikardija</w:t>
      </w:r>
    </w:p>
    <w:p w14:paraId="6E8C1CC6" w14:textId="77777777" w:rsidR="00495CF1" w:rsidRPr="005F48A7" w:rsidRDefault="00495CF1" w:rsidP="005F48A7">
      <w:pPr>
        <w:pStyle w:val="Sarakstarindkopa"/>
        <w:numPr>
          <w:ilvl w:val="0"/>
          <w:numId w:val="7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Supraventrikulāras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tahikardijas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paroksisms</w:t>
      </w:r>
      <w:proofErr w:type="spellEnd"/>
    </w:p>
    <w:p w14:paraId="1038B8F7" w14:textId="77777777" w:rsidR="00495CF1" w:rsidRPr="005F48A7" w:rsidRDefault="00495CF1" w:rsidP="005F48A7">
      <w:pPr>
        <w:pStyle w:val="Sarakstarindkopa"/>
        <w:numPr>
          <w:ilvl w:val="0"/>
          <w:numId w:val="7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Ventrikulāras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tahikardijas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paroksizms</w:t>
      </w:r>
      <w:proofErr w:type="spellEnd"/>
    </w:p>
    <w:p w14:paraId="6B1C97E5" w14:textId="77777777" w:rsidR="00495CF1" w:rsidRPr="005F48A7" w:rsidRDefault="00495CF1" w:rsidP="005F48A7">
      <w:pPr>
        <w:pStyle w:val="Sarakstarindkopa"/>
        <w:numPr>
          <w:ilvl w:val="0"/>
          <w:numId w:val="7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Ātriju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drebēšanas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paroksizms</w:t>
      </w:r>
      <w:proofErr w:type="spellEnd"/>
    </w:p>
    <w:p w14:paraId="64A49EC2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42FC26ED" w14:textId="7B7C2501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71. Reimatiskajam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kardītam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nav raksturīgi:</w:t>
      </w:r>
    </w:p>
    <w:p w14:paraId="5E6E19F4" w14:textId="77777777" w:rsidR="00495CF1" w:rsidRPr="005F48A7" w:rsidRDefault="00495CF1" w:rsidP="005F48A7">
      <w:pPr>
        <w:pStyle w:val="Sarakstarindkopa"/>
        <w:numPr>
          <w:ilvl w:val="0"/>
          <w:numId w:val="7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Slimības nosacīti (relatīvi) bieža norise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pankardīta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formā</w:t>
      </w:r>
    </w:p>
    <w:p w14:paraId="40E686E6" w14:textId="77777777" w:rsidR="00495CF1" w:rsidRPr="005F48A7" w:rsidRDefault="00495CF1" w:rsidP="005F48A7">
      <w:pPr>
        <w:pStyle w:val="Sarakstarindkopa"/>
        <w:numPr>
          <w:ilvl w:val="0"/>
          <w:numId w:val="7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lastRenderedPageBreak/>
        <w:t>Slimības sākums biežāk ir pēc 30-40 gadu vecuma</w:t>
      </w:r>
    </w:p>
    <w:p w14:paraId="66D1F68D" w14:textId="77777777" w:rsidR="00495CF1" w:rsidRPr="005F48A7" w:rsidRDefault="00495CF1" w:rsidP="005F48A7">
      <w:pPr>
        <w:pStyle w:val="Sarakstarindkopa"/>
        <w:numPr>
          <w:ilvl w:val="0"/>
          <w:numId w:val="7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Slimības sākumā var būt maz subjektīvu sūdzību par sirdsdarbības traucējumiem</w:t>
      </w:r>
    </w:p>
    <w:p w14:paraId="1FEC66A0" w14:textId="77777777" w:rsidR="00495CF1" w:rsidRPr="005F48A7" w:rsidRDefault="00495CF1" w:rsidP="005F48A7">
      <w:pPr>
        <w:pStyle w:val="Sarakstarindkopa"/>
        <w:numPr>
          <w:ilvl w:val="0"/>
          <w:numId w:val="7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Slimības sākuma saistība ar rīkles iekaisumu</w:t>
      </w:r>
    </w:p>
    <w:p w14:paraId="4B29D51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1EE028A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72. Kurš no minētajiem simptomiem ir visnozīmīgākais smaga miokardīta diagnostikā jaunam cilvēkam (nosacīti specifiskākais)?</w:t>
      </w:r>
    </w:p>
    <w:p w14:paraId="18842D9E" w14:textId="77777777" w:rsidR="00495CF1" w:rsidRPr="005F48A7" w:rsidRDefault="00495CF1" w:rsidP="005F48A7">
      <w:pPr>
        <w:pStyle w:val="Sarakstarindkopa"/>
        <w:numPr>
          <w:ilvl w:val="0"/>
          <w:numId w:val="7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Tahikardija</w:t>
      </w:r>
    </w:p>
    <w:p w14:paraId="21D6BA8D" w14:textId="77777777" w:rsidR="00495CF1" w:rsidRPr="005F48A7" w:rsidRDefault="00495CF1" w:rsidP="005F48A7">
      <w:pPr>
        <w:pStyle w:val="Sarakstarindkopa"/>
        <w:numPr>
          <w:ilvl w:val="0"/>
          <w:numId w:val="7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Ātra sirds izmēru palielināšanās</w:t>
      </w:r>
    </w:p>
    <w:p w14:paraId="45BF76E2" w14:textId="77777777" w:rsidR="00495CF1" w:rsidRPr="005F48A7" w:rsidRDefault="00495CF1" w:rsidP="005F48A7">
      <w:pPr>
        <w:pStyle w:val="Sarakstarindkopa"/>
        <w:numPr>
          <w:ilvl w:val="0"/>
          <w:numId w:val="7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Novājināts 1. tonis uz sirds galotnes</w:t>
      </w:r>
    </w:p>
    <w:p w14:paraId="5D4096C3" w14:textId="77777777" w:rsidR="00495CF1" w:rsidRPr="005F48A7" w:rsidRDefault="00495CF1" w:rsidP="005F48A7">
      <w:pPr>
        <w:pStyle w:val="Sarakstarindkopa"/>
        <w:numPr>
          <w:ilvl w:val="0"/>
          <w:numId w:val="7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2. toņa dalīšanās virs plaušu stumbra</w:t>
      </w:r>
    </w:p>
    <w:p w14:paraId="11E4AECE" w14:textId="77777777" w:rsidR="00495CF1" w:rsidRPr="005F48A7" w:rsidRDefault="00495CF1" w:rsidP="005F48A7">
      <w:pPr>
        <w:pStyle w:val="Sarakstarindkopa"/>
        <w:numPr>
          <w:ilvl w:val="0"/>
          <w:numId w:val="7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T viļņa saplacināšanās un ST segmenta pazemināšanās EKG</w:t>
      </w:r>
    </w:p>
    <w:p w14:paraId="238F3019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D12C0E6" w14:textId="1A6B5B03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73. Kāds apgalvojums attiecībā uz infekciozo endokardītu ir nepareizs?</w:t>
      </w:r>
    </w:p>
    <w:p w14:paraId="237EE38A" w14:textId="77777777" w:rsidR="00495CF1" w:rsidRPr="005F48A7" w:rsidRDefault="00495CF1" w:rsidP="005F48A7">
      <w:pPr>
        <w:pStyle w:val="Sarakstarindkopa"/>
        <w:numPr>
          <w:ilvl w:val="0"/>
          <w:numId w:val="7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Zoba ekstrakcijai var būt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nozīmeinfekcijas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izplatībā uz endokardītu</w:t>
      </w:r>
    </w:p>
    <w:p w14:paraId="55EBF082" w14:textId="77777777" w:rsidR="00495CF1" w:rsidRPr="005F48A7" w:rsidRDefault="00495CF1" w:rsidP="005F48A7">
      <w:pPr>
        <w:pStyle w:val="Sarakstarindkopa"/>
        <w:numPr>
          <w:ilvl w:val="0"/>
          <w:numId w:val="7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Bez ārstēšanas šī slimība gandrīz vienmēr noved pie nāves</w:t>
      </w:r>
    </w:p>
    <w:p w14:paraId="5776A116" w14:textId="77777777" w:rsidR="00495CF1" w:rsidRPr="005F48A7" w:rsidRDefault="00495CF1" w:rsidP="005F48A7">
      <w:pPr>
        <w:pStyle w:val="Sarakstarindkopa"/>
        <w:numPr>
          <w:ilvl w:val="0"/>
          <w:numId w:val="7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Mūsdienu bakteriālais endokardīts ir sastopams ļoti reti</w:t>
      </w:r>
    </w:p>
    <w:p w14:paraId="7D0EBE7A" w14:textId="77777777" w:rsidR="00495CF1" w:rsidRPr="005F48A7" w:rsidRDefault="00495CF1" w:rsidP="005F48A7">
      <w:pPr>
        <w:pStyle w:val="Sarakstarindkopa"/>
        <w:numPr>
          <w:ilvl w:val="0"/>
          <w:numId w:val="7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Bieži pievienojas jau esošais sirds patoloģijai</w:t>
      </w:r>
    </w:p>
    <w:p w14:paraId="39AE4755" w14:textId="77777777" w:rsidR="00495CF1" w:rsidRPr="005F48A7" w:rsidRDefault="00495CF1" w:rsidP="005F48A7">
      <w:pPr>
        <w:pStyle w:val="Sarakstarindkopa"/>
        <w:numPr>
          <w:ilvl w:val="0"/>
          <w:numId w:val="7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Infekciozā endokardīta norisi bieži pavada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mikroembolizācija</w:t>
      </w:r>
      <w:proofErr w:type="spellEnd"/>
    </w:p>
    <w:p w14:paraId="55EC76B4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DF348D7" w14:textId="4734F6CA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74. Skābekļa patēriņu miokardā palielina un īslaicīgas (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transitoras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) išēmijas epizodes veicina  šādi faktori (izvēlieties kombināciju!):</w:t>
      </w:r>
    </w:p>
    <w:p w14:paraId="293E4C74" w14:textId="77777777" w:rsidR="00495CF1" w:rsidRPr="005F48A7" w:rsidRDefault="00495CF1" w:rsidP="005F48A7">
      <w:pPr>
        <w:pStyle w:val="Sarakstarindkopa"/>
        <w:numPr>
          <w:ilvl w:val="0"/>
          <w:numId w:val="7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Fiziska piepūle</w:t>
      </w:r>
    </w:p>
    <w:p w14:paraId="5607CACB" w14:textId="77777777" w:rsidR="00495CF1" w:rsidRPr="005F48A7" w:rsidRDefault="00495CF1" w:rsidP="005F48A7">
      <w:pPr>
        <w:pStyle w:val="Sarakstarindkopa"/>
        <w:numPr>
          <w:ilvl w:val="0"/>
          <w:numId w:val="7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Emocionāla spriedze</w:t>
      </w:r>
    </w:p>
    <w:p w14:paraId="03FBA09F" w14:textId="77777777" w:rsidR="00495CF1" w:rsidRPr="005F48A7" w:rsidRDefault="00495CF1" w:rsidP="005F48A7">
      <w:pPr>
        <w:pStyle w:val="Sarakstarindkopa"/>
        <w:numPr>
          <w:ilvl w:val="0"/>
          <w:numId w:val="7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Tahikardija</w:t>
      </w:r>
    </w:p>
    <w:p w14:paraId="674DA330" w14:textId="77777777" w:rsidR="00495CF1" w:rsidRPr="005F48A7" w:rsidRDefault="00495CF1" w:rsidP="005F48A7">
      <w:pPr>
        <w:pStyle w:val="Sarakstarindkopa"/>
        <w:numPr>
          <w:ilvl w:val="0"/>
          <w:numId w:val="7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Asinsspiediena paaugstināšanās (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sistoliska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slodze)</w:t>
      </w:r>
    </w:p>
    <w:p w14:paraId="287A67D1" w14:textId="77777777" w:rsidR="00495CF1" w:rsidRPr="005F48A7" w:rsidRDefault="00495CF1" w:rsidP="005F48A7">
      <w:pPr>
        <w:pStyle w:val="Sarakstarindkopa"/>
        <w:numPr>
          <w:ilvl w:val="0"/>
          <w:numId w:val="7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Pārmērīgs kambaru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diastolisks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pildījums (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diastoliska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slodze)</w:t>
      </w:r>
    </w:p>
    <w:p w14:paraId="7AED8EA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Pareizi:A.-1.,3.,4.      B.-1.,2.,4.      C.- visi 1.-5.        D.- 1.,4.,5.</w:t>
      </w:r>
    </w:p>
    <w:p w14:paraId="758EF723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6873CD9" w14:textId="6B92B0A1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75. Kurš no šiem asinsspiediena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skaitļiemvarētu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liecināt par izolētu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sistoliskuhipertensiju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?</w:t>
      </w:r>
    </w:p>
    <w:p w14:paraId="0D35F4BA" w14:textId="77777777" w:rsidR="00495CF1" w:rsidRPr="005F48A7" w:rsidRDefault="00495CF1" w:rsidP="005F48A7">
      <w:pPr>
        <w:pStyle w:val="Sarakstarindkopa"/>
        <w:numPr>
          <w:ilvl w:val="0"/>
          <w:numId w:val="7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170/85</w:t>
      </w:r>
    </w:p>
    <w:p w14:paraId="69FA3745" w14:textId="77777777" w:rsidR="00495CF1" w:rsidRPr="005F48A7" w:rsidRDefault="00495CF1" w:rsidP="005F48A7">
      <w:pPr>
        <w:pStyle w:val="Sarakstarindkopa"/>
        <w:numPr>
          <w:ilvl w:val="0"/>
          <w:numId w:val="7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135/85</w:t>
      </w:r>
    </w:p>
    <w:p w14:paraId="3F2738A5" w14:textId="77777777" w:rsidR="00495CF1" w:rsidRPr="005F48A7" w:rsidRDefault="00495CF1" w:rsidP="005F48A7">
      <w:pPr>
        <w:pStyle w:val="Sarakstarindkopa"/>
        <w:numPr>
          <w:ilvl w:val="0"/>
          <w:numId w:val="7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180/105</w:t>
      </w:r>
    </w:p>
    <w:p w14:paraId="5EB4DEF7" w14:textId="77777777" w:rsidR="00495CF1" w:rsidRPr="005F48A7" w:rsidRDefault="00495CF1" w:rsidP="005F48A7">
      <w:pPr>
        <w:pStyle w:val="Sarakstarindkopa"/>
        <w:numPr>
          <w:ilvl w:val="0"/>
          <w:numId w:val="7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145/95</w:t>
      </w:r>
    </w:p>
    <w:p w14:paraId="47C507F2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BDA9F71" w14:textId="08ABF43A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76. Kurš ir specifiskākais išēmijas EKG rādītājs, veicot VEM slodzi?</w:t>
      </w:r>
    </w:p>
    <w:p w14:paraId="6D239999" w14:textId="77777777" w:rsidR="00495CF1" w:rsidRPr="005F48A7" w:rsidRDefault="00495CF1" w:rsidP="005F48A7">
      <w:pPr>
        <w:pStyle w:val="Sarakstarindkopa"/>
        <w:numPr>
          <w:ilvl w:val="0"/>
          <w:numId w:val="7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ST horizontāls noslīdējums</w:t>
      </w:r>
    </w:p>
    <w:p w14:paraId="09C883D6" w14:textId="77777777" w:rsidR="00495CF1" w:rsidRPr="005F48A7" w:rsidRDefault="00495CF1" w:rsidP="005F48A7">
      <w:pPr>
        <w:pStyle w:val="Sarakstarindkopa"/>
        <w:numPr>
          <w:ilvl w:val="0"/>
          <w:numId w:val="7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ST augšupejošs noslīdējums</w:t>
      </w:r>
    </w:p>
    <w:p w14:paraId="6C7668F4" w14:textId="77777777" w:rsidR="00495CF1" w:rsidRPr="005F48A7" w:rsidRDefault="00495CF1" w:rsidP="005F48A7">
      <w:pPr>
        <w:pStyle w:val="Sarakstarindkopa"/>
        <w:numPr>
          <w:ilvl w:val="0"/>
          <w:numId w:val="7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ST pacēlums</w:t>
      </w:r>
    </w:p>
    <w:p w14:paraId="15A54C08" w14:textId="77777777" w:rsidR="00495CF1" w:rsidRPr="005F48A7" w:rsidRDefault="00495CF1" w:rsidP="005F48A7">
      <w:pPr>
        <w:pStyle w:val="Sarakstarindkopa"/>
        <w:numPr>
          <w:ilvl w:val="0"/>
          <w:numId w:val="7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Negatīvs T vilnis</w:t>
      </w:r>
    </w:p>
    <w:p w14:paraId="51184FAB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1629E42" w14:textId="6CCEB590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77. Kurš no simptomiem neattiecas uz neatliekamu klīniskās nāves diagnosticēšanu?</w:t>
      </w:r>
    </w:p>
    <w:p w14:paraId="3F5E0B2A" w14:textId="77777777" w:rsidR="00495CF1" w:rsidRPr="005F48A7" w:rsidRDefault="00495CF1" w:rsidP="005F48A7">
      <w:pPr>
        <w:pStyle w:val="Sarakstarindkopa"/>
        <w:numPr>
          <w:ilvl w:val="0"/>
          <w:numId w:val="7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Bezsamaņa</w:t>
      </w:r>
    </w:p>
    <w:p w14:paraId="15DF2526" w14:textId="77777777" w:rsidR="00495CF1" w:rsidRPr="005F48A7" w:rsidRDefault="00495CF1" w:rsidP="005F48A7">
      <w:pPr>
        <w:pStyle w:val="Sarakstarindkopa"/>
        <w:numPr>
          <w:ilvl w:val="0"/>
          <w:numId w:val="7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Nav cirkulācijas pazīmju</w:t>
      </w:r>
    </w:p>
    <w:p w14:paraId="2CA0EE69" w14:textId="77777777" w:rsidR="00495CF1" w:rsidRPr="005F48A7" w:rsidRDefault="00495CF1" w:rsidP="005F48A7">
      <w:pPr>
        <w:pStyle w:val="Sarakstarindkopa"/>
        <w:numPr>
          <w:ilvl w:val="0"/>
          <w:numId w:val="7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Nav nosakāms arteriālais spiediens</w:t>
      </w:r>
    </w:p>
    <w:p w14:paraId="34E6F030" w14:textId="77777777" w:rsidR="00495CF1" w:rsidRPr="005F48A7" w:rsidRDefault="00495CF1" w:rsidP="005F48A7">
      <w:pPr>
        <w:pStyle w:val="Sarakstarindkopa"/>
        <w:numPr>
          <w:ilvl w:val="0"/>
          <w:numId w:val="7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nav elpošanas </w:t>
      </w:r>
    </w:p>
    <w:p w14:paraId="000E8C4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9291C4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78. Ja reanimē divi cilvēki:</w:t>
      </w:r>
    </w:p>
    <w:p w14:paraId="492F5D89" w14:textId="77777777" w:rsidR="00495CF1" w:rsidRPr="005F48A7" w:rsidRDefault="00495CF1" w:rsidP="005F48A7">
      <w:pPr>
        <w:pStyle w:val="Sarakstarindkopa"/>
        <w:numPr>
          <w:ilvl w:val="0"/>
          <w:numId w:val="7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uz 4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ieelpām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– 10 krūškurvja kompresijas</w:t>
      </w:r>
    </w:p>
    <w:p w14:paraId="392434A6" w14:textId="77777777" w:rsidR="00495CF1" w:rsidRPr="005F48A7" w:rsidRDefault="00495CF1" w:rsidP="005F48A7">
      <w:pPr>
        <w:pStyle w:val="Sarakstarindkopa"/>
        <w:numPr>
          <w:ilvl w:val="0"/>
          <w:numId w:val="7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uz 2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ieelpām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– 4 krūškurvja kompresijas</w:t>
      </w:r>
    </w:p>
    <w:p w14:paraId="3D04A304" w14:textId="77777777" w:rsidR="00495CF1" w:rsidRPr="005F48A7" w:rsidRDefault="00495CF1" w:rsidP="005F48A7">
      <w:pPr>
        <w:pStyle w:val="Sarakstarindkopa"/>
        <w:numPr>
          <w:ilvl w:val="0"/>
          <w:numId w:val="7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uz 30 kompresijām – 2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ieelpas</w:t>
      </w:r>
      <w:proofErr w:type="spellEnd"/>
    </w:p>
    <w:p w14:paraId="75EE9AB4" w14:textId="77777777" w:rsidR="00495CF1" w:rsidRPr="005F48A7" w:rsidRDefault="00495CF1" w:rsidP="005F48A7">
      <w:pPr>
        <w:pStyle w:val="Sarakstarindkopa"/>
        <w:numPr>
          <w:ilvl w:val="0"/>
          <w:numId w:val="7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uz katru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ieelpu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– 5 kompresijas</w:t>
      </w:r>
    </w:p>
    <w:p w14:paraId="5DB1EBD1" w14:textId="77777777" w:rsidR="00495CF1" w:rsidRPr="005F48A7" w:rsidRDefault="00495CF1" w:rsidP="005F48A7">
      <w:pPr>
        <w:pStyle w:val="Sarakstarindkopa"/>
        <w:numPr>
          <w:ilvl w:val="0"/>
          <w:numId w:val="7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uz 2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ieelpām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– 15 kompresijas</w:t>
      </w:r>
    </w:p>
    <w:p w14:paraId="0DB097A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AB6BCA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79. Uz kādiem klīniskiem simptomiem balstās elpošanas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apnojas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diagnostika?</w:t>
      </w:r>
    </w:p>
    <w:p w14:paraId="5F6F59F5" w14:textId="77777777" w:rsidR="00495CF1" w:rsidRPr="005F48A7" w:rsidRDefault="00495CF1" w:rsidP="005F48A7">
      <w:pPr>
        <w:pStyle w:val="Sarakstarindkopa"/>
        <w:numPr>
          <w:ilvl w:val="0"/>
          <w:numId w:val="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Sastrēgums lielajās kakla vēnās</w:t>
      </w:r>
    </w:p>
    <w:p w14:paraId="4DDAF44E" w14:textId="77777777" w:rsidR="00495CF1" w:rsidRPr="005F48A7" w:rsidRDefault="00495CF1" w:rsidP="005F48A7">
      <w:pPr>
        <w:pStyle w:val="Sarakstarindkopa"/>
        <w:numPr>
          <w:ilvl w:val="0"/>
          <w:numId w:val="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Elpošanas skaņu neizklausīšana virs plaušām</w:t>
      </w:r>
    </w:p>
    <w:p w14:paraId="63DB282E" w14:textId="77777777" w:rsidR="00495CF1" w:rsidRPr="005F48A7" w:rsidRDefault="00495CF1" w:rsidP="005F48A7">
      <w:pPr>
        <w:pStyle w:val="Sarakstarindkopa"/>
        <w:numPr>
          <w:ilvl w:val="0"/>
          <w:numId w:val="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Spogulītis, pielikts pie deguna ārējām atverēm, nenoraso</w:t>
      </w:r>
    </w:p>
    <w:p w14:paraId="69A1505D" w14:textId="77777777" w:rsidR="00495CF1" w:rsidRPr="005F48A7" w:rsidRDefault="00495CF1" w:rsidP="005F48A7">
      <w:pPr>
        <w:pStyle w:val="Sarakstarindkopa"/>
        <w:numPr>
          <w:ilvl w:val="0"/>
          <w:numId w:val="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Nenovēro krūškurvja ekskursijas</w:t>
      </w:r>
    </w:p>
    <w:p w14:paraId="6C94EFF3" w14:textId="77777777" w:rsidR="00495CF1" w:rsidRPr="005F48A7" w:rsidRDefault="00495CF1" w:rsidP="005F48A7">
      <w:pPr>
        <w:pStyle w:val="Sarakstarindkopa"/>
        <w:numPr>
          <w:ilvl w:val="0"/>
          <w:numId w:val="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Strauji pieaug cianoze</w:t>
      </w:r>
    </w:p>
    <w:p w14:paraId="411CC1EA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8C63A42" w14:textId="2CB544CA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80. Kurš no šiem apgalvojumiem par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veloergometriju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(VEM) ir nepareizs?</w:t>
      </w:r>
    </w:p>
    <w:p w14:paraId="57B5CEEA" w14:textId="77777777" w:rsidR="00495CF1" w:rsidRPr="005F48A7" w:rsidRDefault="00495CF1" w:rsidP="005F48A7">
      <w:pPr>
        <w:pStyle w:val="Sarakstarindkopa"/>
        <w:numPr>
          <w:ilvl w:val="0"/>
          <w:numId w:val="8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Jārēķinās, ka ne mazāk kā 10-15%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gadījumuveloergometriskāatrade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var būt </w:t>
      </w:r>
    </w:p>
    <w:p w14:paraId="74CFD826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Pseidopozitīva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4A40E48" w14:textId="77777777" w:rsidR="00495CF1" w:rsidRPr="005F48A7" w:rsidRDefault="00495CF1" w:rsidP="005F48A7">
      <w:pPr>
        <w:pStyle w:val="Sarakstarindkopa"/>
        <w:numPr>
          <w:ilvl w:val="0"/>
          <w:numId w:val="8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Jārēķinās, ka ne mazāk kā 10-15%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gadījumuveloergometriskāatrade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var būt</w:t>
      </w:r>
    </w:p>
    <w:p w14:paraId="04C4D054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pseidonegatīva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D78D6C6" w14:textId="77777777" w:rsidR="00495CF1" w:rsidRPr="005F48A7" w:rsidRDefault="00495CF1" w:rsidP="005F48A7">
      <w:pPr>
        <w:pStyle w:val="Sarakstarindkopa"/>
        <w:numPr>
          <w:ilvl w:val="0"/>
          <w:numId w:val="8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EKG ST segmenta noslīdējums slodzes laikā norāda uz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vazospastisku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stenokardiju.</w:t>
      </w:r>
    </w:p>
    <w:p w14:paraId="6FD41C81" w14:textId="77777777" w:rsidR="00495CF1" w:rsidRPr="005F48A7" w:rsidRDefault="00495CF1" w:rsidP="005F48A7">
      <w:pPr>
        <w:pStyle w:val="Sarakstarindkopa"/>
        <w:numPr>
          <w:ilvl w:val="0"/>
          <w:numId w:val="8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Veloergometrijas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līdzīgu diagnostisku informāciju var iegūt ar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transezofagiālās</w:t>
      </w:r>
      <w:proofErr w:type="spellEnd"/>
    </w:p>
    <w:p w14:paraId="37567202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kardiostimilācijas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metodi.</w:t>
      </w:r>
    </w:p>
    <w:p w14:paraId="0A6074FF" w14:textId="77777777" w:rsidR="00495CF1" w:rsidRPr="005F48A7" w:rsidRDefault="00495CF1" w:rsidP="005F48A7">
      <w:pPr>
        <w:pStyle w:val="Sarakstarindkopa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31750BF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81. Kādas aritmijas gadījumā EKG novēro pilnu P viļņa un QRS kompleksa disociāciju?</w:t>
      </w:r>
    </w:p>
    <w:p w14:paraId="7257E3F4" w14:textId="77777777" w:rsidR="00495CF1" w:rsidRPr="005F48A7" w:rsidRDefault="00495CF1" w:rsidP="005F48A7">
      <w:pPr>
        <w:pStyle w:val="Sarakstarindkopa"/>
        <w:numPr>
          <w:ilvl w:val="0"/>
          <w:numId w:val="8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Mirdzaritmijas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gadījumā</w:t>
      </w:r>
    </w:p>
    <w:p w14:paraId="30D10BD1" w14:textId="77777777" w:rsidR="00495CF1" w:rsidRPr="005F48A7" w:rsidRDefault="00495CF1" w:rsidP="005F48A7">
      <w:pPr>
        <w:pStyle w:val="Sarakstarindkopa"/>
        <w:numPr>
          <w:ilvl w:val="0"/>
          <w:numId w:val="8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Sinoaurikulāras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blokādes gadījumā</w:t>
      </w:r>
    </w:p>
    <w:p w14:paraId="5EBF1449" w14:textId="77777777" w:rsidR="00495CF1" w:rsidRPr="005F48A7" w:rsidRDefault="00495CF1" w:rsidP="005F48A7">
      <w:pPr>
        <w:pStyle w:val="Sarakstarindkopa"/>
        <w:numPr>
          <w:ilvl w:val="0"/>
          <w:numId w:val="8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Ātriju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vadīšanas traucējumu gadījumā </w:t>
      </w:r>
    </w:p>
    <w:p w14:paraId="637A19AC" w14:textId="77777777" w:rsidR="00495CF1" w:rsidRPr="005F48A7" w:rsidRDefault="00495CF1" w:rsidP="005F48A7">
      <w:pPr>
        <w:pStyle w:val="Sarakstarindkopa"/>
        <w:numPr>
          <w:ilvl w:val="0"/>
          <w:numId w:val="8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Ātrijuundulācijas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gadījumā </w:t>
      </w:r>
    </w:p>
    <w:p w14:paraId="5E37BD90" w14:textId="77777777" w:rsidR="00495CF1" w:rsidRPr="005F48A7" w:rsidRDefault="00495CF1" w:rsidP="005F48A7">
      <w:pPr>
        <w:pStyle w:val="Sarakstarindkopa"/>
        <w:numPr>
          <w:ilvl w:val="0"/>
          <w:numId w:val="8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Pilnas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atrioventrikulāras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blokādes gadījumā</w:t>
      </w:r>
    </w:p>
    <w:p w14:paraId="1B70349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AC0470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82. Kurš no minētajiem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ehokardiogrāfiskiem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simptomiem nav šādu dilatācijas kardiomiopātijai?</w:t>
      </w:r>
    </w:p>
    <w:p w14:paraId="6D7286A0" w14:textId="77777777" w:rsidR="00495CF1" w:rsidRPr="005F48A7" w:rsidRDefault="00495CF1" w:rsidP="005F48A7">
      <w:pPr>
        <w:pStyle w:val="Sarakstarindkopa"/>
        <w:numPr>
          <w:ilvl w:val="0"/>
          <w:numId w:val="8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Zema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izsviedes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frakcija</w:t>
      </w:r>
    </w:p>
    <w:p w14:paraId="5DA39E36" w14:textId="77777777" w:rsidR="00495CF1" w:rsidRPr="005F48A7" w:rsidRDefault="00495CF1" w:rsidP="005F48A7">
      <w:pPr>
        <w:pStyle w:val="Sarakstarindkopa"/>
        <w:numPr>
          <w:ilvl w:val="0"/>
          <w:numId w:val="8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Mazs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sistoles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beigu tilpums</w:t>
      </w:r>
    </w:p>
    <w:p w14:paraId="68F961A5" w14:textId="77777777" w:rsidR="00495CF1" w:rsidRPr="005F48A7" w:rsidRDefault="00495CF1" w:rsidP="005F48A7">
      <w:pPr>
        <w:pStyle w:val="Sarakstarindkopa"/>
        <w:numPr>
          <w:ilvl w:val="0"/>
          <w:numId w:val="8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Liels diastoles beigu tilpums</w:t>
      </w:r>
    </w:p>
    <w:p w14:paraId="4223E396" w14:textId="77777777" w:rsidR="00495CF1" w:rsidRPr="005F48A7" w:rsidRDefault="00495CF1" w:rsidP="005F48A7">
      <w:pPr>
        <w:pStyle w:val="Sarakstarindkopa"/>
        <w:numPr>
          <w:ilvl w:val="0"/>
          <w:numId w:val="8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Normāls kambara sienu biezums</w:t>
      </w:r>
    </w:p>
    <w:p w14:paraId="75DED9D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158F47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83.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Mitrālo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viru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prolapsam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ir raksturīga šāda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auskultoraatrade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, izņemot:</w:t>
      </w:r>
    </w:p>
    <w:p w14:paraId="4CA73266" w14:textId="77777777" w:rsidR="00495CF1" w:rsidRPr="005F48A7" w:rsidRDefault="00495CF1" w:rsidP="005F48A7">
      <w:pPr>
        <w:pStyle w:val="Sarakstarindkopa"/>
        <w:numPr>
          <w:ilvl w:val="0"/>
          <w:numId w:val="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Vēls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kreščendo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tipa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sistolisks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troksnis</w:t>
      </w:r>
    </w:p>
    <w:p w14:paraId="45456399" w14:textId="77777777" w:rsidR="00495CF1" w:rsidRPr="005F48A7" w:rsidRDefault="00495CF1" w:rsidP="005F48A7">
      <w:pPr>
        <w:pStyle w:val="Sarakstarindkopa"/>
        <w:numPr>
          <w:ilvl w:val="0"/>
          <w:numId w:val="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Novājināts 1. tonis uz galotnes</w:t>
      </w:r>
    </w:p>
    <w:p w14:paraId="120AC325" w14:textId="77777777" w:rsidR="00495CF1" w:rsidRPr="005F48A7" w:rsidRDefault="00495CF1" w:rsidP="005F48A7">
      <w:pPr>
        <w:pStyle w:val="Sarakstarindkopa"/>
        <w:numPr>
          <w:ilvl w:val="0"/>
          <w:numId w:val="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Trokšņa īslaicīga pastiprināšanās no guļus stāvokļa pieceļoties</w:t>
      </w:r>
    </w:p>
    <w:p w14:paraId="41ED1EC2" w14:textId="77777777" w:rsidR="00495CF1" w:rsidRPr="005F48A7" w:rsidRDefault="00495CF1" w:rsidP="005F48A7">
      <w:pPr>
        <w:pStyle w:val="Sarakstarindkopa"/>
        <w:numPr>
          <w:ilvl w:val="0"/>
          <w:numId w:val="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Sistolisks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klikšķis (starp 1. un 2. Toni)</w:t>
      </w:r>
    </w:p>
    <w:p w14:paraId="40C1DAC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7F3107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84. Kuru no minētajiem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ventrikulāruekstrasistoļu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veidiem uzskatāt par iespējami bīstamāko?</w:t>
      </w:r>
    </w:p>
    <w:p w14:paraId="72CC391D" w14:textId="77777777" w:rsidR="00495CF1" w:rsidRPr="005F48A7" w:rsidRDefault="00495CF1" w:rsidP="005F48A7">
      <w:pPr>
        <w:pStyle w:val="Sarakstarindkopa"/>
        <w:numPr>
          <w:ilvl w:val="0"/>
          <w:numId w:val="8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Epizodiska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ventrikulārabigeminija</w:t>
      </w:r>
      <w:proofErr w:type="spellEnd"/>
    </w:p>
    <w:p w14:paraId="1FB80619" w14:textId="77777777" w:rsidR="00495CF1" w:rsidRPr="005F48A7" w:rsidRDefault="00495CF1" w:rsidP="005F48A7">
      <w:pPr>
        <w:pStyle w:val="Sarakstarindkopa"/>
        <w:numPr>
          <w:ilvl w:val="0"/>
          <w:numId w:val="8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3-4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ventrikulārasekstrasistoles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minūtē miera stāvoklī</w:t>
      </w:r>
    </w:p>
    <w:p w14:paraId="71CEAA98" w14:textId="77777777" w:rsidR="00495CF1" w:rsidRPr="005F48A7" w:rsidRDefault="00495CF1" w:rsidP="005F48A7">
      <w:pPr>
        <w:pStyle w:val="Sarakstarindkopa"/>
        <w:numPr>
          <w:ilvl w:val="0"/>
          <w:numId w:val="8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3-4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ventrikulārasekstrasistoles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minūtē, kas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rodās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fiziskās slodzes laikā</w:t>
      </w:r>
    </w:p>
    <w:p w14:paraId="20738E4B" w14:textId="77777777" w:rsidR="00495CF1" w:rsidRPr="005F48A7" w:rsidRDefault="00495CF1" w:rsidP="005F48A7">
      <w:pPr>
        <w:pStyle w:val="Sarakstarindkopa"/>
        <w:numPr>
          <w:ilvl w:val="0"/>
          <w:numId w:val="8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Grupveida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ventrikulārasekstrasistoles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ventrikulāruekstrasistoļu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zalves 2-3 minūtē</w:t>
      </w:r>
    </w:p>
    <w:p w14:paraId="0C269D8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075119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85. Klaudzošs pirmais tonis uz sirds galotnes vairāk ir raksturīgs:</w:t>
      </w:r>
    </w:p>
    <w:p w14:paraId="662FA7E3" w14:textId="77777777" w:rsidR="00495CF1" w:rsidRPr="005F48A7" w:rsidRDefault="00495CF1" w:rsidP="005F48A7">
      <w:pPr>
        <w:pStyle w:val="Sarakstarindkopa"/>
        <w:numPr>
          <w:ilvl w:val="0"/>
          <w:numId w:val="8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Mitrālai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stenozei</w:t>
      </w:r>
    </w:p>
    <w:p w14:paraId="4D48A2DB" w14:textId="77777777" w:rsidR="00495CF1" w:rsidRPr="005F48A7" w:rsidRDefault="00495CF1" w:rsidP="005F48A7">
      <w:pPr>
        <w:pStyle w:val="Sarakstarindkopa"/>
        <w:numPr>
          <w:ilvl w:val="0"/>
          <w:numId w:val="8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Mitrālairegurgitācijai</w:t>
      </w:r>
      <w:proofErr w:type="spellEnd"/>
    </w:p>
    <w:p w14:paraId="769C7AE8" w14:textId="77777777" w:rsidR="00495CF1" w:rsidRPr="005F48A7" w:rsidRDefault="00495CF1" w:rsidP="005F48A7">
      <w:pPr>
        <w:pStyle w:val="Sarakstarindkopa"/>
        <w:numPr>
          <w:ilvl w:val="0"/>
          <w:numId w:val="8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Aortālai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stenozei</w:t>
      </w:r>
    </w:p>
    <w:p w14:paraId="6C23FDD4" w14:textId="77777777" w:rsidR="00495CF1" w:rsidRPr="005F48A7" w:rsidRDefault="00495CF1" w:rsidP="005F48A7">
      <w:pPr>
        <w:pStyle w:val="Sarakstarindkopa"/>
        <w:numPr>
          <w:ilvl w:val="0"/>
          <w:numId w:val="8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Aortālairegurgitācijai</w:t>
      </w:r>
      <w:proofErr w:type="spellEnd"/>
    </w:p>
    <w:p w14:paraId="3BCDAF6B" w14:textId="77777777" w:rsidR="00495CF1" w:rsidRPr="005F48A7" w:rsidRDefault="00495CF1" w:rsidP="005F48A7">
      <w:pPr>
        <w:pStyle w:val="Sarakstarindkopa"/>
        <w:numPr>
          <w:ilvl w:val="0"/>
          <w:numId w:val="8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Arteriālai hipertensijai</w:t>
      </w:r>
    </w:p>
    <w:p w14:paraId="7064ECE2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CCF6A05" w14:textId="07480142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86.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Minētā aritmija rada vislielāko kambaru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fibrilācijas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iespējamību:</w:t>
      </w:r>
    </w:p>
    <w:p w14:paraId="1C232CF7" w14:textId="77777777" w:rsidR="00495CF1" w:rsidRPr="005F48A7" w:rsidRDefault="00495CF1" w:rsidP="005F48A7">
      <w:pPr>
        <w:pStyle w:val="Sarakstarindkopa"/>
        <w:numPr>
          <w:ilvl w:val="0"/>
          <w:numId w:val="8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Priekškambaru mirdzēšana</w:t>
      </w:r>
    </w:p>
    <w:p w14:paraId="0C80CFD5" w14:textId="77777777" w:rsidR="00495CF1" w:rsidRPr="005F48A7" w:rsidRDefault="00495CF1" w:rsidP="005F48A7">
      <w:pPr>
        <w:pStyle w:val="Sarakstarindkopa"/>
        <w:numPr>
          <w:ilvl w:val="0"/>
          <w:numId w:val="8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Grupveida kambaru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ekstrasistoles</w:t>
      </w:r>
      <w:proofErr w:type="spellEnd"/>
    </w:p>
    <w:p w14:paraId="44B1D886" w14:textId="77777777" w:rsidR="00495CF1" w:rsidRPr="005F48A7" w:rsidRDefault="00495CF1" w:rsidP="005F48A7">
      <w:pPr>
        <w:pStyle w:val="Sarakstarindkopa"/>
        <w:numPr>
          <w:ilvl w:val="0"/>
          <w:numId w:val="8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lastRenderedPageBreak/>
        <w:t>Priekškambaru plandīšanās</w:t>
      </w:r>
    </w:p>
    <w:p w14:paraId="75CC64B8" w14:textId="77777777" w:rsidR="00495CF1" w:rsidRPr="005F48A7" w:rsidRDefault="00495CF1" w:rsidP="005F48A7">
      <w:pPr>
        <w:pStyle w:val="Sarakstarindkopa"/>
        <w:numPr>
          <w:ilvl w:val="0"/>
          <w:numId w:val="8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Supraventrikulāraparoksismālatehikardija</w:t>
      </w:r>
      <w:proofErr w:type="spellEnd"/>
    </w:p>
    <w:p w14:paraId="3D40D118" w14:textId="77777777" w:rsidR="00495CF1" w:rsidRPr="005F48A7" w:rsidRDefault="00495CF1" w:rsidP="005F48A7">
      <w:pPr>
        <w:pStyle w:val="Sarakstarindkopa"/>
        <w:numPr>
          <w:ilvl w:val="0"/>
          <w:numId w:val="8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Kambaru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paroksismāla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tahikardija</w:t>
      </w:r>
    </w:p>
    <w:p w14:paraId="42565912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7AA24F12" w14:textId="6AE084DF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87. WPW sindromam ir raksturīgas šādas pazīmes, izņemot:</w:t>
      </w:r>
    </w:p>
    <w:p w14:paraId="3FC05F13" w14:textId="77777777" w:rsidR="00495CF1" w:rsidRPr="005F48A7" w:rsidRDefault="00495CF1" w:rsidP="005F48A7">
      <w:pPr>
        <w:pStyle w:val="Sarakstarindkopa"/>
        <w:numPr>
          <w:ilvl w:val="0"/>
          <w:numId w:val="8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Papildu vadīšanas ceļi miokardā</w:t>
      </w:r>
    </w:p>
    <w:p w14:paraId="520C275B" w14:textId="77777777" w:rsidR="00495CF1" w:rsidRPr="005F48A7" w:rsidRDefault="00495CF1" w:rsidP="005F48A7">
      <w:pPr>
        <w:pStyle w:val="Sarakstarindkopa"/>
        <w:numPr>
          <w:ilvl w:val="0"/>
          <w:numId w:val="8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Intervāls P-Q EKG ilgāks par 0,20 sek.</w:t>
      </w:r>
    </w:p>
    <w:p w14:paraId="374EA487" w14:textId="77777777" w:rsidR="00495CF1" w:rsidRPr="005F48A7" w:rsidRDefault="00495CF1" w:rsidP="005F48A7">
      <w:pPr>
        <w:pStyle w:val="Sarakstarindkopa"/>
        <w:numPr>
          <w:ilvl w:val="0"/>
          <w:numId w:val="8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QRS kompleksa paplašināšanās</w:t>
      </w:r>
    </w:p>
    <w:p w14:paraId="5F0A9A0B" w14:textId="77777777" w:rsidR="00495CF1" w:rsidRPr="005F48A7" w:rsidRDefault="00495CF1" w:rsidP="005F48A7">
      <w:pPr>
        <w:pStyle w:val="Sarakstarindkopa"/>
        <w:numPr>
          <w:ilvl w:val="0"/>
          <w:numId w:val="8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Delta vilnis QRS kompleksa sākumā</w:t>
      </w:r>
    </w:p>
    <w:p w14:paraId="34C4916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40A19F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88. Kurš no minētajiem apgalvojumiem ir nepareizs?</w:t>
      </w:r>
    </w:p>
    <w:p w14:paraId="42930FDE" w14:textId="77777777" w:rsidR="00495CF1" w:rsidRPr="005F48A7" w:rsidRDefault="00495CF1" w:rsidP="005F48A7">
      <w:pPr>
        <w:pStyle w:val="Sarakstarindkopa"/>
        <w:numPr>
          <w:ilvl w:val="0"/>
          <w:numId w:val="8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Pēkšņa koronārā nāve visbiežāk rodas sakarā ar akūtas miokarda išēmijas izraisītu </w:t>
      </w:r>
    </w:p>
    <w:p w14:paraId="1ED48A4C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kambaru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fibrilāciju</w:t>
      </w:r>
      <w:proofErr w:type="spellEnd"/>
    </w:p>
    <w:p w14:paraId="5ACA467F" w14:textId="77777777" w:rsidR="00495CF1" w:rsidRPr="005F48A7" w:rsidRDefault="00495CF1" w:rsidP="005F48A7">
      <w:pPr>
        <w:pStyle w:val="Sarakstarindkopa"/>
        <w:numPr>
          <w:ilvl w:val="0"/>
          <w:numId w:val="8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Pēkšņa koronārā nāve var būt KSS manifestācijas pirmā izpausme</w:t>
      </w:r>
    </w:p>
    <w:p w14:paraId="1CFF5B84" w14:textId="77777777" w:rsidR="00495CF1" w:rsidRPr="005F48A7" w:rsidRDefault="00495CF1" w:rsidP="005F48A7">
      <w:pPr>
        <w:pStyle w:val="Sarakstarindkopa"/>
        <w:numPr>
          <w:ilvl w:val="0"/>
          <w:numId w:val="8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Ventrikulāra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tahikardija var būt pēkšņas koronārās nāves priekšvēstnesis</w:t>
      </w:r>
    </w:p>
    <w:p w14:paraId="0B66A794" w14:textId="77777777" w:rsidR="00495CF1" w:rsidRPr="005F48A7" w:rsidRDefault="00495CF1" w:rsidP="005F48A7">
      <w:pPr>
        <w:pStyle w:val="Sarakstarindkopa"/>
        <w:numPr>
          <w:ilvl w:val="0"/>
          <w:numId w:val="8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Pēkšņa koronārā nāve gandrīz vienmēr ir pēc pārciesta miokarda infarkta</w:t>
      </w:r>
    </w:p>
    <w:p w14:paraId="7C379D5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C9B5AB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89. Stenokardijas tipa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lēkmjveida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sāpes sirds apvidū slodzes laikā mēdz izraisīt:</w:t>
      </w:r>
    </w:p>
    <w:p w14:paraId="6EF3BEC6" w14:textId="77777777" w:rsidR="00495CF1" w:rsidRPr="005F48A7" w:rsidRDefault="00495CF1" w:rsidP="005F48A7">
      <w:pPr>
        <w:pStyle w:val="Sarakstarindkopa"/>
        <w:numPr>
          <w:ilvl w:val="0"/>
          <w:numId w:val="8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Kakla un krūšu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osteohondroze</w:t>
      </w:r>
      <w:proofErr w:type="spellEnd"/>
    </w:p>
    <w:p w14:paraId="17EA96DC" w14:textId="77777777" w:rsidR="00495CF1" w:rsidRPr="005F48A7" w:rsidRDefault="00495CF1" w:rsidP="005F48A7">
      <w:pPr>
        <w:pStyle w:val="Sarakstarindkopa"/>
        <w:numPr>
          <w:ilvl w:val="0"/>
          <w:numId w:val="8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Aortālā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stenoze</w:t>
      </w:r>
    </w:p>
    <w:p w14:paraId="1DAA432D" w14:textId="77777777" w:rsidR="00495CF1" w:rsidRPr="005F48A7" w:rsidRDefault="00495CF1" w:rsidP="005F48A7">
      <w:pPr>
        <w:pStyle w:val="Sarakstarindkopa"/>
        <w:numPr>
          <w:ilvl w:val="0"/>
          <w:numId w:val="8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Neirocirkulatorāsdistonijaskardialģiskā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forma</w:t>
      </w:r>
    </w:p>
    <w:p w14:paraId="27DFD33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0B7A65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90.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Neirocirkulatoras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astēnijas diagnozei atbilst šādi simptomi, izņemot:</w:t>
      </w:r>
    </w:p>
    <w:p w14:paraId="30758058" w14:textId="77777777" w:rsidR="00495CF1" w:rsidRPr="005F48A7" w:rsidRDefault="00495CF1" w:rsidP="005F48A7">
      <w:pPr>
        <w:pStyle w:val="Sarakstarindkopa"/>
        <w:numPr>
          <w:ilvl w:val="0"/>
          <w:numId w:val="9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Hisa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kūlīša kreiso zaru blokāde</w:t>
      </w:r>
    </w:p>
    <w:p w14:paraId="26C98BE8" w14:textId="77777777" w:rsidR="00495CF1" w:rsidRPr="005F48A7" w:rsidRDefault="00495CF1" w:rsidP="005F48A7">
      <w:pPr>
        <w:pStyle w:val="Sarakstarindkopa"/>
        <w:numPr>
          <w:ilvl w:val="0"/>
          <w:numId w:val="9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Sāpes sirds apvidū</w:t>
      </w:r>
    </w:p>
    <w:p w14:paraId="1D091841" w14:textId="77777777" w:rsidR="00495CF1" w:rsidRPr="005F48A7" w:rsidRDefault="00495CF1" w:rsidP="005F48A7">
      <w:pPr>
        <w:pStyle w:val="Sarakstarindkopa"/>
        <w:numPr>
          <w:ilvl w:val="0"/>
          <w:numId w:val="9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Labila vai epizodiska tahikardija</w:t>
      </w:r>
    </w:p>
    <w:p w14:paraId="00F42858" w14:textId="77777777" w:rsidR="00495CF1" w:rsidRPr="005F48A7" w:rsidRDefault="00495CF1" w:rsidP="005F48A7">
      <w:pPr>
        <w:pStyle w:val="Sarakstarindkopa"/>
        <w:numPr>
          <w:ilvl w:val="0"/>
          <w:numId w:val="9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Beziemeslahiperventilācijas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epizodes</w:t>
      </w:r>
    </w:p>
    <w:p w14:paraId="31BC6A52" w14:textId="77777777" w:rsidR="00495CF1" w:rsidRPr="005F48A7" w:rsidRDefault="00495CF1" w:rsidP="005F4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2447A80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91. Asins plazmas kopējā holesterīna nosacītā normas augšējā robeža ir:</w:t>
      </w:r>
    </w:p>
    <w:p w14:paraId="6C05EA85" w14:textId="77777777" w:rsidR="00495CF1" w:rsidRPr="005F48A7" w:rsidRDefault="00495CF1" w:rsidP="005F48A7">
      <w:pPr>
        <w:pStyle w:val="Sarakstarindkopa"/>
        <w:numPr>
          <w:ilvl w:val="0"/>
          <w:numId w:val="9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5,0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mmol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/l;</w:t>
      </w:r>
    </w:p>
    <w:p w14:paraId="3A02EDEF" w14:textId="77777777" w:rsidR="00495CF1" w:rsidRPr="005F48A7" w:rsidRDefault="00495CF1" w:rsidP="005F48A7">
      <w:pPr>
        <w:pStyle w:val="Sarakstarindkopa"/>
        <w:numPr>
          <w:ilvl w:val="0"/>
          <w:numId w:val="9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5,5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mmol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/l;</w:t>
      </w:r>
    </w:p>
    <w:p w14:paraId="1D6EC491" w14:textId="77777777" w:rsidR="00495CF1" w:rsidRPr="005F48A7" w:rsidRDefault="00495CF1" w:rsidP="005F48A7">
      <w:pPr>
        <w:pStyle w:val="Sarakstarindkopa"/>
        <w:numPr>
          <w:ilvl w:val="0"/>
          <w:numId w:val="9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6,0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mmol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/l;</w:t>
      </w:r>
    </w:p>
    <w:p w14:paraId="3D77A0E1" w14:textId="77777777" w:rsidR="00495CF1" w:rsidRPr="005F48A7" w:rsidRDefault="00495CF1" w:rsidP="005F48A7">
      <w:pPr>
        <w:pStyle w:val="Sarakstarindkopa"/>
        <w:numPr>
          <w:ilvl w:val="0"/>
          <w:numId w:val="9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6,5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mmol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/l.</w:t>
      </w:r>
    </w:p>
    <w:p w14:paraId="3163A60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6E5A05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92. Pie primārās arteriālās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hiprtenzijas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nemedikamentozās ārstēšanas pieder:</w:t>
      </w:r>
    </w:p>
    <w:p w14:paraId="42458AEA" w14:textId="77777777" w:rsidR="00495CF1" w:rsidRPr="005F48A7" w:rsidRDefault="00495CF1" w:rsidP="005F48A7">
      <w:pPr>
        <w:pStyle w:val="Sarakstarindkopa"/>
        <w:numPr>
          <w:ilvl w:val="0"/>
          <w:numId w:val="9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Ķermeņa masas normalizēšana;</w:t>
      </w:r>
    </w:p>
    <w:p w14:paraId="00EF1445" w14:textId="77777777" w:rsidR="00495CF1" w:rsidRPr="005F48A7" w:rsidRDefault="00495CF1" w:rsidP="005F48A7">
      <w:pPr>
        <w:pStyle w:val="Sarakstarindkopa"/>
        <w:numPr>
          <w:ilvl w:val="0"/>
          <w:numId w:val="9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Vārāmā sāls ierobežošana uzturā,</w:t>
      </w:r>
    </w:p>
    <w:p w14:paraId="6EE945B3" w14:textId="77777777" w:rsidR="00495CF1" w:rsidRPr="005F48A7" w:rsidRDefault="00495CF1" w:rsidP="005F48A7">
      <w:pPr>
        <w:pStyle w:val="Sarakstarindkopa"/>
        <w:numPr>
          <w:ilvl w:val="0"/>
          <w:numId w:val="9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fiziskās aktivitātes palielināšana;</w:t>
      </w:r>
    </w:p>
    <w:p w14:paraId="0623CB6F" w14:textId="77777777" w:rsidR="00495CF1" w:rsidRPr="005F48A7" w:rsidRDefault="00495CF1" w:rsidP="005F48A7">
      <w:pPr>
        <w:pStyle w:val="Sarakstarindkopa"/>
        <w:numPr>
          <w:ilvl w:val="0"/>
          <w:numId w:val="9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Alkohola uzņemšanas ierobežošana;</w:t>
      </w:r>
    </w:p>
    <w:p w14:paraId="26401374" w14:textId="77777777" w:rsidR="00495CF1" w:rsidRPr="005F48A7" w:rsidRDefault="00495CF1" w:rsidP="005F48A7">
      <w:pPr>
        <w:pStyle w:val="Sarakstarindkopa"/>
        <w:numPr>
          <w:ilvl w:val="0"/>
          <w:numId w:val="9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Viss iepriekšminētais.</w:t>
      </w:r>
    </w:p>
    <w:p w14:paraId="7A6EDEE4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337107A" w14:textId="05A3DD56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93. Lielākā daļa sekundāro (simptomātisko) arteriālo hipertensiju ir saistīta ar:</w:t>
      </w:r>
    </w:p>
    <w:p w14:paraId="727FC8CC" w14:textId="77777777" w:rsidR="00495CF1" w:rsidRPr="005F48A7" w:rsidRDefault="00495CF1" w:rsidP="005F48A7">
      <w:pPr>
        <w:pStyle w:val="Sarakstarindkopa"/>
        <w:numPr>
          <w:ilvl w:val="0"/>
          <w:numId w:val="9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Aortas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koarktāciju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2B4727F5" w14:textId="77777777" w:rsidR="00495CF1" w:rsidRPr="005F48A7" w:rsidRDefault="00495CF1" w:rsidP="005F48A7">
      <w:pPr>
        <w:pStyle w:val="Sarakstarindkopa"/>
        <w:numPr>
          <w:ilvl w:val="0"/>
          <w:numId w:val="9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Nieru patoloģiju;</w:t>
      </w:r>
    </w:p>
    <w:p w14:paraId="63D4B77F" w14:textId="77777777" w:rsidR="00495CF1" w:rsidRPr="005F48A7" w:rsidRDefault="00495CF1" w:rsidP="005F48A7">
      <w:pPr>
        <w:pStyle w:val="Sarakstarindkopa"/>
        <w:numPr>
          <w:ilvl w:val="0"/>
          <w:numId w:val="9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Feohromocitomu;</w:t>
      </w:r>
    </w:p>
    <w:p w14:paraId="729066A4" w14:textId="77777777" w:rsidR="00495CF1" w:rsidRPr="005F48A7" w:rsidRDefault="00495CF1" w:rsidP="005F48A7">
      <w:pPr>
        <w:pStyle w:val="Sarakstarindkopa"/>
        <w:numPr>
          <w:ilvl w:val="0"/>
          <w:numId w:val="9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Icenko-Kušinga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Itsenko-Cushing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) sindromu.</w:t>
      </w:r>
    </w:p>
    <w:p w14:paraId="28BE83D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FD37B2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94.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Hisa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kūlīša kreisās kājiņas blokādes klīniskā aina izpaužas ar:</w:t>
      </w:r>
    </w:p>
    <w:p w14:paraId="5F27A682" w14:textId="77777777" w:rsidR="00495CF1" w:rsidRPr="005F48A7" w:rsidRDefault="00495CF1" w:rsidP="005F48A7">
      <w:pPr>
        <w:pStyle w:val="Sarakstarindkopa"/>
        <w:numPr>
          <w:ilvl w:val="0"/>
          <w:numId w:val="9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Sirdsklauvēm;</w:t>
      </w:r>
    </w:p>
    <w:p w14:paraId="0F2BBD4B" w14:textId="77777777" w:rsidR="00495CF1" w:rsidRPr="005F48A7" w:rsidRDefault="00495CF1" w:rsidP="005F48A7">
      <w:pPr>
        <w:pStyle w:val="Sarakstarindkopa"/>
        <w:numPr>
          <w:ilvl w:val="0"/>
          <w:numId w:val="9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Sāpēm krūtīs;</w:t>
      </w:r>
    </w:p>
    <w:p w14:paraId="1C09A796" w14:textId="77777777" w:rsidR="00495CF1" w:rsidRPr="005F48A7" w:rsidRDefault="00495CF1" w:rsidP="005F48A7">
      <w:pPr>
        <w:pStyle w:val="Sarakstarindkopa"/>
        <w:numPr>
          <w:ilvl w:val="0"/>
          <w:numId w:val="9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Sirds ritma traucējumiem;</w:t>
      </w:r>
    </w:p>
    <w:p w14:paraId="396EE7F4" w14:textId="77777777" w:rsidR="00495CF1" w:rsidRPr="005F48A7" w:rsidRDefault="00495CF1" w:rsidP="005F48A7">
      <w:pPr>
        <w:pStyle w:val="Sarakstarindkopa"/>
        <w:numPr>
          <w:ilvl w:val="0"/>
          <w:numId w:val="9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Strauju sirdsdarbību;</w:t>
      </w:r>
    </w:p>
    <w:p w14:paraId="6EC559E6" w14:textId="77777777" w:rsidR="00495CF1" w:rsidRPr="005F48A7" w:rsidRDefault="00495CF1" w:rsidP="005F48A7">
      <w:pPr>
        <w:pStyle w:val="Sarakstarindkopa"/>
        <w:numPr>
          <w:ilvl w:val="0"/>
          <w:numId w:val="9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lastRenderedPageBreak/>
        <w:t>Ne ar vienu minētajām pazīmēm.</w:t>
      </w:r>
    </w:p>
    <w:p w14:paraId="174E7F9F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416B9BA" w14:textId="0A69C8F1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95. Kādai sekundārai arteriālai hipertensijai nav raksturīgas pārmaiņas urīnā?</w:t>
      </w:r>
    </w:p>
    <w:p w14:paraId="16DFE113" w14:textId="77777777" w:rsidR="00495CF1" w:rsidRPr="005F48A7" w:rsidRDefault="00495CF1" w:rsidP="005F48A7">
      <w:pPr>
        <w:pStyle w:val="Sarakstarindkopa"/>
        <w:numPr>
          <w:ilvl w:val="0"/>
          <w:numId w:val="9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Pie hroniska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pielonefrīta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25CA5AD7" w14:textId="77777777" w:rsidR="00495CF1" w:rsidRPr="005F48A7" w:rsidRDefault="00495CF1" w:rsidP="005F48A7">
      <w:pPr>
        <w:pStyle w:val="Sarakstarindkopa"/>
        <w:numPr>
          <w:ilvl w:val="0"/>
          <w:numId w:val="9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Pie nieru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amiloidozes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5F0BA1C7" w14:textId="77777777" w:rsidR="00495CF1" w:rsidRPr="005F48A7" w:rsidRDefault="00495CF1" w:rsidP="005F48A7">
      <w:pPr>
        <w:pStyle w:val="Sarakstarindkopa"/>
        <w:numPr>
          <w:ilvl w:val="0"/>
          <w:numId w:val="9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Pie nieru artērijas stenozes;</w:t>
      </w:r>
    </w:p>
    <w:p w14:paraId="5C4A278F" w14:textId="77777777" w:rsidR="00495CF1" w:rsidRPr="005F48A7" w:rsidRDefault="00495CF1" w:rsidP="005F48A7">
      <w:pPr>
        <w:pStyle w:val="Sarakstarindkopa"/>
        <w:numPr>
          <w:ilvl w:val="0"/>
          <w:numId w:val="9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Pie hroniska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glomerulonefrīta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3DC71BE" w14:textId="77777777" w:rsidR="00495CF1" w:rsidRPr="005F48A7" w:rsidRDefault="00495CF1" w:rsidP="005F4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5B0442D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96. Ja slimniekam ir hroniska sinusa bradikardija (45-55 reizes minūtē), ko nepavada citi klīniski simptomi ( vājums, reiboņi, ģīboņi, aizdusa un tml.), ir lietderīgi lietot:</w:t>
      </w:r>
    </w:p>
    <w:p w14:paraId="4D860501" w14:textId="77777777" w:rsidR="00495CF1" w:rsidRPr="005F48A7" w:rsidRDefault="00495CF1" w:rsidP="005F48A7">
      <w:pPr>
        <w:pStyle w:val="Sarakstarindkopa"/>
        <w:numPr>
          <w:ilvl w:val="0"/>
          <w:numId w:val="9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Atropīnu;</w:t>
      </w:r>
    </w:p>
    <w:p w14:paraId="297AE6B5" w14:textId="77777777" w:rsidR="00495CF1" w:rsidRPr="005F48A7" w:rsidRDefault="00495CF1" w:rsidP="005F48A7">
      <w:pPr>
        <w:pStyle w:val="Sarakstarindkopa"/>
        <w:numPr>
          <w:ilvl w:val="0"/>
          <w:numId w:val="9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Orciprenalīnu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6AF18472" w14:textId="77777777" w:rsidR="00495CF1" w:rsidRPr="005F48A7" w:rsidRDefault="00495CF1" w:rsidP="005F48A7">
      <w:pPr>
        <w:pStyle w:val="Sarakstarindkopa"/>
        <w:numPr>
          <w:ilvl w:val="0"/>
          <w:numId w:val="9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Pastāvīgu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elektrokardiostimulāciju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4E72E952" w14:textId="77777777" w:rsidR="00495CF1" w:rsidRPr="005F48A7" w:rsidRDefault="00495CF1" w:rsidP="005F48A7">
      <w:pPr>
        <w:pStyle w:val="Sarakstarindkopa"/>
        <w:numPr>
          <w:ilvl w:val="0"/>
          <w:numId w:val="9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Jebkuru no minētajiem ārstēšanas paņēmieniem;</w:t>
      </w:r>
    </w:p>
    <w:p w14:paraId="296DDBD0" w14:textId="77777777" w:rsidR="00495CF1" w:rsidRPr="005F48A7" w:rsidRDefault="00495CF1" w:rsidP="005F48A7">
      <w:pPr>
        <w:pStyle w:val="Sarakstarindkopa"/>
        <w:numPr>
          <w:ilvl w:val="0"/>
          <w:numId w:val="9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Minētie ārstēšanas paņēmieni nav nepieciešami.</w:t>
      </w:r>
    </w:p>
    <w:p w14:paraId="693924BF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7696790D" w14:textId="3982C7D6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97. Kurš apgalvojums ir nepareizs?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Mitrālāsvārstulesprolapss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izpaužas ar:</w:t>
      </w:r>
    </w:p>
    <w:p w14:paraId="05AED44C" w14:textId="77777777" w:rsidR="00495CF1" w:rsidRPr="005F48A7" w:rsidRDefault="00495CF1" w:rsidP="005F48A7">
      <w:pPr>
        <w:pStyle w:val="Sarakstarindkopa"/>
        <w:numPr>
          <w:ilvl w:val="0"/>
          <w:numId w:val="9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Vēlīnu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sistolisku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troksni;</w:t>
      </w:r>
    </w:p>
    <w:p w14:paraId="1F1322BB" w14:textId="77777777" w:rsidR="00495CF1" w:rsidRPr="005F48A7" w:rsidRDefault="00495CF1" w:rsidP="005F48A7">
      <w:pPr>
        <w:pStyle w:val="Sarakstarindkopa"/>
        <w:numPr>
          <w:ilvl w:val="0"/>
          <w:numId w:val="9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Dažreiz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atipiskām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sāpēm krūtīs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sisdsklauvēm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3C281F79" w14:textId="77777777" w:rsidR="00495CF1" w:rsidRPr="005F48A7" w:rsidRDefault="00495CF1" w:rsidP="005F48A7">
      <w:pPr>
        <w:pStyle w:val="Sarakstarindkopa"/>
        <w:numPr>
          <w:ilvl w:val="0"/>
          <w:numId w:val="9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Bieži ir subjektīvi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asimptomātisks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6A4C3FFE" w14:textId="77777777" w:rsidR="00495CF1" w:rsidRPr="005F48A7" w:rsidRDefault="00495CF1" w:rsidP="005F48A7">
      <w:pPr>
        <w:pStyle w:val="Sarakstarindkopa"/>
        <w:numPr>
          <w:ilvl w:val="0"/>
          <w:numId w:val="9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Viegli konstatējamām EHO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kardiogrāfiskām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pazīmēm;</w:t>
      </w:r>
    </w:p>
    <w:p w14:paraId="0A3FE7B7" w14:textId="77777777" w:rsidR="00495CF1" w:rsidRPr="005F48A7" w:rsidRDefault="00495CF1" w:rsidP="005F48A7">
      <w:pPr>
        <w:pStyle w:val="Sarakstarindkopa"/>
        <w:numPr>
          <w:ilvl w:val="0"/>
          <w:numId w:val="9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Progresējošu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mitrāluregurgitāciju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DC0F6E2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0A9154C" w14:textId="5043A294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98. Par kādu sirdskaiti visticamāk liecina, dzirdot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diastolisku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troksni pa labi no krūšu kaula II-III ribas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piestiprināšanāsvietā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?</w:t>
      </w:r>
    </w:p>
    <w:p w14:paraId="01A2D8D5" w14:textId="77777777" w:rsidR="00495CF1" w:rsidRPr="005F48A7" w:rsidRDefault="00495CF1" w:rsidP="005F48A7">
      <w:pPr>
        <w:pStyle w:val="Sarakstarindkopa"/>
        <w:numPr>
          <w:ilvl w:val="0"/>
          <w:numId w:val="9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Par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mitrālu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stenozi.</w:t>
      </w:r>
    </w:p>
    <w:p w14:paraId="5F651D26" w14:textId="77777777" w:rsidR="00495CF1" w:rsidRPr="005F48A7" w:rsidRDefault="00495CF1" w:rsidP="005F48A7">
      <w:pPr>
        <w:pStyle w:val="Sarakstarindkopa"/>
        <w:numPr>
          <w:ilvl w:val="0"/>
          <w:numId w:val="9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Par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mitrāluregurgitāciju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51C165E" w14:textId="77777777" w:rsidR="00495CF1" w:rsidRPr="005F48A7" w:rsidRDefault="00495CF1" w:rsidP="005F48A7">
      <w:pPr>
        <w:pStyle w:val="Sarakstarindkopa"/>
        <w:numPr>
          <w:ilvl w:val="0"/>
          <w:numId w:val="9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Par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aortālu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stenozi.</w:t>
      </w:r>
    </w:p>
    <w:p w14:paraId="6192F81A" w14:textId="77777777" w:rsidR="00495CF1" w:rsidRPr="005F48A7" w:rsidRDefault="00495CF1" w:rsidP="005F48A7">
      <w:pPr>
        <w:pStyle w:val="Sarakstarindkopa"/>
        <w:numPr>
          <w:ilvl w:val="0"/>
          <w:numId w:val="9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Par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aortāluregurgitāciju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8979785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E44E31F" w14:textId="7ECC2440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99. Kāds apgalvojums ir pareizs? Lai diagnosticētu miokarda bezsāpju išēmiju, galvenā nozīme ir:</w:t>
      </w:r>
    </w:p>
    <w:p w14:paraId="13CA08C3" w14:textId="77777777" w:rsidR="00495CF1" w:rsidRPr="005F48A7" w:rsidRDefault="00495CF1" w:rsidP="005F48A7">
      <w:pPr>
        <w:pStyle w:val="Sarakstarindkopa"/>
        <w:numPr>
          <w:ilvl w:val="0"/>
          <w:numId w:val="9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Nitroglicerīna raudzei;</w:t>
      </w:r>
    </w:p>
    <w:p w14:paraId="48BED4EA" w14:textId="77777777" w:rsidR="00495CF1" w:rsidRPr="005F48A7" w:rsidRDefault="00495CF1" w:rsidP="005F48A7">
      <w:pPr>
        <w:pStyle w:val="Sarakstarindkopa"/>
        <w:numPr>
          <w:ilvl w:val="0"/>
          <w:numId w:val="9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Anamnēzei;</w:t>
      </w:r>
    </w:p>
    <w:p w14:paraId="5BFAF810" w14:textId="77777777" w:rsidR="00495CF1" w:rsidRPr="005F48A7" w:rsidRDefault="00495CF1" w:rsidP="005F48A7">
      <w:pPr>
        <w:pStyle w:val="Sarakstarindkopa"/>
        <w:numPr>
          <w:ilvl w:val="0"/>
          <w:numId w:val="9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Miera EKG;</w:t>
      </w:r>
    </w:p>
    <w:p w14:paraId="460B5C99" w14:textId="77777777" w:rsidR="00495CF1" w:rsidRPr="005F48A7" w:rsidRDefault="00495CF1" w:rsidP="005F48A7">
      <w:pPr>
        <w:pStyle w:val="Sarakstarindkopa"/>
        <w:numPr>
          <w:ilvl w:val="0"/>
          <w:numId w:val="9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Holteramonitorēšanai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veloergometrijai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3CEC2ACE" w14:textId="77777777" w:rsidR="00495CF1" w:rsidRPr="005F48A7" w:rsidRDefault="00495CF1" w:rsidP="005F48A7">
      <w:pPr>
        <w:pStyle w:val="Sarakstarindkopa"/>
        <w:numPr>
          <w:ilvl w:val="0"/>
          <w:numId w:val="9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Visi iepriekšminētie ir pareizi.</w:t>
      </w:r>
    </w:p>
    <w:p w14:paraId="4B32F6C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D32173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100. Atbilstoši arteriālās hipertensijas (AH) klasifikācijai par 2. Pakāpes jeb mērenu AH apzīmē</w:t>
      </w:r>
    </w:p>
    <w:p w14:paraId="05B2956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         Gadījumus, kad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diastoliskais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asinsspiediens ir šādā diapazonā:</w:t>
      </w:r>
    </w:p>
    <w:p w14:paraId="2F19FE83" w14:textId="77777777" w:rsidR="00495CF1" w:rsidRPr="005F48A7" w:rsidRDefault="00495CF1" w:rsidP="005F48A7">
      <w:pPr>
        <w:pStyle w:val="Sarakstarindkopa"/>
        <w:numPr>
          <w:ilvl w:val="0"/>
          <w:numId w:val="10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105-114 mm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Hg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1345B19F" w14:textId="77777777" w:rsidR="00495CF1" w:rsidRPr="005F48A7" w:rsidRDefault="00495CF1" w:rsidP="005F48A7">
      <w:pPr>
        <w:pStyle w:val="Sarakstarindkopa"/>
        <w:numPr>
          <w:ilvl w:val="0"/>
          <w:numId w:val="10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110-119 mm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Hg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73BBE5EB" w14:textId="77777777" w:rsidR="00495CF1" w:rsidRPr="005F48A7" w:rsidRDefault="00495CF1" w:rsidP="005F48A7">
      <w:pPr>
        <w:pStyle w:val="Sarakstarindkopa"/>
        <w:numPr>
          <w:ilvl w:val="0"/>
          <w:numId w:val="10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100-109 mm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Hg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A705B51" w14:textId="77777777" w:rsidR="00495CF1" w:rsidRPr="005F48A7" w:rsidRDefault="00495CF1" w:rsidP="005F48A7">
      <w:pPr>
        <w:pStyle w:val="Sarakstarindkopa"/>
        <w:numPr>
          <w:ilvl w:val="0"/>
          <w:numId w:val="10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95-104 mm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Hg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B415258" w14:textId="77777777" w:rsidR="00495CF1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8E3A7FC" w14:textId="77777777" w:rsidR="005F48A7" w:rsidRPr="005F48A7" w:rsidRDefault="005F48A7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</w:p>
    <w:p w14:paraId="0400B1DF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Sporta fizioloģija.</w:t>
      </w:r>
    </w:p>
    <w:p w14:paraId="29B45875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</w:p>
    <w:p w14:paraId="06B24CEF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Jautājumus sastādīja LU profesore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Plakane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.</w:t>
      </w:r>
    </w:p>
    <w:p w14:paraId="013E2ACB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Guyton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and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Hall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„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Textbook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of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Medical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Physiology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13th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edition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”, 2015.g.</w:t>
      </w:r>
    </w:p>
    <w:p w14:paraId="48FC698A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Jack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H.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Wilmore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David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L.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Costill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„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Physiology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of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Sport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and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Exercise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3rd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edition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”, 2004.g.</w:t>
      </w:r>
    </w:p>
    <w:p w14:paraId="1669AB07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lv-LV"/>
        </w:rPr>
      </w:pPr>
    </w:p>
    <w:p w14:paraId="6ED2ECF4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</w:p>
    <w:p w14:paraId="2CD93C6F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101.  Ilglaicīgās adaptācijas veidošanās saistīta ar:</w:t>
      </w:r>
    </w:p>
    <w:p w14:paraId="24F04877" w14:textId="77777777" w:rsidR="00495CF1" w:rsidRPr="005F48A7" w:rsidRDefault="00495CF1" w:rsidP="005F48A7">
      <w:pPr>
        <w:pStyle w:val="Sarakstarindkopa"/>
        <w:numPr>
          <w:ilvl w:val="0"/>
          <w:numId w:val="10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sistemātisku sportista organisma funkcionālo resursu mobilizāciju, veicot treniņu programmu ar mērķi stimulēt ilglaicīgās adaptācijas mehānismus, kuru pamatā ir daudzkārtējas īslaicīgas adaptācijas summārais efekts.</w:t>
      </w:r>
    </w:p>
    <w:p w14:paraId="3118C46A" w14:textId="77777777" w:rsidR="00495CF1" w:rsidRPr="005F48A7" w:rsidRDefault="00495CF1" w:rsidP="005F48A7">
      <w:pPr>
        <w:pStyle w:val="Sarakstarindkopa"/>
        <w:numPr>
          <w:ilvl w:val="0"/>
          <w:numId w:val="10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plānveidīgi pieaugošas sistemātiskas slodzes ietekmē radusies orgānu hipertrofija;</w:t>
      </w:r>
    </w:p>
    <w:p w14:paraId="1E33DF6A" w14:textId="77777777" w:rsidR="00495CF1" w:rsidRPr="005F48A7" w:rsidRDefault="00495CF1" w:rsidP="005F48A7">
      <w:pPr>
        <w:pStyle w:val="Sarakstarindkopa"/>
        <w:numPr>
          <w:ilvl w:val="0"/>
          <w:numId w:val="10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kompensāciju pēc noguruma, kas radies aktivizējoties dažādu funkcionālu sistēmu darbībai (sirdsdarbības frekvences, plaušu ventilācijas, O</w:t>
      </w:r>
      <w:r w:rsidRPr="005F48A7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>2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patēriņa palie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softHyphen/>
        <w:t>lināšanās, u.c.), lai nodrošinātu darba izpildi.</w:t>
      </w:r>
    </w:p>
    <w:p w14:paraId="470EB53B" w14:textId="77777777" w:rsidR="00495CF1" w:rsidRPr="005F48A7" w:rsidRDefault="00495CF1" w:rsidP="005F48A7">
      <w:pPr>
        <w:spacing w:after="0" w:line="240" w:lineRule="auto"/>
        <w:ind w:hanging="34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A. 1., 2.     B.    2., 3.    C. 1., 2., 3.    D. 1., 3.</w:t>
      </w:r>
    </w:p>
    <w:p w14:paraId="1A4B7C77" w14:textId="77777777" w:rsidR="00495CF1" w:rsidRPr="005F48A7" w:rsidRDefault="00495CF1" w:rsidP="005F48A7">
      <w:pPr>
        <w:spacing w:after="0" w:line="240" w:lineRule="auto"/>
        <w:ind w:hanging="349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CF2A783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102. Nogurums ir:</w:t>
      </w:r>
    </w:p>
    <w:p w14:paraId="641134F7" w14:textId="77777777" w:rsidR="00495CF1" w:rsidRPr="005F48A7" w:rsidRDefault="00495CF1" w:rsidP="005F48A7">
      <w:pPr>
        <w:pStyle w:val="Pamattekstaatkpe2"/>
        <w:ind w:left="0" w:hanging="349"/>
        <w:rPr>
          <w:szCs w:val="24"/>
        </w:rPr>
      </w:pPr>
      <w:r w:rsidRPr="005F48A7">
        <w:rPr>
          <w:szCs w:val="24"/>
        </w:rPr>
        <w:t>A. Ierobežots enerģijas daudzums muskulī, samazināta muskuļu apgāde ar skābekli un ierobežota termoregulācijas spēja;</w:t>
      </w:r>
    </w:p>
    <w:p w14:paraId="0329C28C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B. 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ab/>
        <w:t>Tikai skeleta muskuļu fenomens;</w:t>
      </w:r>
    </w:p>
    <w:p w14:paraId="74192E07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C. 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ab/>
        <w:t>Nespēja uzturēt spēku vai tā ģenerēšanas spējas samazināšanās nepārtrauktas vai    pārtrauktas muskuļu kontrakcijas laikā.</w:t>
      </w:r>
    </w:p>
    <w:p w14:paraId="0507B317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36E3D2B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103. Motorā vienība ir:</w:t>
      </w:r>
    </w:p>
    <w:p w14:paraId="072D5CDD" w14:textId="77777777" w:rsidR="00495CF1" w:rsidRPr="005F48A7" w:rsidRDefault="00495CF1" w:rsidP="005F48A7">
      <w:pPr>
        <w:pStyle w:val="Sarakstarindkopa"/>
        <w:numPr>
          <w:ilvl w:val="0"/>
          <w:numId w:val="10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viena muskuļa šķiedras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motoneironi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, kas tās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inervē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72502D46" w14:textId="77777777" w:rsidR="00495CF1" w:rsidRPr="005F48A7" w:rsidRDefault="00495CF1" w:rsidP="005F48A7">
      <w:pPr>
        <w:pStyle w:val="Sarakstarindkopa"/>
        <w:numPr>
          <w:ilvl w:val="0"/>
          <w:numId w:val="10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viens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motoneirons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un muskuļa šķiedras, kuras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inervē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šis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motoneirons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8E5CFF8" w14:textId="77777777" w:rsidR="00495CF1" w:rsidRPr="005F48A7" w:rsidRDefault="00495CF1" w:rsidP="005F48A7">
      <w:pPr>
        <w:pStyle w:val="Sarakstarindkopa"/>
        <w:numPr>
          <w:ilvl w:val="0"/>
          <w:numId w:val="10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muskuļa šķiedru kopums, kurš saņem inervāciju no kopējā CNS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apvida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368022E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8289B8A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104. Bazālie gangliji jeb zemgarozas kodoli:</w:t>
      </w:r>
    </w:p>
    <w:p w14:paraId="48E3EEA6" w14:textId="77777777" w:rsidR="00495CF1" w:rsidRPr="005F48A7" w:rsidRDefault="00495CF1" w:rsidP="005F48A7">
      <w:pPr>
        <w:pStyle w:val="Sarakstarindkopa"/>
        <w:numPr>
          <w:ilvl w:val="0"/>
          <w:numId w:val="10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nodrošina skeleta muskuļu tonusa sadalījumu un pārdali;</w:t>
      </w:r>
    </w:p>
    <w:p w14:paraId="6B473756" w14:textId="77777777" w:rsidR="00495CF1" w:rsidRPr="005F48A7" w:rsidRDefault="00495CF1" w:rsidP="005F48A7">
      <w:pPr>
        <w:pStyle w:val="Sarakstarindkopa"/>
        <w:numPr>
          <w:ilvl w:val="0"/>
          <w:numId w:val="10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nodrošina atkārtotu (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stereotipisku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), automātisku un ciklisku kustību, kas saistītas ar pārvietošanos, programmētu vadību;</w:t>
      </w:r>
    </w:p>
    <w:p w14:paraId="2622C0B3" w14:textId="77777777" w:rsidR="00495CF1" w:rsidRPr="005F48A7" w:rsidRDefault="00495CF1" w:rsidP="005F48A7">
      <w:pPr>
        <w:pStyle w:val="Sarakstarindkopa"/>
        <w:numPr>
          <w:ilvl w:val="0"/>
          <w:numId w:val="10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nodrošina arī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reflektoras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un automātiskas kustības (muskuļu tonuss, cīpslu refleksi, gaita).</w:t>
      </w:r>
    </w:p>
    <w:p w14:paraId="1E476095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350E788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105. Kuri faktori ietekmē skeleta muskuļu kontrakcijas parametrus?</w:t>
      </w:r>
    </w:p>
    <w:p w14:paraId="41CF171C" w14:textId="77777777" w:rsidR="00495CF1" w:rsidRPr="005F48A7" w:rsidRDefault="00495CF1" w:rsidP="005F48A7">
      <w:pPr>
        <w:pStyle w:val="Sarakstarindkopa"/>
        <w:numPr>
          <w:ilvl w:val="0"/>
          <w:numId w:val="10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kontrakcijā iesaistīto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motoro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vienību skaits;</w:t>
      </w:r>
    </w:p>
    <w:p w14:paraId="40B66AAF" w14:textId="77777777" w:rsidR="00495CF1" w:rsidRPr="005F48A7" w:rsidRDefault="00495CF1" w:rsidP="005F48A7">
      <w:pPr>
        <w:pStyle w:val="Sarakstarindkopa"/>
        <w:numPr>
          <w:ilvl w:val="0"/>
          <w:numId w:val="10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maksimālais skābekļa patēriņš un sirdsdarbības frekvence;</w:t>
      </w:r>
    </w:p>
    <w:p w14:paraId="3127896D" w14:textId="77777777" w:rsidR="00495CF1" w:rsidRPr="005F48A7" w:rsidRDefault="00495CF1" w:rsidP="005F48A7">
      <w:pPr>
        <w:pStyle w:val="Sarakstarindkopa"/>
        <w:numPr>
          <w:ilvl w:val="0"/>
          <w:numId w:val="10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muskuļu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iestiepums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pirms kontrakcijas.</w:t>
      </w:r>
    </w:p>
    <w:p w14:paraId="54CFE9DF" w14:textId="77777777" w:rsidR="00495CF1" w:rsidRPr="005F48A7" w:rsidRDefault="00495CF1" w:rsidP="005F48A7">
      <w:pPr>
        <w:pStyle w:val="Sarakstarindkopa"/>
        <w:numPr>
          <w:ilvl w:val="0"/>
          <w:numId w:val="10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1.      B. 2., 3.    C.   1., 3.    D. 1., 2., 3.</w:t>
      </w:r>
    </w:p>
    <w:p w14:paraId="474BF098" w14:textId="77777777" w:rsidR="00495CF1" w:rsidRPr="005F48A7" w:rsidRDefault="00495CF1" w:rsidP="005F4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4759D63A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106. Kuri apgalvojumi ir pareizi?</w:t>
      </w:r>
    </w:p>
    <w:p w14:paraId="5C7C5532" w14:textId="77777777" w:rsidR="00495CF1" w:rsidRPr="005F48A7" w:rsidRDefault="00495CF1" w:rsidP="005F48A7">
      <w:pPr>
        <w:pStyle w:val="Sarakstarindkopa"/>
        <w:numPr>
          <w:ilvl w:val="0"/>
          <w:numId w:val="10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ilgstošas intensīvas slodzes laikā ķermeņa temperatūra var pieaugt par 5-6 grādiem;</w:t>
      </w:r>
    </w:p>
    <w:p w14:paraId="28DD4F1C" w14:textId="77777777" w:rsidR="00495CF1" w:rsidRPr="005F48A7" w:rsidRDefault="00495CF1" w:rsidP="005F48A7">
      <w:pPr>
        <w:pStyle w:val="Sarakstarindkopa"/>
        <w:numPr>
          <w:ilvl w:val="0"/>
          <w:numId w:val="10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radiācija ir fizikāls process, kurā ķermenis var gan uzņemt, gan atdot siltumu;</w:t>
      </w:r>
    </w:p>
    <w:p w14:paraId="4D30A6E2" w14:textId="77777777" w:rsidR="00495CF1" w:rsidRPr="005F48A7" w:rsidRDefault="00495CF1" w:rsidP="005F48A7">
      <w:pPr>
        <w:pStyle w:val="Sarakstarindkopa"/>
        <w:numPr>
          <w:ilvl w:val="0"/>
          <w:numId w:val="10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vides temperatūrai paaugstinoties, siltuma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atdeve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notiek galvenokārt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evaporācijas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ceļā.</w:t>
      </w:r>
    </w:p>
    <w:p w14:paraId="5E7F1167" w14:textId="77777777" w:rsidR="00495CF1" w:rsidRPr="005F48A7" w:rsidRDefault="00495CF1" w:rsidP="005F48A7">
      <w:pPr>
        <w:pStyle w:val="Sarakstarindkopa"/>
        <w:numPr>
          <w:ilvl w:val="0"/>
          <w:numId w:val="10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1., 2., 3.       B. 2., 3.      C  3.</w:t>
      </w:r>
    </w:p>
    <w:p w14:paraId="4BCB8C6F" w14:textId="77777777" w:rsidR="00495CF1" w:rsidRPr="005F48A7" w:rsidRDefault="00495CF1" w:rsidP="005F48A7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AD76D5E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107. Kuri apgalvojumi ir pareizi?</w:t>
      </w:r>
    </w:p>
    <w:p w14:paraId="158B9055" w14:textId="77777777" w:rsidR="00495CF1" w:rsidRPr="005F48A7" w:rsidRDefault="00495CF1" w:rsidP="005F48A7">
      <w:pPr>
        <w:pStyle w:val="Sarakstarindkopa"/>
        <w:numPr>
          <w:ilvl w:val="0"/>
          <w:numId w:val="10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vislielāko skeleta muskuļu spēku var attīstīt gribai pakļautas kontrakcijas laikā;</w:t>
      </w:r>
    </w:p>
    <w:p w14:paraId="262CD6E9" w14:textId="77777777" w:rsidR="00495CF1" w:rsidRPr="005F48A7" w:rsidRDefault="00495CF1" w:rsidP="005F48A7">
      <w:pPr>
        <w:pStyle w:val="Sarakstarindkopa"/>
        <w:numPr>
          <w:ilvl w:val="0"/>
          <w:numId w:val="10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ekscentriskas kontrakcijas laikā muskulis pagarinās, pretojoties ārējiem stiepjošiem spēkiem – veic amortizējošu darbību;</w:t>
      </w:r>
    </w:p>
    <w:p w14:paraId="213D6DCE" w14:textId="77777777" w:rsidR="00495CF1" w:rsidRPr="005F48A7" w:rsidRDefault="00495CF1" w:rsidP="005F48A7">
      <w:pPr>
        <w:pStyle w:val="Sarakstarindkopa"/>
        <w:numPr>
          <w:ilvl w:val="0"/>
          <w:numId w:val="10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asinsplūsma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un kapilāru blīvums, tā saucamajos, sarkanajos (lēnajos) muskuļos ir lielāka nekā baltajos (ātrajos) muskuļos.</w:t>
      </w:r>
    </w:p>
    <w:p w14:paraId="4CAA446A" w14:textId="77777777" w:rsidR="00495CF1" w:rsidRPr="005F48A7" w:rsidRDefault="00495CF1" w:rsidP="005F48A7">
      <w:pPr>
        <w:pStyle w:val="Sarakstarindkopa"/>
        <w:numPr>
          <w:ilvl w:val="0"/>
          <w:numId w:val="10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1., 2.       B. 2., 3.      C.  1., 2., 3.</w:t>
      </w:r>
    </w:p>
    <w:p w14:paraId="3B0F6269" w14:textId="77777777" w:rsidR="00495CF1" w:rsidRPr="005F48A7" w:rsidRDefault="00495CF1" w:rsidP="005F48A7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83F300F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108. Ar jēdzienu adaptācija apzīmē:</w:t>
      </w:r>
    </w:p>
    <w:p w14:paraId="0B238818" w14:textId="77777777" w:rsidR="00495CF1" w:rsidRPr="005F48A7" w:rsidRDefault="00495CF1" w:rsidP="005F48A7">
      <w:pPr>
        <w:pStyle w:val="Sarakstarindkopa"/>
        <w:numPr>
          <w:ilvl w:val="0"/>
          <w:numId w:val="1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adaptīvas reakcijas muskuļu darbības laikā;</w:t>
      </w:r>
    </w:p>
    <w:p w14:paraId="6D28AF9F" w14:textId="77777777" w:rsidR="00495CF1" w:rsidRPr="005F48A7" w:rsidRDefault="00495CF1" w:rsidP="005F48A7">
      <w:pPr>
        <w:pStyle w:val="Sarakstarindkopa"/>
        <w:numPr>
          <w:ilvl w:val="0"/>
          <w:numId w:val="1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īslaicīgas, ilglaicīgas, iedzimtas un iegūtas organisma reakcijas uz ļoti spēcīgu vai ilgstošu kairinātāju un/vai mobilizējot organisma enerģētisko un struktūras rezervju pārdali;</w:t>
      </w:r>
    </w:p>
    <w:p w14:paraId="4CE65BB9" w14:textId="77777777" w:rsidR="00495CF1" w:rsidRPr="005F48A7" w:rsidRDefault="00495CF1" w:rsidP="005F48A7">
      <w:pPr>
        <w:pStyle w:val="Sarakstarindkopa"/>
        <w:numPr>
          <w:ilvl w:val="0"/>
          <w:numId w:val="1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procesu, kurš atkarīgs no iedzimtības un vecuma, uztura, pieredzes un zināšanām,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psihosociāliem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faktoriem, miega un nomoda cikla, fizioloģiskām rezervēm un tam nepieciešamā laika. </w:t>
      </w:r>
    </w:p>
    <w:p w14:paraId="3C59B6E0" w14:textId="77777777" w:rsidR="00495CF1" w:rsidRPr="005F48A7" w:rsidRDefault="00495CF1" w:rsidP="005F48A7">
      <w:pPr>
        <w:pStyle w:val="Sarakstarindkopa"/>
        <w:numPr>
          <w:ilvl w:val="0"/>
          <w:numId w:val="1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1., 2.          B.  1., 2., 3.     C.   2., 3.</w:t>
      </w:r>
    </w:p>
    <w:p w14:paraId="58C99414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F49DE34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109. Slīdošo pavedienu mehānisms:</w:t>
      </w:r>
    </w:p>
    <w:p w14:paraId="0FDE4F14" w14:textId="77777777" w:rsidR="00495CF1" w:rsidRPr="005F48A7" w:rsidRDefault="00495CF1" w:rsidP="005F48A7">
      <w:pPr>
        <w:pStyle w:val="Sarakstarindkopa"/>
        <w:numPr>
          <w:ilvl w:val="0"/>
          <w:numId w:val="1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ir norises, kuru rezultātā notiek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sarkomēru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saīsināšanās un tiek ģenerēts mehānisks spēks;</w:t>
      </w:r>
    </w:p>
    <w:p w14:paraId="5E8C721A" w14:textId="77777777" w:rsidR="00495CF1" w:rsidRPr="005F48A7" w:rsidRDefault="00495CF1" w:rsidP="005F48A7">
      <w:pPr>
        <w:pStyle w:val="Sarakstarindkopa"/>
        <w:numPr>
          <w:ilvl w:val="0"/>
          <w:numId w:val="1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tā laikā katras atsevišķas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protofibrillas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garums nemainās arī tad, kad muskulis tiek iestiepts vai kad muskulis saraujas;</w:t>
      </w:r>
    </w:p>
    <w:p w14:paraId="4D02465B" w14:textId="77777777" w:rsidR="00495CF1" w:rsidRPr="005F48A7" w:rsidRDefault="00495CF1" w:rsidP="005F48A7">
      <w:pPr>
        <w:pStyle w:val="Sarakstarindkopa"/>
        <w:numPr>
          <w:ilvl w:val="0"/>
          <w:numId w:val="1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to nodrošina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miozīna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molekulu “galvu” un aktīna molekulu cikliska mijiedarbība.</w:t>
      </w:r>
    </w:p>
    <w:p w14:paraId="6B51F503" w14:textId="77777777" w:rsidR="00495CF1" w:rsidRPr="005F48A7" w:rsidRDefault="00495CF1" w:rsidP="005F48A7">
      <w:pPr>
        <w:pStyle w:val="Sarakstarindkopa"/>
        <w:numPr>
          <w:ilvl w:val="0"/>
          <w:numId w:val="1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1., 2.      B.  1., 2., 3.         C. 2., 3.</w:t>
      </w:r>
    </w:p>
    <w:p w14:paraId="423159C5" w14:textId="77777777" w:rsidR="00495CF1" w:rsidRPr="005F48A7" w:rsidRDefault="00495CF1" w:rsidP="005F48A7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A4DA0C5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110.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Miofibrillas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ir:</w:t>
      </w:r>
    </w:p>
    <w:p w14:paraId="0F1DAD57" w14:textId="77777777" w:rsidR="00495CF1" w:rsidRPr="005F48A7" w:rsidRDefault="00495CF1" w:rsidP="005F48A7">
      <w:pPr>
        <w:pStyle w:val="Sarakstarindkopa"/>
        <w:numPr>
          <w:ilvl w:val="0"/>
          <w:numId w:val="1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pavedieni, kas veidoti no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kontraktīlajām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olbaltumvielām;</w:t>
      </w:r>
    </w:p>
    <w:p w14:paraId="008F9B2E" w14:textId="77777777" w:rsidR="00495CF1" w:rsidRPr="005F48A7" w:rsidRDefault="00495CF1" w:rsidP="005F48A7">
      <w:pPr>
        <w:pStyle w:val="Sarakstarindkopa"/>
        <w:numPr>
          <w:ilvl w:val="0"/>
          <w:numId w:val="1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pavedieni, kas stiepjas visas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šķērssvītrotās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muskulatūras šķiedras garumā;</w:t>
      </w:r>
    </w:p>
    <w:p w14:paraId="2040EC82" w14:textId="77777777" w:rsidR="00495CF1" w:rsidRPr="005F48A7" w:rsidRDefault="00495CF1" w:rsidP="005F48A7">
      <w:pPr>
        <w:pStyle w:val="Sarakstarindkopa"/>
        <w:numPr>
          <w:ilvl w:val="0"/>
          <w:numId w:val="1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daudzdzīslu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kabelis, kurš sastāv no telpiski īpatnēji organizētām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protofibrillām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5BE04ED" w14:textId="77777777" w:rsidR="00495CF1" w:rsidRPr="005F48A7" w:rsidRDefault="00495CF1" w:rsidP="005F48A7">
      <w:pPr>
        <w:pStyle w:val="Sarakstarindkopa"/>
        <w:numPr>
          <w:ilvl w:val="0"/>
          <w:numId w:val="1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1., 2., 3.         B.  1., 3.              C. 1., 2.</w:t>
      </w:r>
    </w:p>
    <w:p w14:paraId="15CFEB4E" w14:textId="77777777" w:rsidR="00495CF1" w:rsidRPr="005F48A7" w:rsidRDefault="00495CF1" w:rsidP="005F48A7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482BA1E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111. Smadzenītes:</w:t>
      </w:r>
    </w:p>
    <w:p w14:paraId="062B063D" w14:textId="77777777" w:rsidR="00495CF1" w:rsidRPr="005F48A7" w:rsidRDefault="00495CF1" w:rsidP="005F48A7">
      <w:pPr>
        <w:pStyle w:val="Sarakstarindkopa"/>
        <w:numPr>
          <w:ilvl w:val="0"/>
          <w:numId w:val="1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nodrošina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somatisko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funkciju apzinātu vadību;</w:t>
      </w:r>
    </w:p>
    <w:p w14:paraId="3B9B16DF" w14:textId="77777777" w:rsidR="00495CF1" w:rsidRPr="005F48A7" w:rsidRDefault="00495CF1" w:rsidP="005F48A7">
      <w:pPr>
        <w:pStyle w:val="Sarakstarindkopa"/>
        <w:numPr>
          <w:ilvl w:val="0"/>
          <w:numId w:val="1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veic skeleta muskuļu tonusa sadalījuma un pārdales vadību, nodrošinot pozu un līdzsvaru;</w:t>
      </w:r>
    </w:p>
    <w:p w14:paraId="47C93224" w14:textId="77777777" w:rsidR="00495CF1" w:rsidRPr="005F48A7" w:rsidRDefault="00495CF1" w:rsidP="005F48A7">
      <w:pPr>
        <w:pStyle w:val="Sarakstarindkopa"/>
        <w:numPr>
          <w:ilvl w:val="0"/>
          <w:numId w:val="1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nodrošina kustību precizitāti, koordināciju,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plūstamību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un efektivitāti.</w:t>
      </w:r>
    </w:p>
    <w:p w14:paraId="0C9573B6" w14:textId="77777777" w:rsidR="00495CF1" w:rsidRPr="005F48A7" w:rsidRDefault="00495CF1" w:rsidP="005F48A7">
      <w:pPr>
        <w:pStyle w:val="Sarakstarindkopa"/>
        <w:numPr>
          <w:ilvl w:val="0"/>
          <w:numId w:val="1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1., 2., 3.            B.    2., 3.       C.  1., 2.</w:t>
      </w:r>
    </w:p>
    <w:p w14:paraId="5C84BE6B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B89FCA4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112. Muguras smadzenes:</w:t>
      </w:r>
    </w:p>
    <w:p w14:paraId="27ADFD64" w14:textId="77777777" w:rsidR="00495CF1" w:rsidRPr="005F48A7" w:rsidRDefault="00495CF1" w:rsidP="005F48A7">
      <w:pPr>
        <w:pStyle w:val="Sarakstarindkopa"/>
        <w:numPr>
          <w:ilvl w:val="0"/>
          <w:numId w:val="1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saņem signālus no muskuļu vārpstiņām, Goldži ķermenīšiem,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Pačīni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ķermenīšiem,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Rufīni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ķermenīšiem pa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somatiskajiem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jušanas nerviem;</w:t>
      </w:r>
    </w:p>
    <w:p w14:paraId="58DEA8B0" w14:textId="77777777" w:rsidR="00495CF1" w:rsidRPr="005F48A7" w:rsidRDefault="00495CF1" w:rsidP="005F48A7">
      <w:pPr>
        <w:pStyle w:val="Sarakstarindkopa"/>
        <w:numPr>
          <w:ilvl w:val="0"/>
          <w:numId w:val="1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un to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motoneironi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tieši ierosina skeleta muskuļu (izņemot sejas) darbību un realizē elementārus kustību refleksus, piem., saliekšanu un atliekšanu;</w:t>
      </w:r>
    </w:p>
    <w:p w14:paraId="70FA4D17" w14:textId="77777777" w:rsidR="00495CF1" w:rsidRPr="005F48A7" w:rsidRDefault="00495CF1" w:rsidP="005F48A7">
      <w:pPr>
        <w:pStyle w:val="Sarakstarindkopa"/>
        <w:numPr>
          <w:ilvl w:val="0"/>
          <w:numId w:val="1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nodrošina skeleta muskuļu mērķtiecīgas sarežģītas kustības.</w:t>
      </w:r>
    </w:p>
    <w:p w14:paraId="4D6C4D70" w14:textId="77777777" w:rsidR="00495CF1" w:rsidRPr="005F48A7" w:rsidRDefault="00495CF1" w:rsidP="005F48A7">
      <w:pPr>
        <w:pStyle w:val="Sarakstarindkopa"/>
        <w:numPr>
          <w:ilvl w:val="0"/>
          <w:numId w:val="1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1., 2., 3.              B. 1., 2.           C. 2., 3.</w:t>
      </w:r>
    </w:p>
    <w:p w14:paraId="4EE392AF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B7F2AFB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113. Kuri apgalvojumi ir pareizi?</w:t>
      </w:r>
    </w:p>
    <w:p w14:paraId="28A085C6" w14:textId="77777777" w:rsidR="00495CF1" w:rsidRPr="005F48A7" w:rsidRDefault="00495CF1" w:rsidP="005F48A7">
      <w:pPr>
        <w:pStyle w:val="Sarakstarindkopa"/>
        <w:numPr>
          <w:ilvl w:val="0"/>
          <w:numId w:val="1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skeleta muskuļi ir “motors”, kas strādā ar ~ 20% efektivitāti;</w:t>
      </w:r>
    </w:p>
    <w:p w14:paraId="3138C550" w14:textId="77777777" w:rsidR="00495CF1" w:rsidRPr="005F48A7" w:rsidRDefault="00495CF1" w:rsidP="005F48A7">
      <w:pPr>
        <w:pStyle w:val="Sarakstarindkopa"/>
        <w:numPr>
          <w:ilvl w:val="0"/>
          <w:numId w:val="1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bērniem, salīdzinot ar pieaugušajiem, ir mazāka spēja fiziskas slodzes laikā atdot siltumu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evaporācijas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ceļā;</w:t>
      </w:r>
    </w:p>
    <w:p w14:paraId="69F6535E" w14:textId="77777777" w:rsidR="00495CF1" w:rsidRPr="005F48A7" w:rsidRDefault="00495CF1" w:rsidP="005F48A7">
      <w:pPr>
        <w:pStyle w:val="Sarakstarindkopa"/>
        <w:numPr>
          <w:ilvl w:val="0"/>
          <w:numId w:val="1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karstumā organisms agrāk sāk izmantot anaerobo enerģētisko sistēmu.</w:t>
      </w:r>
    </w:p>
    <w:p w14:paraId="29E93E07" w14:textId="77777777" w:rsidR="00495CF1" w:rsidRPr="005F48A7" w:rsidRDefault="00495CF1" w:rsidP="005F48A7">
      <w:pPr>
        <w:pStyle w:val="Sarakstarindkopa"/>
        <w:numPr>
          <w:ilvl w:val="0"/>
          <w:numId w:val="1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1., 2., 3.            B. 2., 3.            C. 1., 2.</w:t>
      </w:r>
    </w:p>
    <w:p w14:paraId="73FD5633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8E0E38D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114.  Kādas sirds-asinsrites sistēmas funkcionālo parametru izmaiņas norit fiziskas slodzes    laikā?</w:t>
      </w:r>
    </w:p>
    <w:p w14:paraId="46869055" w14:textId="77777777" w:rsidR="00495CF1" w:rsidRPr="005F48A7" w:rsidRDefault="00495CF1" w:rsidP="005F48A7">
      <w:pPr>
        <w:pStyle w:val="Sarakstarindkopa"/>
        <w:numPr>
          <w:ilvl w:val="0"/>
          <w:numId w:val="1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ievērojami pieaug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asinspieplūde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galvas smadzenēm un skeleta muskuļiem;</w:t>
      </w:r>
    </w:p>
    <w:p w14:paraId="335BED3D" w14:textId="77777777" w:rsidR="00495CF1" w:rsidRPr="005F48A7" w:rsidRDefault="00495CF1" w:rsidP="005F48A7">
      <w:pPr>
        <w:pStyle w:val="Sarakstarindkopa"/>
        <w:numPr>
          <w:ilvl w:val="0"/>
          <w:numId w:val="1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samazinās asinsvadu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perifērā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pretestība un tādējādi muskuļu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asinsplūsma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pieaug 15-20 x;</w:t>
      </w:r>
    </w:p>
    <w:p w14:paraId="68A90743" w14:textId="77777777" w:rsidR="00495CF1" w:rsidRPr="005F48A7" w:rsidRDefault="00495CF1" w:rsidP="005F48A7">
      <w:pPr>
        <w:pStyle w:val="Sarakstarindkopa"/>
        <w:numPr>
          <w:ilvl w:val="0"/>
          <w:numId w:val="1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palielinās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perfuzēto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kapilāru skaits.</w:t>
      </w:r>
    </w:p>
    <w:p w14:paraId="378887D5" w14:textId="77777777" w:rsidR="00495CF1" w:rsidRPr="005F48A7" w:rsidRDefault="00495CF1" w:rsidP="005F48A7">
      <w:pPr>
        <w:pStyle w:val="Sarakstarindkopa"/>
        <w:numPr>
          <w:ilvl w:val="0"/>
          <w:numId w:val="1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1., 2.        B.     2., 3.               C. 1., 2., 3.</w:t>
      </w:r>
    </w:p>
    <w:p w14:paraId="0BCFBED7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AB06A36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115. Kurš apgalvojums ir pareizs?</w:t>
      </w:r>
    </w:p>
    <w:p w14:paraId="2CE75DA7" w14:textId="77777777" w:rsidR="00495CF1" w:rsidRPr="005F48A7" w:rsidRDefault="00495CF1" w:rsidP="005F48A7">
      <w:pPr>
        <w:pStyle w:val="Sarakstarindkopa"/>
        <w:numPr>
          <w:ilvl w:val="0"/>
          <w:numId w:val="1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fiziskas slodzes laikā vairāk pieaug minimālais arteriālais asinsspiediens;</w:t>
      </w:r>
    </w:p>
    <w:p w14:paraId="4300A6CF" w14:textId="77777777" w:rsidR="00495CF1" w:rsidRPr="005F48A7" w:rsidRDefault="00495CF1" w:rsidP="005F48A7">
      <w:pPr>
        <w:pStyle w:val="Sarakstarindkopa"/>
        <w:numPr>
          <w:ilvl w:val="0"/>
          <w:numId w:val="1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pēcslodzes atjaunošanās sākumā vispirms strauji samazinās sirdsdarbības frekvence un sirds minūtes tilpums;</w:t>
      </w:r>
    </w:p>
    <w:p w14:paraId="0B0C368F" w14:textId="77777777" w:rsidR="00495CF1" w:rsidRPr="005F48A7" w:rsidRDefault="00495CF1" w:rsidP="005F48A7">
      <w:pPr>
        <w:pStyle w:val="Sarakstarindkopa"/>
        <w:numPr>
          <w:ilvl w:val="0"/>
          <w:numId w:val="1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pēcslodzes atjaunošanās sākumā asinsvadu kopējā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perifērā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pretestība neizmainās.</w:t>
      </w:r>
    </w:p>
    <w:p w14:paraId="6E95B9E1" w14:textId="77777777" w:rsidR="00495CF1" w:rsidRPr="005F48A7" w:rsidRDefault="00495CF1" w:rsidP="005F48A7">
      <w:pPr>
        <w:pStyle w:val="Sarakstarindkopa"/>
        <w:numPr>
          <w:ilvl w:val="0"/>
          <w:numId w:val="1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1.                B. 2., 3.             C. 1.</w:t>
      </w:r>
    </w:p>
    <w:p w14:paraId="0108D3D8" w14:textId="77777777" w:rsidR="00495CF1" w:rsidRPr="005F48A7" w:rsidRDefault="00495CF1" w:rsidP="005F4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4AB3B68C" w14:textId="77777777" w:rsidR="00495CF1" w:rsidRPr="005F48A7" w:rsidRDefault="00495CF1" w:rsidP="005F48A7">
      <w:pPr>
        <w:pStyle w:val="Virsraksts1"/>
        <w:rPr>
          <w:b/>
          <w:szCs w:val="24"/>
        </w:rPr>
      </w:pPr>
      <w:r w:rsidRPr="005F48A7">
        <w:rPr>
          <w:b/>
          <w:szCs w:val="24"/>
        </w:rPr>
        <w:t>116. Fiziskā slodzē:</w:t>
      </w:r>
    </w:p>
    <w:p w14:paraId="6B6EF1B9" w14:textId="77777777" w:rsidR="00495CF1" w:rsidRPr="005F48A7" w:rsidRDefault="00495CF1" w:rsidP="005F48A7">
      <w:pPr>
        <w:pStyle w:val="Sarakstarindkopa"/>
        <w:numPr>
          <w:ilvl w:val="0"/>
          <w:numId w:val="1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ATF produkcija skeleta muskuļu šķiedrās kļūst intensīvāka;</w:t>
      </w:r>
    </w:p>
    <w:p w14:paraId="1A3C3BD9" w14:textId="77777777" w:rsidR="00495CF1" w:rsidRPr="005F48A7" w:rsidRDefault="00495CF1" w:rsidP="005F48A7">
      <w:pPr>
        <w:pStyle w:val="Sarakstarindkopa"/>
        <w:numPr>
          <w:ilvl w:val="0"/>
          <w:numId w:val="1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 w:eastAsia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lastRenderedPageBreak/>
        <w:t>mitohondrijos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līdztekus oksidatīvās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fosforilēšanas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intensifikācijai pieaug skābekļa brīvo radikālu veidošanās;</w:t>
      </w:r>
    </w:p>
    <w:p w14:paraId="13D0AE34" w14:textId="77777777" w:rsidR="00495CF1" w:rsidRPr="005F48A7" w:rsidRDefault="00495CF1" w:rsidP="005F48A7">
      <w:pPr>
        <w:pStyle w:val="Sarakstarindkopa"/>
        <w:numPr>
          <w:ilvl w:val="0"/>
          <w:numId w:val="1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skeleta muskuļos un visā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oarganismā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kopumā veidojas t.s. oksidatīvais stress.</w:t>
      </w:r>
    </w:p>
    <w:p w14:paraId="47B7C779" w14:textId="77777777" w:rsidR="00495CF1" w:rsidRPr="005F48A7" w:rsidRDefault="00495CF1" w:rsidP="005F48A7">
      <w:pPr>
        <w:pStyle w:val="Sarakstarindkopa"/>
        <w:numPr>
          <w:ilvl w:val="0"/>
          <w:numId w:val="1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 w:eastAsia="lv-LV"/>
        </w:rPr>
        <w:t>1., 2., 3.           B. 1., 2.            C.  3.</w:t>
      </w:r>
    </w:p>
    <w:p w14:paraId="706C4AD7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05800ACD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 w:eastAsia="lv-LV"/>
        </w:rPr>
        <w:t xml:space="preserve">117.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terminu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 “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oksidatīvais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stress”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apzīmē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situāciju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kurā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1C2B1525" w14:textId="77777777" w:rsidR="00495CF1" w:rsidRPr="005F48A7" w:rsidRDefault="00495CF1" w:rsidP="005F48A7">
      <w:pPr>
        <w:pStyle w:val="Sarakstarindkopa"/>
        <w:numPr>
          <w:ilvl w:val="0"/>
          <w:numId w:val="1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organismā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veidojas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paaugstināta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oksidantu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g.k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skābekļa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reaktīvo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savienojumu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)  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koncentrācija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;</w:t>
      </w:r>
    </w:p>
    <w:p w14:paraId="3BD6E889" w14:textId="77777777" w:rsidR="00495CF1" w:rsidRPr="005F48A7" w:rsidRDefault="00495CF1" w:rsidP="005F48A7">
      <w:pPr>
        <w:pStyle w:val="Sarakstarindkopa"/>
        <w:numPr>
          <w:ilvl w:val="0"/>
          <w:numId w:val="1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organisms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atrodas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vidē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paaugstinātu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skābekļa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saturu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.</w:t>
      </w:r>
    </w:p>
    <w:p w14:paraId="3115E658" w14:textId="77777777" w:rsidR="005F48A7" w:rsidRDefault="005F48A7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A39D2C" w14:textId="70B028B0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118.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Regulāru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treniņu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ietekmē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25D16CD0" w14:textId="77777777" w:rsidR="00495CF1" w:rsidRPr="005F48A7" w:rsidRDefault="00495CF1" w:rsidP="005F48A7">
      <w:pPr>
        <w:pStyle w:val="Sarakstarindkopa"/>
        <w:numPr>
          <w:ilvl w:val="0"/>
          <w:numId w:val="1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spēcīgākas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efektīvākas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kļūst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organisma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antioksidantu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sistēmas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;</w:t>
      </w:r>
    </w:p>
    <w:p w14:paraId="6E483A81" w14:textId="77777777" w:rsidR="00495CF1" w:rsidRPr="005F48A7" w:rsidRDefault="00495CF1" w:rsidP="005F48A7">
      <w:pPr>
        <w:pStyle w:val="Sarakstarindkopa"/>
        <w:numPr>
          <w:ilvl w:val="0"/>
          <w:numId w:val="1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paaugstinās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organisma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izturība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pret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oksidatīvā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stresa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nelabvēlīgām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ietekmēm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šūnām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;</w:t>
      </w:r>
    </w:p>
    <w:p w14:paraId="63F969FC" w14:textId="77777777" w:rsidR="00495CF1" w:rsidRPr="005F48A7" w:rsidRDefault="00495CF1" w:rsidP="005F48A7">
      <w:pPr>
        <w:pStyle w:val="Sarakstarindkopa"/>
        <w:numPr>
          <w:ilvl w:val="0"/>
          <w:numId w:val="1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skeleta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muskuļi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nolietojas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to masa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pakāpeniski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samazinās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.</w:t>
      </w:r>
    </w:p>
    <w:p w14:paraId="7263E3F3" w14:textId="77777777" w:rsidR="00495CF1" w:rsidRPr="005F48A7" w:rsidRDefault="00495CF1" w:rsidP="005F48A7">
      <w:pPr>
        <w:pStyle w:val="Sarakstarindkopa"/>
        <w:numPr>
          <w:ilvl w:val="0"/>
          <w:numId w:val="1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1., 2.                B. 2., 3.        C. 1., 2., 3.</w:t>
      </w:r>
    </w:p>
    <w:p w14:paraId="7D2CE7B2" w14:textId="77777777" w:rsidR="00495CF1" w:rsidRPr="005F48A7" w:rsidRDefault="00495CF1" w:rsidP="005F48A7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C192C6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119. </w:t>
      </w: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Sprinta skrējiena laikā skeleta muskuļos:</w:t>
      </w:r>
    </w:p>
    <w:p w14:paraId="23287A31" w14:textId="77777777" w:rsidR="00495CF1" w:rsidRPr="005F48A7" w:rsidRDefault="00495CF1" w:rsidP="005F48A7">
      <w:pPr>
        <w:pStyle w:val="Sarakstarindkopa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nepieaug vielmaiņas intensitāte;</w:t>
      </w:r>
    </w:p>
    <w:p w14:paraId="62E46F7B" w14:textId="77777777" w:rsidR="00495CF1" w:rsidRPr="005F48A7" w:rsidRDefault="00495CF1" w:rsidP="005F48A7">
      <w:pPr>
        <w:pStyle w:val="Sarakstarindkopa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dominē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fosfagēnā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enerģētiskā sistēma, kurā par enerģijas avotu izmanto jau muskuļos esošo ATF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kreatīnfosfātu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7095BF09" w14:textId="77777777" w:rsidR="00495CF1" w:rsidRPr="005F48A7" w:rsidRDefault="00495CF1" w:rsidP="005F48A7">
      <w:pPr>
        <w:pStyle w:val="Sarakstarindkopa"/>
        <w:numPr>
          <w:ilvl w:val="0"/>
          <w:numId w:val="1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dominē aerobā oksidatīvā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fosforilēšana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CAF57A3" w14:textId="77777777" w:rsidR="005F48A7" w:rsidRDefault="005F48A7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BCEB80D" w14:textId="303281EE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120.   Kādi fizioloģiskie mehānismi limitē organisma darbaspējas:</w:t>
      </w:r>
    </w:p>
    <w:p w14:paraId="0477A743" w14:textId="77777777" w:rsidR="00495CF1" w:rsidRPr="005F48A7" w:rsidRDefault="00495CF1" w:rsidP="005F48A7">
      <w:pPr>
        <w:pStyle w:val="Sarakstarindkopa"/>
        <w:numPr>
          <w:ilvl w:val="0"/>
          <w:numId w:val="1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elpošanas sistēmas spējas pielāgoties lielākam skābekļa pieprasījumam;</w:t>
      </w:r>
    </w:p>
    <w:p w14:paraId="7D587553" w14:textId="77777777" w:rsidR="00495CF1" w:rsidRPr="005F48A7" w:rsidRDefault="00495CF1" w:rsidP="005F48A7">
      <w:pPr>
        <w:pStyle w:val="Sarakstarindkopa"/>
        <w:numPr>
          <w:ilvl w:val="0"/>
          <w:numId w:val="1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sirds spēja piegādāt nepieciešamo skābekļa daudzumu;</w:t>
      </w:r>
    </w:p>
    <w:p w14:paraId="4599F600" w14:textId="77777777" w:rsidR="00495CF1" w:rsidRPr="005F48A7" w:rsidRDefault="00495CF1" w:rsidP="005F48A7">
      <w:pPr>
        <w:pStyle w:val="Sarakstarindkopa"/>
        <w:numPr>
          <w:ilvl w:val="0"/>
          <w:numId w:val="1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enerģijas rezerves skeleta muskuļos;</w:t>
      </w:r>
    </w:p>
    <w:p w14:paraId="3E7F39CA" w14:textId="77777777" w:rsidR="00495CF1" w:rsidRPr="005F48A7" w:rsidRDefault="00495CF1" w:rsidP="005F48A7">
      <w:pPr>
        <w:pStyle w:val="Sarakstarindkopa"/>
        <w:numPr>
          <w:ilvl w:val="0"/>
          <w:numId w:val="1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muskuļu masa un plaušu ietilpība;</w:t>
      </w:r>
    </w:p>
    <w:p w14:paraId="31D8C16B" w14:textId="77777777" w:rsidR="00495CF1" w:rsidRPr="005F48A7" w:rsidRDefault="00495CF1" w:rsidP="005F48A7">
      <w:pPr>
        <w:pStyle w:val="Sarakstarindkopa"/>
        <w:numPr>
          <w:ilvl w:val="0"/>
          <w:numId w:val="1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bezmiegs un nevēlēšanās nodarboties ar fiziskām aktivitātēm.</w:t>
      </w:r>
    </w:p>
    <w:p w14:paraId="6380E0D6" w14:textId="77777777" w:rsidR="00495CF1" w:rsidRPr="005F48A7" w:rsidRDefault="00495CF1" w:rsidP="005F48A7">
      <w:pPr>
        <w:pStyle w:val="Sarakstarindkopa"/>
        <w:numPr>
          <w:ilvl w:val="0"/>
          <w:numId w:val="1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1., 3., 5.    B.  2., 4.    C. 1., 2., 3., 4., 5.   D.   2., 3., 4.</w:t>
      </w:r>
    </w:p>
    <w:p w14:paraId="5E556F6F" w14:textId="77777777" w:rsidR="005F48A7" w:rsidRDefault="005F48A7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23E7012" w14:textId="0DC1C955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121. Maratona skrējiena laikā:</w:t>
      </w:r>
    </w:p>
    <w:p w14:paraId="105E45D3" w14:textId="77777777" w:rsidR="00495CF1" w:rsidRPr="005F48A7" w:rsidRDefault="00495CF1" w:rsidP="005F48A7">
      <w:pPr>
        <w:pStyle w:val="Sarakstarindkopa"/>
        <w:numPr>
          <w:ilvl w:val="0"/>
          <w:numId w:val="1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ievērojami (~6-8 reizes) palielinās izgrūsto asiņu daudzums minūtē;</w:t>
      </w:r>
    </w:p>
    <w:p w14:paraId="0BA9569E" w14:textId="77777777" w:rsidR="00495CF1" w:rsidRPr="005F48A7" w:rsidRDefault="00495CF1" w:rsidP="005F48A7">
      <w:pPr>
        <w:pStyle w:val="Sarakstarindkopa"/>
        <w:numPr>
          <w:ilvl w:val="0"/>
          <w:numId w:val="1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dominē aerobās oksidatīvās reakcijas;</w:t>
      </w:r>
    </w:p>
    <w:p w14:paraId="7A6CB041" w14:textId="77777777" w:rsidR="00495CF1" w:rsidRPr="005F48A7" w:rsidRDefault="00495CF1" w:rsidP="005F48A7">
      <w:pPr>
        <w:pStyle w:val="Sarakstarindkopa"/>
        <w:numPr>
          <w:ilvl w:val="0"/>
          <w:numId w:val="1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dominē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fosfagēnā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enerģētiskā sistēma.</w:t>
      </w:r>
    </w:p>
    <w:p w14:paraId="36B2AB0B" w14:textId="77777777" w:rsidR="00495CF1" w:rsidRPr="005F48A7" w:rsidRDefault="00495CF1" w:rsidP="005F48A7">
      <w:pPr>
        <w:pStyle w:val="Sarakstarindkopa"/>
        <w:numPr>
          <w:ilvl w:val="0"/>
          <w:numId w:val="1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1., 2., 3.                B.     1., 2.        C. 2., 3.      D.  2.</w:t>
      </w:r>
    </w:p>
    <w:p w14:paraId="7F58A187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639C4C3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122. Aklimatizācija:</w:t>
      </w:r>
    </w:p>
    <w:p w14:paraId="713E251C" w14:textId="77777777" w:rsidR="00495CF1" w:rsidRPr="005F48A7" w:rsidRDefault="00495CF1" w:rsidP="005F48A7">
      <w:pPr>
        <w:pStyle w:val="Sarakstarindkopa"/>
        <w:numPr>
          <w:ilvl w:val="0"/>
          <w:numId w:val="1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ir ļoti straujas un īslaicīgas fizioloģiskas pārmaiņas sirds-asinsrites sistēmā, kas saistītas ar skābekļa trūkumu;</w:t>
      </w:r>
    </w:p>
    <w:p w14:paraId="78228CD1" w14:textId="77777777" w:rsidR="00495CF1" w:rsidRPr="005F48A7" w:rsidRDefault="00495CF1" w:rsidP="005F48A7">
      <w:pPr>
        <w:pStyle w:val="Sarakstarindkopa"/>
        <w:numPr>
          <w:ilvl w:val="0"/>
          <w:numId w:val="1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ir ilgstošas, pakāpeniskas visa organisma funkciju izmaiņas, cilvēkam paceļoties augstāk virs 2000 m virs jūras līmeņa;</w:t>
      </w:r>
    </w:p>
    <w:p w14:paraId="6081329F" w14:textId="77777777" w:rsidR="00495CF1" w:rsidRPr="005F48A7" w:rsidRDefault="00495CF1" w:rsidP="005F48A7">
      <w:pPr>
        <w:pStyle w:val="Sarakstarindkopa"/>
        <w:numPr>
          <w:ilvl w:val="0"/>
          <w:numId w:val="1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ir process, kurā samazināta skābekļa parciālā spiediena ietekmē palielinās elpošanas tilpums, sirds minūtes tilpums, pieaug sarkano asins šūnu (eritrocītu) skaits, u.c.</w:t>
      </w:r>
    </w:p>
    <w:p w14:paraId="577FF1F9" w14:textId="77777777" w:rsidR="00495CF1" w:rsidRPr="005F48A7" w:rsidRDefault="00495CF1" w:rsidP="005F48A7">
      <w:pPr>
        <w:pStyle w:val="Sarakstarindkopa"/>
        <w:numPr>
          <w:ilvl w:val="0"/>
          <w:numId w:val="1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augstumā primāri darbaspējas ierobežo elpošana nevis sirds-asinsrite.</w:t>
      </w:r>
    </w:p>
    <w:p w14:paraId="6272D318" w14:textId="77777777" w:rsidR="00495CF1" w:rsidRPr="005F48A7" w:rsidRDefault="00495CF1" w:rsidP="005F48A7">
      <w:pPr>
        <w:pStyle w:val="Sarakstarindkopa"/>
        <w:numPr>
          <w:ilvl w:val="0"/>
          <w:numId w:val="1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1., 2.      B. 2., 3., 4.        C.  3., 4.     D.  1., 2., 3., 4.</w:t>
      </w:r>
    </w:p>
    <w:p w14:paraId="6A19204D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0F908FB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123. Kuri apgalvojumi par bērnu attīstības īpatnībām ir pareizi?</w:t>
      </w:r>
    </w:p>
    <w:p w14:paraId="4CDA6B4F" w14:textId="77777777" w:rsidR="00495CF1" w:rsidRPr="005F48A7" w:rsidRDefault="00495CF1" w:rsidP="005F48A7">
      <w:pPr>
        <w:pStyle w:val="Sarakstarindkopa"/>
        <w:numPr>
          <w:ilvl w:val="0"/>
          <w:numId w:val="1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meitenes un zēni fizioloģiski nobriest vienlaicīgi;</w:t>
      </w:r>
    </w:p>
    <w:p w14:paraId="7253A5A4" w14:textId="77777777" w:rsidR="00495CF1" w:rsidRPr="005F48A7" w:rsidRDefault="00495CF1" w:rsidP="005F48A7">
      <w:pPr>
        <w:pStyle w:val="Sarakstarindkopa"/>
        <w:numPr>
          <w:ilvl w:val="0"/>
          <w:numId w:val="1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visas fizioloģiskās sistēmas un funkcijas neattīstās un nenobriest vienlaicīgi un vienlīdz ātri;</w:t>
      </w:r>
    </w:p>
    <w:p w14:paraId="0E066CA8" w14:textId="77777777" w:rsidR="00495CF1" w:rsidRPr="005F48A7" w:rsidRDefault="00495CF1" w:rsidP="005F48A7">
      <w:pPr>
        <w:pStyle w:val="Sarakstarindkopa"/>
        <w:numPr>
          <w:ilvl w:val="0"/>
          <w:numId w:val="1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bērniem ir ierobežotas spējas veikt anaeroba tipa slodzes;</w:t>
      </w:r>
    </w:p>
    <w:p w14:paraId="2783280C" w14:textId="77777777" w:rsidR="00495CF1" w:rsidRPr="005F48A7" w:rsidRDefault="00495CF1" w:rsidP="005F48A7">
      <w:pPr>
        <w:pStyle w:val="Sarakstarindkopa"/>
        <w:numPr>
          <w:ilvl w:val="0"/>
          <w:numId w:val="1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hormonālo pārmaiņu izraisītais visintensīvākais muskuļu masas pieaugums meitenēm 12 g vecumā, bet zēniem 14 gadu vecumā paralēli uzrāda arī spēka maksimumu.</w:t>
      </w:r>
    </w:p>
    <w:p w14:paraId="6DA424FB" w14:textId="77777777" w:rsidR="00495CF1" w:rsidRPr="005F48A7" w:rsidRDefault="00495CF1" w:rsidP="005F48A7">
      <w:pPr>
        <w:pStyle w:val="Sarakstarindkopa"/>
        <w:numPr>
          <w:ilvl w:val="0"/>
          <w:numId w:val="1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bērnu augšanas un nobriešanas procesu intensitāte nav ietekmējama ar treniņu;</w:t>
      </w:r>
    </w:p>
    <w:p w14:paraId="4D2B9C1B" w14:textId="77777777" w:rsidR="00495CF1" w:rsidRPr="005F48A7" w:rsidRDefault="00495CF1" w:rsidP="005F48A7">
      <w:pPr>
        <w:pStyle w:val="Sarakstarindkopa"/>
        <w:numPr>
          <w:ilvl w:val="0"/>
          <w:numId w:val="1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lastRenderedPageBreak/>
        <w:t>augsta līmeņa spēks, jauda un koordinācija nav iespējama pirms bērna nervu un endokrīnās sistēmas nobriešanas.</w:t>
      </w:r>
    </w:p>
    <w:p w14:paraId="1D109971" w14:textId="77777777" w:rsidR="00495CF1" w:rsidRPr="005F48A7" w:rsidRDefault="00495CF1" w:rsidP="005F48A7">
      <w:pPr>
        <w:pStyle w:val="Sarakstarindkopa"/>
        <w:numPr>
          <w:ilvl w:val="0"/>
          <w:numId w:val="1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1., 2., 5.,6.      B. 2., 3., 5,. 6.       C.   1., 3., 4.,       D.  1., 2., 3., 4., 5., 6.</w:t>
      </w:r>
    </w:p>
    <w:p w14:paraId="041C58EF" w14:textId="77777777" w:rsidR="00495CF1" w:rsidRPr="005F48A7" w:rsidRDefault="00495CF1" w:rsidP="005F48A7">
      <w:pPr>
        <w:pStyle w:val="Virsraksts1"/>
        <w:jc w:val="both"/>
        <w:rPr>
          <w:szCs w:val="24"/>
        </w:rPr>
      </w:pPr>
    </w:p>
    <w:p w14:paraId="4E8C7F99" w14:textId="77777777" w:rsidR="00495CF1" w:rsidRPr="005F48A7" w:rsidRDefault="00495CF1" w:rsidP="005F48A7">
      <w:pPr>
        <w:pStyle w:val="Virsraksts1"/>
        <w:jc w:val="both"/>
        <w:rPr>
          <w:b/>
          <w:szCs w:val="24"/>
        </w:rPr>
      </w:pPr>
      <w:r w:rsidRPr="005F48A7">
        <w:rPr>
          <w:b/>
          <w:szCs w:val="24"/>
        </w:rPr>
        <w:t>124. Muskuļa nepārtraukta saspringuma (tonusa) fizioloģiskā nozīme ir:</w:t>
      </w:r>
    </w:p>
    <w:p w14:paraId="7F07E1F3" w14:textId="77777777" w:rsidR="00495CF1" w:rsidRPr="005F48A7" w:rsidRDefault="00495CF1" w:rsidP="005F48A7">
      <w:pPr>
        <w:pStyle w:val="Sarakstarindkopa"/>
        <w:numPr>
          <w:ilvl w:val="0"/>
          <w:numId w:val="14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siltuma produkcija (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termoģenēze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);</w:t>
      </w:r>
    </w:p>
    <w:p w14:paraId="6C743185" w14:textId="77777777" w:rsidR="00495CF1" w:rsidRPr="005F48A7" w:rsidRDefault="00495CF1" w:rsidP="005F48A7">
      <w:pPr>
        <w:pStyle w:val="Sarakstarindkopa"/>
        <w:numPr>
          <w:ilvl w:val="0"/>
          <w:numId w:val="14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locītavu fiksācija pozas saglabāšanai;</w:t>
      </w:r>
    </w:p>
    <w:p w14:paraId="409C9A1A" w14:textId="77777777" w:rsidR="00495CF1" w:rsidRPr="005F48A7" w:rsidRDefault="00495CF1" w:rsidP="005F48A7">
      <w:pPr>
        <w:pStyle w:val="Sarakstarindkopa"/>
        <w:numPr>
          <w:ilvl w:val="0"/>
          <w:numId w:val="14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asinsrites veicināšana vēnās.</w:t>
      </w:r>
    </w:p>
    <w:p w14:paraId="52D0A8BE" w14:textId="77777777" w:rsidR="00495CF1" w:rsidRPr="005F48A7" w:rsidRDefault="00495CF1" w:rsidP="005F48A7">
      <w:pPr>
        <w:pStyle w:val="Sarakstarindkopa"/>
        <w:numPr>
          <w:ilvl w:val="0"/>
          <w:numId w:val="1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 w:eastAsia="lv-LV"/>
        </w:rPr>
        <w:t>1., 2., 3.     B. 1., 3.     C. 2., 3.    D. 2.</w:t>
      </w:r>
    </w:p>
    <w:p w14:paraId="05AE7CA9" w14:textId="77777777" w:rsidR="00495CF1" w:rsidRPr="005F48A7" w:rsidRDefault="00495CF1" w:rsidP="005F48A7">
      <w:pPr>
        <w:pStyle w:val="Virsraksts1"/>
        <w:jc w:val="both"/>
        <w:rPr>
          <w:b/>
          <w:szCs w:val="24"/>
        </w:rPr>
      </w:pPr>
    </w:p>
    <w:p w14:paraId="11F102EA" w14:textId="77777777" w:rsidR="00495CF1" w:rsidRPr="005F48A7" w:rsidRDefault="00495CF1" w:rsidP="005F48A7">
      <w:pPr>
        <w:pStyle w:val="Virsraksts1"/>
        <w:jc w:val="both"/>
        <w:rPr>
          <w:b/>
          <w:szCs w:val="24"/>
        </w:rPr>
      </w:pPr>
      <w:r w:rsidRPr="005F48A7">
        <w:rPr>
          <w:b/>
          <w:szCs w:val="24"/>
        </w:rPr>
        <w:t>125. Regulāra kustību aktivitāte:</w:t>
      </w:r>
    </w:p>
    <w:p w14:paraId="6609823A" w14:textId="77777777" w:rsidR="00495CF1" w:rsidRPr="005F48A7" w:rsidRDefault="00495CF1" w:rsidP="005F48A7">
      <w:pPr>
        <w:pStyle w:val="Sarakstarindkopa"/>
        <w:numPr>
          <w:ilvl w:val="0"/>
          <w:numId w:val="14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stimulē smadzeņu darbību un smadzeņu audu reģenerācijas spējas;</w:t>
      </w:r>
    </w:p>
    <w:p w14:paraId="15D5E641" w14:textId="77777777" w:rsidR="00495CF1" w:rsidRPr="005F48A7" w:rsidRDefault="00495CF1" w:rsidP="005F48A7">
      <w:pPr>
        <w:pStyle w:val="Sarakstarindkopa"/>
        <w:numPr>
          <w:ilvl w:val="0"/>
          <w:numId w:val="14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 w:eastAsia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veicina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apmācību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atmiņu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;</w:t>
      </w:r>
    </w:p>
    <w:p w14:paraId="49EF16C4" w14:textId="77777777" w:rsidR="00495CF1" w:rsidRPr="005F48A7" w:rsidRDefault="00495CF1" w:rsidP="005F48A7">
      <w:pPr>
        <w:pStyle w:val="Sarakstarindkopa"/>
        <w:numPr>
          <w:ilvl w:val="0"/>
          <w:numId w:val="14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veicina atjaunošanās procesus smadzenēs pēc slimības vai bojājuma.</w:t>
      </w:r>
    </w:p>
    <w:p w14:paraId="74493E28" w14:textId="77777777" w:rsidR="00495CF1" w:rsidRPr="005F48A7" w:rsidRDefault="00495CF1" w:rsidP="005F48A7">
      <w:pPr>
        <w:pStyle w:val="Sarakstarindkopa"/>
        <w:numPr>
          <w:ilvl w:val="0"/>
          <w:numId w:val="1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 w:eastAsia="lv-LV"/>
        </w:rPr>
        <w:t>1.          B.  1., 2.       C.  1., 2., 3.      D.  1., 3.</w:t>
      </w:r>
    </w:p>
    <w:p w14:paraId="38E28662" w14:textId="77777777" w:rsidR="00495CF1" w:rsidRPr="005F48A7" w:rsidRDefault="00495CF1" w:rsidP="005F48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654A2F32" w14:textId="77777777" w:rsidR="00495CF1" w:rsidRPr="005F48A7" w:rsidRDefault="00495CF1" w:rsidP="005F48A7">
      <w:pPr>
        <w:pStyle w:val="Virsraksts1"/>
        <w:rPr>
          <w:b/>
          <w:szCs w:val="24"/>
        </w:rPr>
      </w:pPr>
      <w:r w:rsidRPr="005F48A7">
        <w:rPr>
          <w:b/>
          <w:szCs w:val="24"/>
        </w:rPr>
        <w:t>126. “ Centrālas izcelsmes” nogurums:</w:t>
      </w:r>
    </w:p>
    <w:p w14:paraId="6A0189F2" w14:textId="77777777" w:rsidR="00495CF1" w:rsidRPr="005F48A7" w:rsidRDefault="00495CF1" w:rsidP="005F48A7">
      <w:pPr>
        <w:pStyle w:val="Sarakstarindkopa"/>
        <w:numPr>
          <w:ilvl w:val="0"/>
          <w:numId w:val="14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ir savdabīgs emocionāls stāvoklis, kas izpaužas kā motivācija (dziņa, tieksme) pārtraukt muskuļu darbību;</w:t>
      </w:r>
    </w:p>
    <w:p w14:paraId="5816019F" w14:textId="77777777" w:rsidR="00495CF1" w:rsidRPr="005F48A7" w:rsidRDefault="00495CF1" w:rsidP="005F48A7">
      <w:pPr>
        <w:pStyle w:val="Sarakstarindkopa"/>
        <w:numPr>
          <w:ilvl w:val="0"/>
          <w:numId w:val="14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ir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aizsargreakcija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pret </w:t>
      </w: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sistēmiska rakstura katastrofu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>: pārmērīgu sirds slodzes un arteriālā spiediena paaugstināšanos.</w:t>
      </w:r>
    </w:p>
    <w:p w14:paraId="5F492280" w14:textId="77777777" w:rsidR="00495CF1" w:rsidRPr="005F48A7" w:rsidRDefault="00495CF1" w:rsidP="005F48A7">
      <w:pPr>
        <w:pStyle w:val="Sarakstarindkopa"/>
        <w:numPr>
          <w:ilvl w:val="0"/>
          <w:numId w:val="14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1.          B.  2.            C. 1., 2.</w:t>
      </w:r>
    </w:p>
    <w:p w14:paraId="13BD7E5D" w14:textId="77777777" w:rsidR="00495CF1" w:rsidRPr="005F48A7" w:rsidRDefault="00495CF1" w:rsidP="005F48A7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A584E8" w14:textId="77777777" w:rsidR="00495CF1" w:rsidRPr="005F48A7" w:rsidRDefault="00495CF1" w:rsidP="005F48A7">
      <w:pPr>
        <w:pStyle w:val="Virsraksts1"/>
        <w:jc w:val="both"/>
        <w:rPr>
          <w:b/>
          <w:szCs w:val="24"/>
        </w:rPr>
      </w:pPr>
      <w:r w:rsidRPr="005F48A7">
        <w:rPr>
          <w:b/>
          <w:szCs w:val="24"/>
        </w:rPr>
        <w:t xml:space="preserve">127.  “ </w:t>
      </w:r>
      <w:proofErr w:type="spellStart"/>
      <w:r w:rsidRPr="005F48A7">
        <w:rPr>
          <w:b/>
          <w:szCs w:val="24"/>
        </w:rPr>
        <w:t>Perifēras</w:t>
      </w:r>
      <w:proofErr w:type="spellEnd"/>
      <w:r w:rsidRPr="005F48A7">
        <w:rPr>
          <w:b/>
          <w:szCs w:val="24"/>
        </w:rPr>
        <w:t xml:space="preserve"> izcelsmes” nogurums:</w:t>
      </w:r>
    </w:p>
    <w:p w14:paraId="53E8B14A" w14:textId="77777777" w:rsidR="00495CF1" w:rsidRPr="005F48A7" w:rsidRDefault="00495CF1" w:rsidP="005F48A7">
      <w:pPr>
        <w:pStyle w:val="Virsraksts1"/>
        <w:numPr>
          <w:ilvl w:val="0"/>
          <w:numId w:val="145"/>
        </w:numPr>
        <w:ind w:left="0"/>
        <w:rPr>
          <w:szCs w:val="24"/>
        </w:rPr>
      </w:pPr>
      <w:r w:rsidRPr="005F48A7">
        <w:rPr>
          <w:szCs w:val="24"/>
        </w:rPr>
        <w:t>ir aizsargmehānisms, lai nepieļautu katastrofu pašā muskulī, proti, lai nepieļautu ATF izsīkumu muskuļu šķiedrās;</w:t>
      </w:r>
    </w:p>
    <w:p w14:paraId="20E64B23" w14:textId="77777777" w:rsidR="00495CF1" w:rsidRPr="005F48A7" w:rsidRDefault="00495CF1" w:rsidP="005F48A7">
      <w:pPr>
        <w:pStyle w:val="Sarakstarindkopa"/>
        <w:numPr>
          <w:ilvl w:val="0"/>
          <w:numId w:val="14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veidojas pašā muskulī kā muskuļa šķiedru saraušanos (kontrakcijas) ierobežojošs mehānisms.</w:t>
      </w:r>
    </w:p>
    <w:p w14:paraId="3DDD3CBB" w14:textId="77777777" w:rsidR="00495CF1" w:rsidRPr="005F48A7" w:rsidRDefault="00495CF1" w:rsidP="005F48A7">
      <w:pPr>
        <w:pStyle w:val="Sarakstarindkopa"/>
        <w:numPr>
          <w:ilvl w:val="0"/>
          <w:numId w:val="14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 w:eastAsia="lv-LV"/>
        </w:rPr>
        <w:t>1.       B.      2.                C.     1., 2.</w:t>
      </w:r>
    </w:p>
    <w:p w14:paraId="6B6FA28E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</w:p>
    <w:p w14:paraId="34BC0C82" w14:textId="77777777" w:rsidR="00495CF1" w:rsidRPr="005F48A7" w:rsidRDefault="00495CF1" w:rsidP="005F48A7">
      <w:pPr>
        <w:pStyle w:val="Virsraksts1"/>
        <w:rPr>
          <w:b/>
          <w:szCs w:val="24"/>
        </w:rPr>
      </w:pPr>
      <w:r w:rsidRPr="005F48A7">
        <w:rPr>
          <w:b/>
          <w:szCs w:val="24"/>
        </w:rPr>
        <w:t xml:space="preserve">128. Uzsākot fizisko slodzi, organismā veidojas sekojošas stresa </w:t>
      </w:r>
      <w:r w:rsidRPr="005F48A7">
        <w:rPr>
          <w:b/>
          <w:i/>
          <w:szCs w:val="24"/>
          <w:u w:val="single"/>
        </w:rPr>
        <w:t>vispārējā adaptācijas  sindroma</w:t>
      </w:r>
      <w:r w:rsidRPr="005F48A7">
        <w:rPr>
          <w:b/>
          <w:i/>
          <w:szCs w:val="24"/>
        </w:rPr>
        <w:t xml:space="preserve"> </w:t>
      </w:r>
      <w:r w:rsidRPr="005F48A7">
        <w:rPr>
          <w:b/>
          <w:szCs w:val="24"/>
        </w:rPr>
        <w:t>norises:</w:t>
      </w:r>
    </w:p>
    <w:p w14:paraId="2D38B8DC" w14:textId="77777777" w:rsidR="00495CF1" w:rsidRPr="005F48A7" w:rsidRDefault="00495CF1" w:rsidP="005F48A7">
      <w:pPr>
        <w:pStyle w:val="Sarakstarindkopa"/>
        <w:numPr>
          <w:ilvl w:val="0"/>
          <w:numId w:val="1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paātrinās sirdsdarbība un paaugstinās arteriālais spiediens;</w:t>
      </w:r>
    </w:p>
    <w:p w14:paraId="74189D65" w14:textId="77777777" w:rsidR="00495CF1" w:rsidRPr="005F48A7" w:rsidRDefault="00495CF1" w:rsidP="005F48A7">
      <w:pPr>
        <w:pStyle w:val="Sarakstarindkopa"/>
        <w:numPr>
          <w:ilvl w:val="0"/>
          <w:numId w:val="1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 w:eastAsia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paplašinās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sirds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asinsvadi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;</w:t>
      </w:r>
    </w:p>
    <w:p w14:paraId="6F5B24D9" w14:textId="77777777" w:rsidR="00495CF1" w:rsidRPr="005F48A7" w:rsidRDefault="00495CF1" w:rsidP="005F48A7">
      <w:pPr>
        <w:pStyle w:val="Sarakstarindkopa"/>
        <w:numPr>
          <w:ilvl w:val="0"/>
          <w:numId w:val="1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pastiprināti caur nierēm tiek izvadīti vielmaiņas skābie produkti;</w:t>
      </w:r>
    </w:p>
    <w:p w14:paraId="16A18E19" w14:textId="77777777" w:rsidR="00495CF1" w:rsidRPr="005F48A7" w:rsidRDefault="00495CF1" w:rsidP="005F48A7">
      <w:pPr>
        <w:pStyle w:val="Sarakstarindkopa"/>
        <w:numPr>
          <w:ilvl w:val="0"/>
          <w:numId w:val="1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 w:eastAsia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intensificējas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lipolīze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glikoneoģenēze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.</w:t>
      </w:r>
    </w:p>
    <w:p w14:paraId="4ED512E6" w14:textId="77777777" w:rsidR="00495CF1" w:rsidRPr="005F48A7" w:rsidRDefault="00495CF1" w:rsidP="005F48A7">
      <w:pPr>
        <w:pStyle w:val="Sarakstarindkopa"/>
        <w:numPr>
          <w:ilvl w:val="0"/>
          <w:numId w:val="14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1., 2.          B.   1,. 3., 4.       C.  1., 2., 3., 4.       D.  2., 3.</w:t>
      </w:r>
    </w:p>
    <w:p w14:paraId="220FED11" w14:textId="77777777" w:rsidR="00495CF1" w:rsidRPr="005F48A7" w:rsidRDefault="00495CF1" w:rsidP="005F48A7">
      <w:pPr>
        <w:pStyle w:val="Virsraksts1"/>
        <w:rPr>
          <w:szCs w:val="24"/>
        </w:rPr>
      </w:pPr>
    </w:p>
    <w:p w14:paraId="58065A60" w14:textId="77777777" w:rsidR="00495CF1" w:rsidRPr="005F48A7" w:rsidRDefault="00495CF1" w:rsidP="005F48A7">
      <w:pPr>
        <w:pStyle w:val="Virsraksts1"/>
        <w:rPr>
          <w:b/>
          <w:szCs w:val="24"/>
        </w:rPr>
      </w:pPr>
      <w:r w:rsidRPr="005F48A7">
        <w:rPr>
          <w:b/>
          <w:szCs w:val="24"/>
        </w:rPr>
        <w:t xml:space="preserve">129.  </w:t>
      </w:r>
      <w:proofErr w:type="spellStart"/>
      <w:r w:rsidRPr="005F48A7">
        <w:rPr>
          <w:b/>
          <w:szCs w:val="24"/>
        </w:rPr>
        <w:t>Hipobāriskā</w:t>
      </w:r>
      <w:proofErr w:type="spellEnd"/>
      <w:r w:rsidRPr="005F48A7">
        <w:rPr>
          <w:b/>
          <w:szCs w:val="24"/>
        </w:rPr>
        <w:t xml:space="preserve"> vidē:</w:t>
      </w:r>
    </w:p>
    <w:p w14:paraId="06C5ED5E" w14:textId="77777777" w:rsidR="00495CF1" w:rsidRPr="005F48A7" w:rsidRDefault="00495CF1" w:rsidP="005F48A7">
      <w:pPr>
        <w:pStyle w:val="Sarakstarindkopa"/>
        <w:numPr>
          <w:ilvl w:val="0"/>
          <w:numId w:val="1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palielinās O</w:t>
      </w:r>
      <w:r w:rsidRPr="005F48A7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>2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parciālais spiediens;</w:t>
      </w:r>
    </w:p>
    <w:p w14:paraId="722FF67A" w14:textId="77777777" w:rsidR="00495CF1" w:rsidRPr="005F48A7" w:rsidRDefault="00495CF1" w:rsidP="005F48A7">
      <w:pPr>
        <w:pStyle w:val="Sarakstarindkopa"/>
        <w:numPr>
          <w:ilvl w:val="0"/>
          <w:numId w:val="1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palielinās elpošanas frekvence un dziļums, samazinās asiņu piesātinājums ar O</w:t>
      </w:r>
      <w:r w:rsidRPr="005F48A7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>2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350FA387" w14:textId="77777777" w:rsidR="00495CF1" w:rsidRPr="005F48A7" w:rsidRDefault="00495CF1" w:rsidP="005F48A7">
      <w:pPr>
        <w:pStyle w:val="Sarakstarindkopa"/>
        <w:numPr>
          <w:ilvl w:val="0"/>
          <w:numId w:val="1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plaušas vairāk kā sirds nespēj uzturēt nepieciešamo funkcionālo aktivitāti un tāpēc ievērojami ierobežo darbaspējas.</w:t>
      </w:r>
    </w:p>
    <w:p w14:paraId="3401399A" w14:textId="77777777" w:rsidR="00495CF1" w:rsidRPr="005F48A7" w:rsidRDefault="00495CF1" w:rsidP="005F48A7">
      <w:pPr>
        <w:pStyle w:val="Sarakstarindkopa"/>
        <w:numPr>
          <w:ilvl w:val="0"/>
          <w:numId w:val="15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 w:eastAsia="lv-LV"/>
        </w:rPr>
        <w:t>1., 2.                B.  2., 3 .                 C. 1., 2., 3.</w:t>
      </w:r>
    </w:p>
    <w:p w14:paraId="2E0B8E55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 w:eastAsia="lv-LV"/>
        </w:rPr>
      </w:pPr>
    </w:p>
    <w:p w14:paraId="0C600E00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 w:eastAsia="lv-LV"/>
        </w:rPr>
        <w:t xml:space="preserve">130. </w:t>
      </w: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Fiziskas slodzes laikā ir iespējamas šādas elpošanas sistēmas adaptīvas izmaiņas:</w:t>
      </w:r>
    </w:p>
    <w:p w14:paraId="5C05D58A" w14:textId="77777777" w:rsidR="00495CF1" w:rsidRPr="005F48A7" w:rsidRDefault="00495CF1" w:rsidP="005F48A7">
      <w:pPr>
        <w:pStyle w:val="Sarakstarindkopa"/>
        <w:numPr>
          <w:ilvl w:val="0"/>
          <w:numId w:val="15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ventilācija un O</w:t>
      </w:r>
      <w:r w:rsidRPr="005F48A7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>2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patēriņš var pieaugt līdz pat 20 reizes no miera stāvokļa līmeņa;</w:t>
      </w:r>
    </w:p>
    <w:p w14:paraId="66DDEA2B" w14:textId="77777777" w:rsidR="00495CF1" w:rsidRPr="005F48A7" w:rsidRDefault="00495CF1" w:rsidP="005F48A7">
      <w:pPr>
        <w:pStyle w:val="Sarakstarindkopa"/>
        <w:numPr>
          <w:ilvl w:val="0"/>
          <w:numId w:val="15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palielinās O</w:t>
      </w:r>
      <w:r w:rsidRPr="005F48A7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>2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difūzijas spējas, palielinoties virsmas laukumam, caur kuru O</w:t>
      </w:r>
      <w:r w:rsidRPr="005F48A7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>2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var difundēt;</w:t>
      </w:r>
    </w:p>
    <w:p w14:paraId="6A6D680F" w14:textId="77777777" w:rsidR="00495CF1" w:rsidRPr="005F48A7" w:rsidRDefault="00495CF1" w:rsidP="005F48A7">
      <w:pPr>
        <w:pStyle w:val="Sarakstarindkopa"/>
        <w:numPr>
          <w:ilvl w:val="0"/>
          <w:numId w:val="15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elpošanas sistēma nav galvenais limitējošais faktors skeleta muskuļu apgādē ar O</w:t>
      </w:r>
      <w:r w:rsidRPr="005F48A7"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>2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>, tāpēc nekāda adaptācija nenotiek.</w:t>
      </w:r>
    </w:p>
    <w:p w14:paraId="023DEBA2" w14:textId="77777777" w:rsidR="00495CF1" w:rsidRPr="005F48A7" w:rsidRDefault="00495CF1" w:rsidP="005F48A7">
      <w:pPr>
        <w:pStyle w:val="Sarakstarindkopa"/>
        <w:numPr>
          <w:ilvl w:val="0"/>
          <w:numId w:val="15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1., 2.           B.  2., 3.                 C.  1., 2., 3.</w:t>
      </w:r>
    </w:p>
    <w:p w14:paraId="1C8553B6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1E926E4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 w:eastAsia="lv-LV"/>
        </w:rPr>
        <w:t xml:space="preserve">131.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Kuri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apgalvojumi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pareizi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?</w:t>
      </w:r>
    </w:p>
    <w:p w14:paraId="2885C508" w14:textId="77777777" w:rsidR="00495CF1" w:rsidRPr="005F48A7" w:rsidRDefault="00495CF1" w:rsidP="005F48A7">
      <w:pPr>
        <w:pStyle w:val="Sarakstarindkopa"/>
        <w:numPr>
          <w:ilvl w:val="0"/>
          <w:numId w:val="1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miera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apstākļos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ne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visi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plaušu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skeleta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muskuļu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kapilāri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apasiņoti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14:paraId="2EE49355" w14:textId="77777777" w:rsidR="00495CF1" w:rsidRPr="005F48A7" w:rsidRDefault="00495CF1" w:rsidP="005F48A7">
      <w:pPr>
        <w:pStyle w:val="Sarakstarindkopa"/>
        <w:numPr>
          <w:ilvl w:val="0"/>
          <w:numId w:val="1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miera apstākļos trenētiem cilvēkiem, salīdzinot ar netrenētiem, ir mazāka pulsa frekvence, lielāks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sistoles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tilpums un ievērojami lielāks sirds minūtes tilpums;</w:t>
      </w:r>
    </w:p>
    <w:p w14:paraId="11F4EC0A" w14:textId="77777777" w:rsidR="00495CF1" w:rsidRPr="005F48A7" w:rsidRDefault="00495CF1" w:rsidP="005F48A7">
      <w:pPr>
        <w:pStyle w:val="Sarakstarindkopa"/>
        <w:numPr>
          <w:ilvl w:val="0"/>
          <w:numId w:val="15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trenētiem un netrenētiem cilvēkiem miera apstākļos sirds minūtes tilpums ir praktiski vienāds.</w:t>
      </w:r>
    </w:p>
    <w:p w14:paraId="7C0FEC08" w14:textId="77777777" w:rsidR="00495CF1" w:rsidRPr="005F48A7" w:rsidRDefault="00495CF1" w:rsidP="005F48A7">
      <w:pPr>
        <w:pStyle w:val="Sarakstarindkopa"/>
        <w:numPr>
          <w:ilvl w:val="0"/>
          <w:numId w:val="15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1., 2.                   B. 2., 3.               C. 1., 3.         </w:t>
      </w:r>
    </w:p>
    <w:p w14:paraId="4CBC32F6" w14:textId="77777777" w:rsidR="005F48A7" w:rsidRDefault="005F48A7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9DEFC26" w14:textId="0EA0DFF3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132.   Kuri no apgalvojumiem par regulāras fiziskās slodzes ietekmi uz muskuļiem atbilst patiesībai ?</w:t>
      </w:r>
    </w:p>
    <w:p w14:paraId="4A7C006A" w14:textId="77777777" w:rsidR="00495CF1" w:rsidRPr="005F48A7" w:rsidRDefault="00495CF1" w:rsidP="005F48A7">
      <w:pPr>
        <w:pStyle w:val="Sarakstarindkopa"/>
        <w:numPr>
          <w:ilvl w:val="0"/>
          <w:numId w:val="1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regulāras fiziskas slodzes ietekmē muskuļos veidojas vietējas darbības hormoni (t.s. augšanas faktori), kas stimulē muskuļa masas palielināšanos;</w:t>
      </w:r>
    </w:p>
    <w:p w14:paraId="1228CEB5" w14:textId="77777777" w:rsidR="00495CF1" w:rsidRPr="005F48A7" w:rsidRDefault="00495CF1" w:rsidP="005F48A7">
      <w:pPr>
        <w:pStyle w:val="Sarakstarindkopa"/>
        <w:numPr>
          <w:ilvl w:val="0"/>
          <w:numId w:val="1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muskuļa šķiedru skaita palielināšanos regulāru slodžu ietekmē nodrošina muskulī mītošās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satelītšūnas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428EB452" w14:textId="77777777" w:rsidR="00495CF1" w:rsidRPr="005F48A7" w:rsidRDefault="00495CF1" w:rsidP="005F48A7">
      <w:pPr>
        <w:pStyle w:val="Sarakstarindkopa"/>
        <w:numPr>
          <w:ilvl w:val="0"/>
          <w:numId w:val="1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regulāras slodzes ietekmē muskuļi nolietojas un deģenerējas;</w:t>
      </w:r>
    </w:p>
    <w:p w14:paraId="77A87AF6" w14:textId="77777777" w:rsidR="00495CF1" w:rsidRPr="005F48A7" w:rsidRDefault="00495CF1" w:rsidP="005F48A7">
      <w:pPr>
        <w:pStyle w:val="Sarakstarindkopa"/>
        <w:numPr>
          <w:ilvl w:val="0"/>
          <w:numId w:val="15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veicot intensīvu sportisku slodzi, skeleta muskuļu šķiedras tiek traumētas un bojātas, taču vienlaikus slodze veicina atjaunošanās procesus, kas nodrošina muskuļa reparāciju.</w:t>
      </w:r>
    </w:p>
    <w:p w14:paraId="15823305" w14:textId="77777777" w:rsidR="00495CF1" w:rsidRPr="005F48A7" w:rsidRDefault="00495CF1" w:rsidP="005F48A7">
      <w:pPr>
        <w:pStyle w:val="Sarakstarindkopa"/>
        <w:numPr>
          <w:ilvl w:val="0"/>
          <w:numId w:val="15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1., 2., 3., 4.           B.  1., 2., 3.          C.    1., 2., 4.          D.  2., 3., 4.</w:t>
      </w:r>
    </w:p>
    <w:p w14:paraId="5B8E44D7" w14:textId="77777777" w:rsidR="005F48A7" w:rsidRDefault="005F48A7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EEBFFD6" w14:textId="6AFBDE5B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133.  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Par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nogurumu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sauc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7EC29758" w14:textId="77777777" w:rsidR="00495CF1" w:rsidRPr="005F48A7" w:rsidRDefault="00495CF1" w:rsidP="005F48A7">
      <w:pPr>
        <w:pStyle w:val="Sarakstarindkopa"/>
        <w:numPr>
          <w:ilvl w:val="0"/>
          <w:numId w:val="15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muskuļu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darbaspēju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samazināšanos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sakarā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muskuļu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slimību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traumu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;</w:t>
      </w:r>
    </w:p>
    <w:p w14:paraId="0A350CAC" w14:textId="77777777" w:rsidR="00495CF1" w:rsidRPr="005F48A7" w:rsidRDefault="00495CF1" w:rsidP="005F48A7">
      <w:pPr>
        <w:pStyle w:val="Sarakstarindkopa"/>
        <w:numPr>
          <w:ilvl w:val="0"/>
          <w:numId w:val="15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muskuļa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darbaspēju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samazināšanos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veidojas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muskuļa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darba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gaitā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;</w:t>
      </w:r>
    </w:p>
    <w:p w14:paraId="3033E625" w14:textId="77777777" w:rsidR="00495CF1" w:rsidRPr="005F48A7" w:rsidRDefault="00495CF1" w:rsidP="005F48A7">
      <w:pPr>
        <w:pStyle w:val="Sarakstarindkopa"/>
        <w:numPr>
          <w:ilvl w:val="0"/>
          <w:numId w:val="15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muskuļa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darbaspēju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samazināšanos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muskuļa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nepietiekošas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asinsapgādes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dēļ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.</w:t>
      </w:r>
    </w:p>
    <w:p w14:paraId="5210F41B" w14:textId="77777777" w:rsidR="00495CF1" w:rsidRPr="005F48A7" w:rsidRDefault="00495CF1" w:rsidP="005F48A7">
      <w:pPr>
        <w:pStyle w:val="Sarakstarindkopa"/>
        <w:numPr>
          <w:ilvl w:val="0"/>
          <w:numId w:val="15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1.          B.   2.         C.  3.            D. 2., 3.</w:t>
      </w:r>
    </w:p>
    <w:p w14:paraId="526521EE" w14:textId="77777777" w:rsidR="005F48A7" w:rsidRDefault="005F48A7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718167" w14:textId="7BF3C8A3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134. 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terminu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i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i/>
          <w:sz w:val="24"/>
          <w:szCs w:val="24"/>
        </w:rPr>
        <w:t>plasticitāte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apzīmē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707E4533" w14:textId="77777777" w:rsidR="00495CF1" w:rsidRPr="005F48A7" w:rsidRDefault="00495CF1" w:rsidP="005F48A7">
      <w:pPr>
        <w:pStyle w:val="Sarakstarindkopa"/>
        <w:numPr>
          <w:ilvl w:val="0"/>
          <w:numId w:val="16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nervu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šūnu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aksonu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dendrītu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sinapšu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pārveidoties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pilnvērtīgas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darbības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obligāts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priekšnoteikums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;</w:t>
      </w:r>
    </w:p>
    <w:p w14:paraId="3731AE3D" w14:textId="77777777" w:rsidR="00495CF1" w:rsidRPr="005F48A7" w:rsidRDefault="00495CF1" w:rsidP="005F48A7">
      <w:pPr>
        <w:pStyle w:val="Sarakstarindkopa"/>
        <w:numPr>
          <w:ilvl w:val="0"/>
          <w:numId w:val="16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deformēties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ārēju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ietekmē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piemēram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sadzīves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traumu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.</w:t>
      </w:r>
    </w:p>
    <w:p w14:paraId="07F6259E" w14:textId="77777777" w:rsidR="00495CF1" w:rsidRPr="005F48A7" w:rsidRDefault="00495CF1" w:rsidP="005F48A7">
      <w:pPr>
        <w:pStyle w:val="Sarakstarindkopa"/>
        <w:numPr>
          <w:ilvl w:val="0"/>
          <w:numId w:val="16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1.            B. 2.              C. 1., 2.</w:t>
      </w:r>
    </w:p>
    <w:p w14:paraId="29CC305F" w14:textId="77777777" w:rsidR="005F48A7" w:rsidRDefault="005F48A7" w:rsidP="005F48A7">
      <w:pPr>
        <w:pStyle w:val="Virsraksts1"/>
        <w:jc w:val="both"/>
        <w:rPr>
          <w:b/>
          <w:szCs w:val="24"/>
        </w:rPr>
      </w:pPr>
    </w:p>
    <w:p w14:paraId="090DCE82" w14:textId="0CD38619" w:rsidR="00495CF1" w:rsidRPr="005F48A7" w:rsidRDefault="00495CF1" w:rsidP="005F48A7">
      <w:pPr>
        <w:pStyle w:val="Virsraksts1"/>
        <w:jc w:val="both"/>
        <w:rPr>
          <w:b/>
          <w:szCs w:val="24"/>
        </w:rPr>
      </w:pPr>
      <w:r w:rsidRPr="005F48A7">
        <w:rPr>
          <w:b/>
          <w:szCs w:val="24"/>
        </w:rPr>
        <w:t>135. “Centrālas izcelsmes” nogurums:</w:t>
      </w:r>
    </w:p>
    <w:p w14:paraId="71B7F5DD" w14:textId="77777777" w:rsidR="00495CF1" w:rsidRPr="005F48A7" w:rsidRDefault="00495CF1" w:rsidP="005F48A7">
      <w:pPr>
        <w:pStyle w:val="Sarakstarindkopa"/>
        <w:numPr>
          <w:ilvl w:val="0"/>
          <w:numId w:val="16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ir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aizsargreakcija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, lai nepieļautu to, ka ieilgušas fiziskas slodzes ietekmē veidojas organisma iekšējās vides šķidrumu ķīmiskā sastāva, skābuma un temperatūras bīstamas izmaiņas;</w:t>
      </w:r>
    </w:p>
    <w:p w14:paraId="396018AB" w14:textId="77777777" w:rsidR="00495CF1" w:rsidRPr="005F48A7" w:rsidRDefault="00495CF1" w:rsidP="005F48A7">
      <w:pPr>
        <w:pStyle w:val="Sarakstarindkopa"/>
        <w:numPr>
          <w:ilvl w:val="0"/>
          <w:numId w:val="16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ir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aizsargreakcija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, kuras veidošanā būtiska loma ir smadzeņu zemgarozas apvidiem – hipotalāmam un limbiskai sistēmai;</w:t>
      </w:r>
    </w:p>
    <w:p w14:paraId="369F3BDA" w14:textId="77777777" w:rsidR="00495CF1" w:rsidRPr="005F48A7" w:rsidRDefault="00495CF1" w:rsidP="005F48A7">
      <w:pPr>
        <w:pStyle w:val="Sarakstarindkopa"/>
        <w:numPr>
          <w:ilvl w:val="0"/>
          <w:numId w:val="16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ir muskuļu darbaspēju zudums, ko izraisa barības vielu nepietiekoša pieplūde muskuļiem.</w:t>
      </w:r>
    </w:p>
    <w:p w14:paraId="15C7EAF9" w14:textId="77777777" w:rsidR="00495CF1" w:rsidRPr="005F48A7" w:rsidRDefault="00495CF1" w:rsidP="005F48A7">
      <w:pPr>
        <w:pStyle w:val="Sarakstarindkopa"/>
        <w:numPr>
          <w:ilvl w:val="0"/>
          <w:numId w:val="16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 w:eastAsia="lv-LV"/>
        </w:rPr>
        <w:t>1., 2., 3.       B.      1., 2.          C.  2., 3.</w:t>
      </w:r>
    </w:p>
    <w:p w14:paraId="318DFE97" w14:textId="77777777" w:rsidR="00495CF1" w:rsidRPr="005F48A7" w:rsidRDefault="00495CF1" w:rsidP="005F48A7">
      <w:pPr>
        <w:pStyle w:val="Sarakstarindkopa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  <w:lang w:val="lv-LV" w:eastAsia="lv-LV"/>
        </w:rPr>
      </w:pPr>
    </w:p>
    <w:p w14:paraId="2F6CC02C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 w:eastAsia="lv-LV"/>
        </w:rPr>
        <w:t xml:space="preserve">136. </w:t>
      </w: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Ar barības vielām uzņemto ķīmisko enerģiju šūnas pirms  izmantošanas savām dzīvības norisēm pārveido visām šūnām vienveidīgos ķīmiskos savienojumos, kurus dēvē par </w:t>
      </w:r>
      <w:proofErr w:type="spellStart"/>
      <w:r w:rsidRPr="005F48A7">
        <w:rPr>
          <w:rFonts w:ascii="Times New Roman" w:hAnsi="Times New Roman" w:cs="Times New Roman"/>
          <w:b/>
          <w:i/>
          <w:sz w:val="24"/>
          <w:szCs w:val="24"/>
          <w:lang w:val="lv-LV"/>
        </w:rPr>
        <w:t>makroerģiskiem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. Tipiskākie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makroerģisko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savienojumu pārstāvji ir:</w:t>
      </w:r>
    </w:p>
    <w:p w14:paraId="7A151F3D" w14:textId="77777777" w:rsidR="00495CF1" w:rsidRPr="005F48A7" w:rsidRDefault="00495CF1" w:rsidP="005F48A7">
      <w:pPr>
        <w:pStyle w:val="Sarakstarindkopa"/>
        <w:numPr>
          <w:ilvl w:val="0"/>
          <w:numId w:val="16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adenozīntrifosforskābe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;</w:t>
      </w:r>
    </w:p>
    <w:p w14:paraId="175C5D66" w14:textId="77777777" w:rsidR="00495CF1" w:rsidRPr="005F48A7" w:rsidRDefault="00495CF1" w:rsidP="005F48A7">
      <w:pPr>
        <w:pStyle w:val="Sarakstarindkopa"/>
        <w:numPr>
          <w:ilvl w:val="0"/>
          <w:numId w:val="16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pienskābe;</w:t>
      </w:r>
    </w:p>
    <w:p w14:paraId="4D77DDCF" w14:textId="77777777" w:rsidR="00495CF1" w:rsidRPr="005F48A7" w:rsidRDefault="00495CF1" w:rsidP="005F48A7">
      <w:pPr>
        <w:pStyle w:val="Sarakstarindkopa"/>
        <w:numPr>
          <w:ilvl w:val="0"/>
          <w:numId w:val="16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taukskābes un glikoze.</w:t>
      </w:r>
    </w:p>
    <w:p w14:paraId="54DDF715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851A2E" w14:textId="19686456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137. Stress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reakciju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kopums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organismā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kas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nodrošina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veikt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paaugstinātas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intensitātes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slodzi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. Stresa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reakciju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neirohormonālā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vadībā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būtiskākā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loma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2F4A113B" w14:textId="77777777" w:rsidR="00495CF1" w:rsidRPr="005F48A7" w:rsidRDefault="00495CF1" w:rsidP="005F48A7">
      <w:pPr>
        <w:pStyle w:val="Sarakstarindkopa"/>
        <w:numPr>
          <w:ilvl w:val="0"/>
          <w:numId w:val="16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lielo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pusložu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garozai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resp.,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gribai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apziņai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;</w:t>
      </w:r>
    </w:p>
    <w:p w14:paraId="4783D8F4" w14:textId="77777777" w:rsidR="00495CF1" w:rsidRPr="005F48A7" w:rsidRDefault="00495CF1" w:rsidP="005F48A7">
      <w:pPr>
        <w:pStyle w:val="Sarakstarindkopa"/>
        <w:numPr>
          <w:ilvl w:val="0"/>
          <w:numId w:val="16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somātiskai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nervu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sistēmai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;</w:t>
      </w:r>
    </w:p>
    <w:p w14:paraId="2826DE49" w14:textId="77777777" w:rsidR="00495CF1" w:rsidRPr="005F48A7" w:rsidRDefault="00495CF1" w:rsidP="005F48A7">
      <w:pPr>
        <w:pStyle w:val="Sarakstarindkopa"/>
        <w:numPr>
          <w:ilvl w:val="0"/>
          <w:numId w:val="16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hipotalāmam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tam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pakļautajiem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endokrīniem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dziedzeriem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simpātiskai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nervu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sistēmai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.</w:t>
      </w:r>
    </w:p>
    <w:p w14:paraId="1905EF4E" w14:textId="77777777" w:rsidR="005F48A7" w:rsidRDefault="005F48A7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2A6198" w14:textId="625CB12D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138.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Regulāra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mērena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fiziska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) 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slodze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52EF0492" w14:textId="77777777" w:rsidR="00495CF1" w:rsidRPr="005F48A7" w:rsidRDefault="00495CF1" w:rsidP="005F48A7">
      <w:pPr>
        <w:pStyle w:val="Virsraksts1"/>
        <w:numPr>
          <w:ilvl w:val="0"/>
          <w:numId w:val="166"/>
        </w:numPr>
        <w:ind w:left="0"/>
        <w:rPr>
          <w:szCs w:val="24"/>
        </w:rPr>
      </w:pPr>
      <w:r w:rsidRPr="005F48A7">
        <w:rPr>
          <w:szCs w:val="24"/>
        </w:rPr>
        <w:t>palīdz pilnveidot kustību vadības mehānismus;</w:t>
      </w:r>
    </w:p>
    <w:p w14:paraId="368F34B9" w14:textId="77777777" w:rsidR="00495CF1" w:rsidRPr="005F48A7" w:rsidRDefault="00495CF1" w:rsidP="005F48A7">
      <w:pPr>
        <w:pStyle w:val="Sarakstarindkopa"/>
        <w:numPr>
          <w:ilvl w:val="0"/>
          <w:numId w:val="16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 w:eastAsia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mazina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organisma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imūnsistēmas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;</w:t>
      </w:r>
    </w:p>
    <w:p w14:paraId="2EE67553" w14:textId="77777777" w:rsidR="00495CF1" w:rsidRPr="005F48A7" w:rsidRDefault="00495CF1" w:rsidP="005F48A7">
      <w:pPr>
        <w:pStyle w:val="Sarakstarindkopa"/>
        <w:numPr>
          <w:ilvl w:val="0"/>
          <w:numId w:val="16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veicina visu smadzeņu darbību, tai skaitā arī psihiskās funkcijas - atmiņu, apmācību, loģisko domāšanu.</w:t>
      </w:r>
    </w:p>
    <w:p w14:paraId="5A2FBC01" w14:textId="77777777" w:rsidR="00495CF1" w:rsidRPr="005F48A7" w:rsidRDefault="00495CF1" w:rsidP="005F48A7">
      <w:pPr>
        <w:pStyle w:val="Sarakstarindkopa"/>
        <w:numPr>
          <w:ilvl w:val="0"/>
          <w:numId w:val="1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 w:eastAsia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 w:eastAsia="lv-LV"/>
        </w:rPr>
        <w:t>1., 2., 3.         B.     1., 3.           C.  2., 3.</w:t>
      </w:r>
    </w:p>
    <w:p w14:paraId="7BC6E365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  <w:lang w:val="lv-LV" w:eastAsia="lv-LV"/>
        </w:rPr>
      </w:pPr>
    </w:p>
    <w:p w14:paraId="180E93FA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  <w:lang w:val="lv-LV" w:eastAsia="lv-LV"/>
        </w:rPr>
      </w:pPr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lv-LV" w:eastAsia="lv-LV"/>
        </w:rPr>
        <w:t>Antidoping.</w:t>
      </w:r>
    </w:p>
    <w:p w14:paraId="024FA216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  <w:lang w:val="lv-LV" w:eastAsia="lv-LV"/>
        </w:rPr>
      </w:pPr>
    </w:p>
    <w:p w14:paraId="4409C550" w14:textId="77777777" w:rsidR="00495CF1" w:rsidRPr="005F48A7" w:rsidRDefault="00495CF1" w:rsidP="005F48A7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lv-LV"/>
        </w:rPr>
      </w:pPr>
      <w:r w:rsidRPr="005F48A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lv-LV"/>
        </w:rPr>
        <w:t>139. Kas no minētā ir uzskatāms par dopingu:</w:t>
      </w:r>
    </w:p>
    <w:p w14:paraId="45E3650E" w14:textId="77777777" w:rsidR="00495CF1" w:rsidRPr="005F48A7" w:rsidRDefault="00495CF1" w:rsidP="005F48A7">
      <w:pPr>
        <w:pStyle w:val="Sarakstarindkopa"/>
        <w:numPr>
          <w:ilvl w:val="0"/>
          <w:numId w:val="168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CC0000"/>
          <w:sz w:val="24"/>
          <w:szCs w:val="24"/>
          <w:lang w:val="lv-LV"/>
        </w:rPr>
      </w:pPr>
      <w:r w:rsidRPr="005F48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lv-LV"/>
        </w:rPr>
        <w:t>Dopinga vielas atrašana paraugā, kas ņemts no sportista ķermeņa</w:t>
      </w:r>
    </w:p>
    <w:p w14:paraId="3FA8B682" w14:textId="77777777" w:rsidR="00495CF1" w:rsidRPr="005F48A7" w:rsidRDefault="00495CF1" w:rsidP="005F48A7">
      <w:pPr>
        <w:pStyle w:val="Sarakstarindkopa"/>
        <w:numPr>
          <w:ilvl w:val="0"/>
          <w:numId w:val="168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CC0000"/>
          <w:sz w:val="24"/>
          <w:szCs w:val="24"/>
          <w:lang w:val="lv-LV"/>
        </w:rPr>
      </w:pPr>
      <w:r w:rsidRPr="005F48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lv-LV"/>
        </w:rPr>
        <w:t>Sportists lieto vai mēģina lietot aizliegtu vielu</w:t>
      </w:r>
    </w:p>
    <w:p w14:paraId="466E6CB2" w14:textId="77777777" w:rsidR="00495CF1" w:rsidRPr="005F48A7" w:rsidRDefault="00495CF1" w:rsidP="005F48A7">
      <w:pPr>
        <w:pStyle w:val="Sarakstarindkopa"/>
        <w:numPr>
          <w:ilvl w:val="0"/>
          <w:numId w:val="168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CC0000"/>
          <w:sz w:val="24"/>
          <w:szCs w:val="24"/>
          <w:lang w:val="lv-LV"/>
        </w:rPr>
      </w:pPr>
      <w:r w:rsidRPr="005F48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lv-LV"/>
        </w:rPr>
        <w:t>Atteikšanās nodot dopinga paraugu</w:t>
      </w:r>
    </w:p>
    <w:p w14:paraId="154CCFD8" w14:textId="77777777" w:rsidR="00495CF1" w:rsidRPr="005F48A7" w:rsidRDefault="00495CF1" w:rsidP="005F48A7">
      <w:pPr>
        <w:pStyle w:val="Sarakstarindkopa"/>
        <w:numPr>
          <w:ilvl w:val="0"/>
          <w:numId w:val="168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CC0000"/>
          <w:sz w:val="24"/>
          <w:szCs w:val="24"/>
          <w:lang w:val="lv-LV"/>
        </w:rPr>
      </w:pPr>
      <w:r w:rsidRPr="005F48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lv-LV"/>
        </w:rPr>
        <w:t>Informācijas nesniegšana par sportista atrašanās vietu</w:t>
      </w:r>
    </w:p>
    <w:p w14:paraId="3ECE4984" w14:textId="77777777" w:rsidR="00495CF1" w:rsidRPr="005F48A7" w:rsidRDefault="00495CF1" w:rsidP="005F48A7">
      <w:pPr>
        <w:pStyle w:val="Sarakstarindkopa"/>
        <w:numPr>
          <w:ilvl w:val="0"/>
          <w:numId w:val="168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CC0000"/>
          <w:sz w:val="24"/>
          <w:szCs w:val="24"/>
          <w:lang w:val="lv-LV"/>
        </w:rPr>
      </w:pPr>
      <w:r w:rsidRPr="005F48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lv-LV"/>
        </w:rPr>
        <w:t>Falsifikācija kādā no dopinga kontroles posmiem</w:t>
      </w:r>
    </w:p>
    <w:p w14:paraId="0AE721B3" w14:textId="77777777" w:rsidR="00495CF1" w:rsidRPr="005F48A7" w:rsidRDefault="00495CF1" w:rsidP="005F48A7">
      <w:pPr>
        <w:pStyle w:val="Sarakstarindkopa"/>
        <w:numPr>
          <w:ilvl w:val="0"/>
          <w:numId w:val="168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CC0000"/>
          <w:sz w:val="24"/>
          <w:szCs w:val="24"/>
          <w:lang w:val="lv-LV"/>
        </w:rPr>
      </w:pPr>
      <w:r w:rsidRPr="005F48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lv-LV"/>
        </w:rPr>
        <w:t>Aizliegtu vielu un aizliegtu metožu glabāšana</w:t>
      </w:r>
    </w:p>
    <w:p w14:paraId="60049436" w14:textId="77777777" w:rsidR="00495CF1" w:rsidRPr="005F48A7" w:rsidRDefault="00495CF1" w:rsidP="005F48A7">
      <w:pPr>
        <w:pStyle w:val="Sarakstarindkopa"/>
        <w:numPr>
          <w:ilvl w:val="0"/>
          <w:numId w:val="168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CC0000"/>
          <w:sz w:val="24"/>
          <w:szCs w:val="24"/>
          <w:lang w:val="lv-LV"/>
        </w:rPr>
      </w:pPr>
      <w:r w:rsidRPr="005F48A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lv-LV"/>
        </w:rPr>
        <w:t>Aizliegtas vielas izplatīšana vai izplatīšanas mēģinājums</w:t>
      </w:r>
    </w:p>
    <w:p w14:paraId="2AB6C0B2" w14:textId="77777777" w:rsidR="00495CF1" w:rsidRPr="005F48A7" w:rsidRDefault="00495CF1" w:rsidP="005F48A7">
      <w:pPr>
        <w:spacing w:after="0" w:line="240" w:lineRule="auto"/>
        <w:textAlignment w:val="baseline"/>
        <w:rPr>
          <w:rFonts w:ascii="Times New Roman" w:hAnsi="Times New Roman" w:cs="Times New Roman"/>
          <w:color w:val="CC0000"/>
          <w:sz w:val="24"/>
          <w:szCs w:val="24"/>
          <w:lang w:val="lv-LV"/>
        </w:rPr>
      </w:pPr>
    </w:p>
    <w:p w14:paraId="400B47C7" w14:textId="77777777" w:rsidR="00495CF1" w:rsidRPr="005F48A7" w:rsidRDefault="00495CF1" w:rsidP="005F48A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A. 1,3,5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ab/>
        <w:t>B.1, 2, 3, 5, 7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ab/>
        <w:t>C. 1, 2, 4,6,7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ab/>
        <w:t xml:space="preserve">D.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Visiminētie</w:t>
      </w:r>
      <w:proofErr w:type="spellEnd"/>
    </w:p>
    <w:p w14:paraId="0BCD7257" w14:textId="77777777" w:rsidR="00495CF1" w:rsidRPr="005F48A7" w:rsidRDefault="00495CF1" w:rsidP="005F48A7">
      <w:pPr>
        <w:spacing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[https://www.wada-ama.org/sites/default/files/wada_2019_english_prohibited_list.pdf]</w:t>
      </w:r>
    </w:p>
    <w:p w14:paraId="63A82D4C" w14:textId="77777777" w:rsidR="00495CF1" w:rsidRPr="005F48A7" w:rsidRDefault="00495CF1" w:rsidP="005F48A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lv-LV"/>
        </w:rPr>
      </w:pPr>
    </w:p>
    <w:p w14:paraId="45DEB791" w14:textId="77777777" w:rsidR="00495CF1" w:rsidRPr="005F48A7" w:rsidRDefault="00495CF1" w:rsidP="005F48A7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140. Kas ir TUE atļauja?</w:t>
      </w:r>
    </w:p>
    <w:p w14:paraId="0C35124A" w14:textId="77777777" w:rsidR="00495CF1" w:rsidRPr="005F48A7" w:rsidRDefault="00495CF1" w:rsidP="005F48A7">
      <w:pPr>
        <w:pStyle w:val="Sarakstarindkopa"/>
        <w:numPr>
          <w:ilvl w:val="0"/>
          <w:numId w:val="169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Atļaujasportistamnenodot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dopinga paraugu</w:t>
      </w:r>
    </w:p>
    <w:p w14:paraId="6B0B67D6" w14:textId="77777777" w:rsidR="00495CF1" w:rsidRPr="005F48A7" w:rsidRDefault="00495CF1" w:rsidP="005F48A7">
      <w:pPr>
        <w:pStyle w:val="Sarakstarindkopa"/>
        <w:numPr>
          <w:ilvl w:val="0"/>
          <w:numId w:val="169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Atļaujasportistamlietotmedikamentus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no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aizliegtovielusaraksta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jatasnepieciešamsārstēšanāsnolūkos</w:t>
      </w:r>
      <w:proofErr w:type="spellEnd"/>
    </w:p>
    <w:p w14:paraId="2F9B7D78" w14:textId="77777777" w:rsidR="00495CF1" w:rsidRPr="005F48A7" w:rsidRDefault="00495CF1" w:rsidP="005F48A7">
      <w:pPr>
        <w:pStyle w:val="Sarakstarindkopa"/>
        <w:numPr>
          <w:ilvl w:val="0"/>
          <w:numId w:val="169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Atļaujanesniegtinformāciju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par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sportistaatrašanāsvietu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B2940D4" w14:textId="77777777" w:rsidR="00495CF1" w:rsidRPr="005F48A7" w:rsidRDefault="00495CF1" w:rsidP="005F48A7">
      <w:pPr>
        <w:spacing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[https://www.wada-ama.org/sites/default/files/resources/files/istue_2019_en_new.pdf]</w:t>
      </w:r>
    </w:p>
    <w:p w14:paraId="78A8F5DB" w14:textId="77777777" w:rsidR="00495CF1" w:rsidRPr="005F48A7" w:rsidRDefault="00495CF1" w:rsidP="005F48A7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  <w:lang w:val="lv-LV"/>
        </w:rPr>
      </w:pPr>
    </w:p>
    <w:p w14:paraId="04ECC1AE" w14:textId="77777777" w:rsidR="00495CF1" w:rsidRPr="005F48A7" w:rsidRDefault="00495CF1" w:rsidP="005F48A7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141. TUE piešķir:</w:t>
      </w:r>
    </w:p>
    <w:p w14:paraId="09CEF214" w14:textId="77777777" w:rsidR="00495CF1" w:rsidRPr="005F48A7" w:rsidRDefault="00495CF1" w:rsidP="005F48A7">
      <w:pPr>
        <w:pStyle w:val="Sarakstarindkopa"/>
        <w:numPr>
          <w:ilvl w:val="0"/>
          <w:numId w:val="170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Vienmērpēcpieteikumaiesniegšanas</w:t>
      </w:r>
      <w:proofErr w:type="spellEnd"/>
    </w:p>
    <w:p w14:paraId="63298FC7" w14:textId="77777777" w:rsidR="00495CF1" w:rsidRPr="005F48A7" w:rsidRDefault="00495CF1" w:rsidP="005F48A7">
      <w:pPr>
        <w:pStyle w:val="Sarakstarindkopa"/>
        <w:numPr>
          <w:ilvl w:val="0"/>
          <w:numId w:val="170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Jairiespējamsdzīvībaibīstamsstāvoklis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nelietojotvielas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no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aizliegtovielusaraksta</w:t>
      </w:r>
      <w:proofErr w:type="spellEnd"/>
    </w:p>
    <w:p w14:paraId="4C7DAD11" w14:textId="77777777" w:rsidR="00495CF1" w:rsidRPr="005F48A7" w:rsidRDefault="00495CF1" w:rsidP="005F48A7">
      <w:pPr>
        <w:pStyle w:val="Sarakstarindkopa"/>
        <w:numPr>
          <w:ilvl w:val="0"/>
          <w:numId w:val="17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Ja sportists neiegūs papildus priekšrocības un iespējas uzrādīt labākus rezultātus, bet viņa veselības stāvoklis uzlabosies;</w:t>
      </w:r>
    </w:p>
    <w:p w14:paraId="0C6554F9" w14:textId="77777777" w:rsidR="00495CF1" w:rsidRPr="005F48A7" w:rsidRDefault="00495CF1" w:rsidP="005F48A7">
      <w:pPr>
        <w:pStyle w:val="Sarakstarindkopa"/>
        <w:numPr>
          <w:ilvl w:val="0"/>
          <w:numId w:val="17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Ja aizliegtās viela lietošana ir vienīgā saprātīgā terapeitiskā alternatīva</w:t>
      </w:r>
    </w:p>
    <w:p w14:paraId="2679883C" w14:textId="77777777" w:rsidR="00495CF1" w:rsidRPr="005F48A7" w:rsidRDefault="00495CF1" w:rsidP="005F48A7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A. 1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ab/>
        <w:t>B. 2,4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ab/>
        <w:t>C. 2,3,4</w:t>
      </w:r>
    </w:p>
    <w:p w14:paraId="1F6C2CFB" w14:textId="77777777" w:rsidR="00495CF1" w:rsidRPr="005F48A7" w:rsidRDefault="00495CF1" w:rsidP="005F48A7">
      <w:pPr>
        <w:spacing w:after="0" w:line="240" w:lineRule="auto"/>
        <w:textAlignment w:val="baseline"/>
        <w:rPr>
          <w:rFonts w:ascii="Times New Roman" w:hAnsi="Times New Roman" w:cs="Times New Roman"/>
          <w:b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[https://www.wada-ama.org/sites/default/files/resources/files/istue_2019_en_new.pdf]</w:t>
      </w:r>
    </w:p>
    <w:p w14:paraId="14066218" w14:textId="77777777" w:rsidR="00495CF1" w:rsidRPr="005F48A7" w:rsidRDefault="00495CF1" w:rsidP="005F48A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lv-LV"/>
        </w:rPr>
      </w:pPr>
    </w:p>
    <w:p w14:paraId="53EDDC14" w14:textId="77777777" w:rsidR="00495CF1" w:rsidRPr="005F48A7" w:rsidRDefault="00495CF1" w:rsidP="005F48A7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142. TUE piešķir ar atpakaļejošu datumu, </w:t>
      </w:r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izņemot ja</w:t>
      </w: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6720CF4B" w14:textId="77777777" w:rsidR="00495CF1" w:rsidRPr="005F48A7" w:rsidRDefault="00495CF1" w:rsidP="005F48A7">
      <w:pPr>
        <w:pStyle w:val="Sarakstarindkopa"/>
        <w:numPr>
          <w:ilvl w:val="0"/>
          <w:numId w:val="17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nepieciešama neatliekamā palīdzība vai akūta medicīniska stāvokļa ārstēšana;</w:t>
      </w:r>
    </w:p>
    <w:p w14:paraId="70BD5CE4" w14:textId="77777777" w:rsidR="00495CF1" w:rsidRPr="005F48A7" w:rsidRDefault="00495CF1" w:rsidP="005F48A7">
      <w:pPr>
        <w:pStyle w:val="Sarakstarindkopa"/>
        <w:numPr>
          <w:ilvl w:val="0"/>
          <w:numId w:val="171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pieteikums TUE atļaujai iesniegts 2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nedēļaspēcaizliegtāmedikamentalietošanasuzsākšanas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2BA17F34" w14:textId="77777777" w:rsidR="00495CF1" w:rsidRPr="005F48A7" w:rsidRDefault="00495CF1" w:rsidP="005F48A7">
      <w:pPr>
        <w:pStyle w:val="Sarakstarindkopa"/>
        <w:numPr>
          <w:ilvl w:val="0"/>
          <w:numId w:val="17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pirms dopinga kontroles sportistam ārkārtas apstākļu dēļ nav bijis pietiekams laiks, lai iesniegtu pieteikumu vai TUE komisijai – lai izskatītu pieteikumu.</w:t>
      </w:r>
    </w:p>
    <w:p w14:paraId="6D99C8C7" w14:textId="77777777" w:rsidR="00495CF1" w:rsidRPr="005F48A7" w:rsidRDefault="00495CF1" w:rsidP="005F48A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lv-LV"/>
        </w:rPr>
      </w:pPr>
    </w:p>
    <w:p w14:paraId="3FB860CC" w14:textId="77777777" w:rsidR="00495CF1" w:rsidRPr="005F48A7" w:rsidRDefault="00495CF1" w:rsidP="005F48A7">
      <w:pPr>
        <w:spacing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[https://www.wada-ama.org/sites/default/files/resources/files/istue_2019_en_new.pdf; 4.0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Obtaining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a TUE – 4.3]</w:t>
      </w:r>
    </w:p>
    <w:p w14:paraId="33E8628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518D9D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143. Alkohols:</w:t>
      </w:r>
    </w:p>
    <w:p w14:paraId="5568FBAB" w14:textId="77777777" w:rsidR="00495CF1" w:rsidRPr="005F48A7" w:rsidRDefault="00495CF1" w:rsidP="005F48A7">
      <w:pPr>
        <w:pStyle w:val="Sarakstarindkopa"/>
        <w:numPr>
          <w:ilvl w:val="0"/>
          <w:numId w:val="17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Aizliegtstikai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sacensībās</w:t>
      </w:r>
    </w:p>
    <w:p w14:paraId="378BB9BF" w14:textId="77777777" w:rsidR="00495CF1" w:rsidRPr="005F48A7" w:rsidRDefault="00495CF1" w:rsidP="005F48A7">
      <w:pPr>
        <w:pStyle w:val="Sarakstarindkopa"/>
        <w:numPr>
          <w:ilvl w:val="0"/>
          <w:numId w:val="17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Aizliegtsatsevišķos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sportaveidos</w:t>
      </w:r>
      <w:proofErr w:type="spellEnd"/>
    </w:p>
    <w:p w14:paraId="06619A13" w14:textId="77777777" w:rsidR="00495CF1" w:rsidRPr="005F48A7" w:rsidRDefault="00495CF1" w:rsidP="005F48A7">
      <w:pPr>
        <w:pStyle w:val="Sarakstarindkopa"/>
        <w:numPr>
          <w:ilvl w:val="0"/>
          <w:numId w:val="17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Atļautsvienmēr</w:t>
      </w:r>
      <w:proofErr w:type="spellEnd"/>
    </w:p>
    <w:p w14:paraId="69607B87" w14:textId="77777777" w:rsidR="00495CF1" w:rsidRPr="005F48A7" w:rsidRDefault="00495CF1" w:rsidP="005F48A7">
      <w:pPr>
        <w:pStyle w:val="Sarakstarindkopa"/>
        <w:numPr>
          <w:ilvl w:val="0"/>
          <w:numId w:val="17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Atļautslietošanailīdz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50ml</w:t>
      </w:r>
    </w:p>
    <w:p w14:paraId="356FE5D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[https://www.wada-ama.org/sites/default/files/wada_2019_english_prohibited_list.pdf]</w:t>
      </w:r>
    </w:p>
    <w:p w14:paraId="20D0AC3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06A93C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144. Aizliegti tikai sacensībās:</w:t>
      </w:r>
    </w:p>
    <w:p w14:paraId="13B48ADF" w14:textId="77777777" w:rsidR="00495CF1" w:rsidRPr="005F48A7" w:rsidRDefault="00495CF1" w:rsidP="005F48A7">
      <w:pPr>
        <w:pStyle w:val="Sarakstarindkopa"/>
        <w:numPr>
          <w:ilvl w:val="0"/>
          <w:numId w:val="17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Beta-blokatori</w:t>
      </w:r>
    </w:p>
    <w:p w14:paraId="1040425D" w14:textId="77777777" w:rsidR="00495CF1" w:rsidRPr="005F48A7" w:rsidRDefault="00495CF1" w:rsidP="005F48A7">
      <w:pPr>
        <w:pStyle w:val="Sarakstarindkopa"/>
        <w:numPr>
          <w:ilvl w:val="0"/>
          <w:numId w:val="17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Stimulatori</w:t>
      </w:r>
    </w:p>
    <w:p w14:paraId="0C3EB55B" w14:textId="77777777" w:rsidR="00495CF1" w:rsidRPr="005F48A7" w:rsidRDefault="00495CF1" w:rsidP="005F48A7">
      <w:pPr>
        <w:pStyle w:val="Sarakstarindkopa"/>
        <w:numPr>
          <w:ilvl w:val="0"/>
          <w:numId w:val="17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Beta-2 agonisti</w:t>
      </w:r>
    </w:p>
    <w:p w14:paraId="5CC00B6F" w14:textId="77777777" w:rsidR="00495CF1" w:rsidRPr="005F48A7" w:rsidRDefault="00495CF1" w:rsidP="005F48A7">
      <w:pPr>
        <w:pStyle w:val="Sarakstarindkopa"/>
        <w:numPr>
          <w:ilvl w:val="0"/>
          <w:numId w:val="17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Narkotikas</w:t>
      </w:r>
    </w:p>
    <w:p w14:paraId="4E837954" w14:textId="77777777" w:rsidR="00495CF1" w:rsidRPr="005F48A7" w:rsidRDefault="00495CF1" w:rsidP="005F48A7">
      <w:pPr>
        <w:pStyle w:val="Sarakstarindkopa"/>
        <w:numPr>
          <w:ilvl w:val="0"/>
          <w:numId w:val="17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Glikokortikosteroīdi</w:t>
      </w:r>
      <w:proofErr w:type="spellEnd"/>
    </w:p>
    <w:p w14:paraId="24D25F2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5989077" w14:textId="77777777" w:rsidR="00495CF1" w:rsidRPr="005F48A7" w:rsidRDefault="00495CF1" w:rsidP="005F48A7">
      <w:pPr>
        <w:pStyle w:val="Sarakstarindkopa"/>
        <w:numPr>
          <w:ilvl w:val="0"/>
          <w:numId w:val="17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1,2,3          B. 2,3,4      </w:t>
      </w: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C. 2,4,5      D.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visiminētie</w:t>
      </w:r>
      <w:proofErr w:type="spellEnd"/>
    </w:p>
    <w:p w14:paraId="38EAFB6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[https://www.wada-ama.org/sites/default/files/wada_2019_english_prohibited_list.pdf]</w:t>
      </w:r>
    </w:p>
    <w:p w14:paraId="29BB4D8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19AD75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145.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Anaboliskielīdzekļi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peptīdu hormoni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diurētiķi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7C44ED03" w14:textId="77777777" w:rsidR="00495CF1" w:rsidRPr="005F48A7" w:rsidRDefault="00495CF1" w:rsidP="005F48A7">
      <w:pPr>
        <w:pStyle w:val="Sarakstarindkopa"/>
        <w:numPr>
          <w:ilvl w:val="0"/>
          <w:numId w:val="17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Aizliegti tikai sacensībās</w:t>
      </w:r>
    </w:p>
    <w:p w14:paraId="7B45914F" w14:textId="77777777" w:rsidR="00495CF1" w:rsidRPr="005F48A7" w:rsidRDefault="00495CF1" w:rsidP="005F48A7">
      <w:pPr>
        <w:pStyle w:val="Sarakstarindkopa"/>
        <w:numPr>
          <w:ilvl w:val="0"/>
          <w:numId w:val="17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Aizliegti atsevišķos sporta veidos</w:t>
      </w:r>
    </w:p>
    <w:p w14:paraId="36E48267" w14:textId="77777777" w:rsidR="00495CF1" w:rsidRPr="005F48A7" w:rsidRDefault="00495CF1" w:rsidP="005F48A7">
      <w:pPr>
        <w:pStyle w:val="Sarakstarindkopa"/>
        <w:numPr>
          <w:ilvl w:val="0"/>
          <w:numId w:val="17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Aizliegti vienmēr</w:t>
      </w:r>
    </w:p>
    <w:p w14:paraId="776B894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[https://www.wada-ama.org/sites/default/files/wada_2019_english_prohibited_list.pdf]</w:t>
      </w:r>
    </w:p>
    <w:p w14:paraId="737D424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9172BE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146.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Anabolisko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līdzekļu lietošanas blaknes vīriešiem:</w:t>
      </w:r>
    </w:p>
    <w:p w14:paraId="08FD06C2" w14:textId="77777777" w:rsidR="00495CF1" w:rsidRPr="005F48A7" w:rsidRDefault="00495CF1" w:rsidP="005F48A7">
      <w:pPr>
        <w:pStyle w:val="Sarakstarindkopa"/>
        <w:numPr>
          <w:ilvl w:val="0"/>
          <w:numId w:val="17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Krūšu palielināšana</w:t>
      </w:r>
    </w:p>
    <w:p w14:paraId="6DF8E411" w14:textId="77777777" w:rsidR="00495CF1" w:rsidRPr="005F48A7" w:rsidRDefault="00495CF1" w:rsidP="005F48A7">
      <w:pPr>
        <w:pStyle w:val="Sarakstarindkopa"/>
        <w:numPr>
          <w:ilvl w:val="0"/>
          <w:numId w:val="17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Sēklinieku atrofija, impotence</w:t>
      </w:r>
    </w:p>
    <w:p w14:paraId="005244BC" w14:textId="77777777" w:rsidR="00495CF1" w:rsidRPr="005F48A7" w:rsidRDefault="00495CF1" w:rsidP="005F48A7">
      <w:pPr>
        <w:pStyle w:val="Sarakstarindkopa"/>
        <w:numPr>
          <w:ilvl w:val="0"/>
          <w:numId w:val="17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Matu izkrišana</w:t>
      </w:r>
    </w:p>
    <w:p w14:paraId="6F238AC7" w14:textId="77777777" w:rsidR="00495CF1" w:rsidRPr="005F48A7" w:rsidRDefault="00495CF1" w:rsidP="005F48A7">
      <w:pPr>
        <w:pStyle w:val="Sarakstarindkopa"/>
        <w:numPr>
          <w:ilvl w:val="0"/>
          <w:numId w:val="17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Prostatas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vēzis</w:t>
      </w:r>
    </w:p>
    <w:p w14:paraId="418FF41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A952CD7" w14:textId="77777777" w:rsidR="00495CF1" w:rsidRPr="005F48A7" w:rsidRDefault="00495CF1" w:rsidP="005F48A7">
      <w:pPr>
        <w:pStyle w:val="Sarakstarindkopa"/>
        <w:numPr>
          <w:ilvl w:val="0"/>
          <w:numId w:val="17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1,2,4    B.  2,4         C. 2,3,4      D.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Visiminētie</w:t>
      </w:r>
      <w:proofErr w:type="spellEnd"/>
    </w:p>
    <w:p w14:paraId="57E61D4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1FF141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147. Beta-2 agonisti ir atļauti, </w:t>
      </w:r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izņemot</w:t>
      </w: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21B1F578" w14:textId="77777777" w:rsidR="00495CF1" w:rsidRPr="005F48A7" w:rsidRDefault="00495CF1" w:rsidP="005F48A7">
      <w:pPr>
        <w:pStyle w:val="Sarakstarindkopa"/>
        <w:numPr>
          <w:ilvl w:val="0"/>
          <w:numId w:val="17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Salbutamols inhalācijās līdz 1600mcg/dienā</w:t>
      </w:r>
    </w:p>
    <w:p w14:paraId="4322CAE5" w14:textId="77777777" w:rsidR="00495CF1" w:rsidRPr="005F48A7" w:rsidRDefault="00495CF1" w:rsidP="005F48A7">
      <w:pPr>
        <w:pStyle w:val="Sarakstarindkopa"/>
        <w:numPr>
          <w:ilvl w:val="0"/>
          <w:numId w:val="17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Higenamins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uztura bagātinātājos</w:t>
      </w:r>
    </w:p>
    <w:p w14:paraId="28CE85EA" w14:textId="77777777" w:rsidR="00495CF1" w:rsidRPr="005F48A7" w:rsidRDefault="00495CF1" w:rsidP="005F48A7">
      <w:pPr>
        <w:pStyle w:val="Sarakstarindkopa"/>
        <w:numPr>
          <w:ilvl w:val="0"/>
          <w:numId w:val="17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Formoterols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inhalācijās līdz 54mcg/dienā</w:t>
      </w:r>
    </w:p>
    <w:p w14:paraId="15F429DE" w14:textId="77777777" w:rsidR="00495CF1" w:rsidRPr="005F48A7" w:rsidRDefault="00495CF1" w:rsidP="005F48A7">
      <w:pPr>
        <w:pStyle w:val="Sarakstarindkopa"/>
        <w:numPr>
          <w:ilvl w:val="0"/>
          <w:numId w:val="17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Terbutalins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, ja ir TUE atļauja </w:t>
      </w:r>
    </w:p>
    <w:p w14:paraId="52F6E48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[https://www.wada-ama.org/sites/default/files/wada_2019_english_prohibited_list.pdf]</w:t>
      </w:r>
    </w:p>
    <w:p w14:paraId="64AA797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B03BE2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148. Stimulatoru iedarbība ir, </w:t>
      </w:r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izņemot</w:t>
      </w: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59A3914C" w14:textId="77777777" w:rsidR="00495CF1" w:rsidRPr="005F48A7" w:rsidRDefault="00495CF1" w:rsidP="005F48A7">
      <w:pPr>
        <w:pStyle w:val="Sarakstarindkopa"/>
        <w:numPr>
          <w:ilvl w:val="0"/>
          <w:numId w:val="1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Paaugstināta ķermeņa temperatūra</w:t>
      </w:r>
    </w:p>
    <w:p w14:paraId="7309FF6D" w14:textId="77777777" w:rsidR="00495CF1" w:rsidRPr="005F48A7" w:rsidRDefault="00495CF1" w:rsidP="005F48A7">
      <w:pPr>
        <w:pStyle w:val="Sarakstarindkopa"/>
        <w:numPr>
          <w:ilvl w:val="0"/>
          <w:numId w:val="1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Sirds ritma traucējumi</w:t>
      </w:r>
    </w:p>
    <w:p w14:paraId="6198EB3C" w14:textId="77777777" w:rsidR="00495CF1" w:rsidRPr="005F48A7" w:rsidRDefault="00495CF1" w:rsidP="005F48A7">
      <w:pPr>
        <w:pStyle w:val="Sarakstarindkopa"/>
        <w:numPr>
          <w:ilvl w:val="0"/>
          <w:numId w:val="1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Pazemināts asinsspiediens</w:t>
      </w:r>
    </w:p>
    <w:p w14:paraId="428559B4" w14:textId="77777777" w:rsidR="00495CF1" w:rsidRPr="005F48A7" w:rsidRDefault="00495CF1" w:rsidP="005F48A7">
      <w:pPr>
        <w:pStyle w:val="Sarakstarindkopa"/>
        <w:numPr>
          <w:ilvl w:val="0"/>
          <w:numId w:val="1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Trīce, nemiers</w:t>
      </w:r>
    </w:p>
    <w:p w14:paraId="6B9BC6CC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10CF205E" w14:textId="13BA42A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149. P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reduktāls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(</w:t>
      </w:r>
      <w:proofErr w:type="spellStart"/>
      <w:r w:rsidRPr="005F48A7">
        <w:rPr>
          <w:rFonts w:ascii="Times New Roman" w:hAnsi="Times New Roman" w:cs="Times New Roman"/>
          <w:b/>
          <w:i/>
          <w:sz w:val="24"/>
          <w:szCs w:val="24"/>
          <w:lang w:val="lv-LV"/>
        </w:rPr>
        <w:t>Preductal</w:t>
      </w:r>
      <w:proofErr w:type="spellEnd"/>
      <w:r w:rsidRPr="005F48A7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; </w:t>
      </w: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aktīvā viela - </w:t>
      </w:r>
      <w:proofErr w:type="spellStart"/>
      <w:r w:rsidRPr="005F48A7">
        <w:rPr>
          <w:rFonts w:ascii="Times New Roman" w:hAnsi="Times New Roman" w:cs="Times New Roman"/>
          <w:b/>
          <w:i/>
          <w:sz w:val="24"/>
          <w:szCs w:val="24"/>
          <w:lang w:val="lv-LV"/>
        </w:rPr>
        <w:t>Trimetazidini</w:t>
      </w:r>
      <w:proofErr w:type="spellEnd"/>
      <w:r w:rsidRPr="005F48A7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i/>
          <w:sz w:val="24"/>
          <w:szCs w:val="24"/>
          <w:lang w:val="lv-LV"/>
        </w:rPr>
        <w:t>dihydrochloridum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) ir:</w:t>
      </w:r>
    </w:p>
    <w:p w14:paraId="75195EAF" w14:textId="77777777" w:rsidR="00495CF1" w:rsidRPr="005F48A7" w:rsidRDefault="00495CF1" w:rsidP="005F48A7">
      <w:pPr>
        <w:pStyle w:val="Sarakstarindkopa"/>
        <w:numPr>
          <w:ilvl w:val="0"/>
          <w:numId w:val="18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Atļauts lietošanai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kardioprotektors</w:t>
      </w:r>
      <w:proofErr w:type="spellEnd"/>
    </w:p>
    <w:p w14:paraId="695243AD" w14:textId="77777777" w:rsidR="00495CF1" w:rsidRPr="005F48A7" w:rsidRDefault="00495CF1" w:rsidP="005F48A7">
      <w:pPr>
        <w:pStyle w:val="Sarakstarindkopa"/>
        <w:numPr>
          <w:ilvl w:val="0"/>
          <w:numId w:val="18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Aizliegts lietot sacensībās</w:t>
      </w:r>
    </w:p>
    <w:p w14:paraId="13FB3777" w14:textId="77777777" w:rsidR="00495CF1" w:rsidRPr="005F48A7" w:rsidRDefault="00495CF1" w:rsidP="005F48A7">
      <w:pPr>
        <w:pStyle w:val="Sarakstarindkopa"/>
        <w:numPr>
          <w:ilvl w:val="0"/>
          <w:numId w:val="180"/>
        </w:numPr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Aizliegts lietot vienmēr</w:t>
      </w:r>
    </w:p>
    <w:p w14:paraId="278B8E2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[https://www.wada-ama.org/sites/default/files/wada_2019_english_prohibited_list.pdf; https://www.zva.gov.lv/zvais/zalu-registrs/?iss=1&amp;lang=lv&amp;q=Trimetazidini+dihydrochloridum&amp;s-CWP=on&amp;ON=Trimetazidine+Actavis&amp;NAC=on&amp;ESC=on&amp;ESI=on&amp;SAT=on&amp;DEC=on&amp;PIM=on&amp;e-CWP=on&amp;CAD=on&amp;SN=Trimetazidini+dihydrochloridum&amp;RN=&amp;AK=&amp;DIA=&amp;RA=&amp;LB=&amp;MFR=&amp;MDO=&amp;IK=]</w:t>
      </w:r>
    </w:p>
    <w:p w14:paraId="2FD8167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FE215C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150.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Glikokortikosteroīdus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aizliegts lietot sacensībās, </w:t>
      </w:r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izņemot</w:t>
      </w: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6F6AC251" w14:textId="77777777" w:rsidR="00495CF1" w:rsidRPr="005F48A7" w:rsidRDefault="00495CF1" w:rsidP="005F48A7">
      <w:pPr>
        <w:pStyle w:val="Sarakstarindkopa"/>
        <w:numPr>
          <w:ilvl w:val="0"/>
          <w:numId w:val="18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Intravenozās injekcijās</w:t>
      </w:r>
    </w:p>
    <w:p w14:paraId="6DAD98C1" w14:textId="77777777" w:rsidR="00495CF1" w:rsidRPr="005F48A7" w:rsidRDefault="00495CF1" w:rsidP="005F48A7">
      <w:pPr>
        <w:pStyle w:val="Sarakstarindkopa"/>
        <w:numPr>
          <w:ilvl w:val="0"/>
          <w:numId w:val="18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Intramuskulāras injekcijās</w:t>
      </w:r>
    </w:p>
    <w:p w14:paraId="37CA23B8" w14:textId="77777777" w:rsidR="00495CF1" w:rsidRPr="005F48A7" w:rsidRDefault="00495CF1" w:rsidP="005F48A7">
      <w:pPr>
        <w:pStyle w:val="Sarakstarindkopa"/>
        <w:numPr>
          <w:ilvl w:val="0"/>
          <w:numId w:val="18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Intraartikulāras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injekcijās</w:t>
      </w:r>
    </w:p>
    <w:p w14:paraId="60C90A35" w14:textId="77777777" w:rsidR="00495CF1" w:rsidRPr="005F48A7" w:rsidRDefault="00495CF1" w:rsidP="005F48A7">
      <w:pPr>
        <w:pStyle w:val="Sarakstarindkopa"/>
        <w:numPr>
          <w:ilvl w:val="0"/>
          <w:numId w:val="18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Tabletēs</w:t>
      </w:r>
    </w:p>
    <w:p w14:paraId="1B996E3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[https://www.wada-ama.org/sites/default/files/wada_2019_english_prohibited_list.pdf]</w:t>
      </w:r>
    </w:p>
    <w:p w14:paraId="19DE211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9A7D01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151.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Glikokortikosteroīdu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lietošanas blaknes ir, </w:t>
      </w:r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izņemot</w:t>
      </w: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35E7A5D4" w14:textId="77777777" w:rsidR="00495CF1" w:rsidRPr="005F48A7" w:rsidRDefault="00495CF1" w:rsidP="005F48A7">
      <w:pPr>
        <w:pStyle w:val="Sarakstarindkopa"/>
        <w:numPr>
          <w:ilvl w:val="0"/>
          <w:numId w:val="18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Bezmiegs, paaugstināts asinsspiediens</w:t>
      </w:r>
    </w:p>
    <w:p w14:paraId="12D17FF9" w14:textId="77777777" w:rsidR="00495CF1" w:rsidRPr="005F48A7" w:rsidRDefault="00495CF1" w:rsidP="005F48A7">
      <w:pPr>
        <w:pStyle w:val="Sarakstarindkopa"/>
        <w:numPr>
          <w:ilvl w:val="0"/>
          <w:numId w:val="18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Sāpes locītavās un muskuļos</w:t>
      </w:r>
    </w:p>
    <w:p w14:paraId="0A2731A7" w14:textId="77777777" w:rsidR="00495CF1" w:rsidRPr="005F48A7" w:rsidRDefault="00495CF1" w:rsidP="005F48A7">
      <w:pPr>
        <w:pStyle w:val="Sarakstarindkopa"/>
        <w:numPr>
          <w:ilvl w:val="0"/>
          <w:numId w:val="18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Brūču dzīšanas palēnināšana</w:t>
      </w:r>
    </w:p>
    <w:p w14:paraId="1CA87E01" w14:textId="77777777" w:rsidR="00495CF1" w:rsidRPr="005F48A7" w:rsidRDefault="00495CF1" w:rsidP="005F48A7">
      <w:pPr>
        <w:pStyle w:val="Sarakstarindkopa"/>
        <w:numPr>
          <w:ilvl w:val="0"/>
          <w:numId w:val="18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lastRenderedPageBreak/>
        <w:t>Kaulu masas samazināšanās</w:t>
      </w:r>
    </w:p>
    <w:p w14:paraId="06F6B7E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1F9834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152.  Beta blokatori aizliegti sporta veidos, </w:t>
      </w:r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izņemot:</w:t>
      </w:r>
    </w:p>
    <w:p w14:paraId="1C2D8E96" w14:textId="77777777" w:rsidR="00495CF1" w:rsidRPr="005F48A7" w:rsidRDefault="00495CF1" w:rsidP="005F48A7">
      <w:pPr>
        <w:pStyle w:val="Sarakstarindkopa"/>
        <w:numPr>
          <w:ilvl w:val="0"/>
          <w:numId w:val="1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Autosports</w:t>
      </w:r>
    </w:p>
    <w:p w14:paraId="1AC3E3E4" w14:textId="77777777" w:rsidR="00495CF1" w:rsidRPr="005F48A7" w:rsidRDefault="00495CF1" w:rsidP="005F48A7">
      <w:pPr>
        <w:pStyle w:val="Sarakstarindkopa"/>
        <w:numPr>
          <w:ilvl w:val="0"/>
          <w:numId w:val="1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Šaušana un loka šaušana</w:t>
      </w:r>
    </w:p>
    <w:p w14:paraId="680A5BAC" w14:textId="77777777" w:rsidR="00495CF1" w:rsidRPr="005F48A7" w:rsidRDefault="00495CF1" w:rsidP="005F48A7">
      <w:pPr>
        <w:pStyle w:val="Sarakstarindkopa"/>
        <w:numPr>
          <w:ilvl w:val="0"/>
          <w:numId w:val="1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Teniss</w:t>
      </w:r>
    </w:p>
    <w:p w14:paraId="706BB803" w14:textId="77777777" w:rsidR="00495CF1" w:rsidRPr="005F48A7" w:rsidRDefault="00495CF1" w:rsidP="005F48A7">
      <w:pPr>
        <w:pStyle w:val="Sarakstarindkopa"/>
        <w:numPr>
          <w:ilvl w:val="0"/>
          <w:numId w:val="1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Slēpošanas sporta veidos</w:t>
      </w:r>
    </w:p>
    <w:p w14:paraId="6F7F45D2" w14:textId="77777777" w:rsidR="00495CF1" w:rsidRPr="005F48A7" w:rsidRDefault="00495CF1" w:rsidP="005F48A7">
      <w:pPr>
        <w:pStyle w:val="Sarakstarindkopa"/>
        <w:numPr>
          <w:ilvl w:val="0"/>
          <w:numId w:val="1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Biljards</w:t>
      </w:r>
    </w:p>
    <w:p w14:paraId="00A6778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[https://www.wada-ama.org/sites/default/files/wada_2019_english_prohibited_list.pdf]</w:t>
      </w:r>
    </w:p>
    <w:p w14:paraId="0D43979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14:paraId="751A20E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153. Alkohols:</w:t>
      </w:r>
    </w:p>
    <w:p w14:paraId="066D9FCB" w14:textId="77777777" w:rsidR="00495CF1" w:rsidRPr="005F48A7" w:rsidRDefault="00495CF1" w:rsidP="005F48A7">
      <w:pPr>
        <w:pStyle w:val="Sarakstarindkopa"/>
        <w:numPr>
          <w:ilvl w:val="0"/>
          <w:numId w:val="18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Aizliegts aeronautikā, motosportā, ūdens motosportā un autosportā</w:t>
      </w:r>
    </w:p>
    <w:p w14:paraId="3697E478" w14:textId="77777777" w:rsidR="00495CF1" w:rsidRPr="005F48A7" w:rsidRDefault="00495CF1" w:rsidP="005F48A7">
      <w:pPr>
        <w:pStyle w:val="Sarakstarindkopa"/>
        <w:numPr>
          <w:ilvl w:val="0"/>
          <w:numId w:val="18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Aizliegts jebkura sporta veidā, kas saistīts ar šaušanu</w:t>
      </w:r>
    </w:p>
    <w:p w14:paraId="7C24B27F" w14:textId="77777777" w:rsidR="00495CF1" w:rsidRPr="005F48A7" w:rsidRDefault="00495CF1" w:rsidP="005F48A7">
      <w:pPr>
        <w:pStyle w:val="Sarakstarindkopa"/>
        <w:numPr>
          <w:ilvl w:val="0"/>
          <w:numId w:val="18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Aizliegts sacensību laikā visos sporta veidos</w:t>
      </w:r>
    </w:p>
    <w:p w14:paraId="26E0A959" w14:textId="77777777" w:rsidR="00495CF1" w:rsidRPr="005F48A7" w:rsidRDefault="00495CF1" w:rsidP="005F48A7">
      <w:pPr>
        <w:pStyle w:val="Sarakstarindkopa"/>
        <w:numPr>
          <w:ilvl w:val="0"/>
          <w:numId w:val="18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Nav aizliegts</w:t>
      </w:r>
    </w:p>
    <w:p w14:paraId="13CD94E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[https://www.wada-ama.org/sites/default/files/wada_2019_english_prohibited_list.pdf]</w:t>
      </w:r>
    </w:p>
    <w:p w14:paraId="1A8A531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47A358E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154. Sportista atrašanās vietas jāuzrāda:</w:t>
      </w:r>
    </w:p>
    <w:p w14:paraId="60974A52" w14:textId="77777777" w:rsidR="00495CF1" w:rsidRPr="005F48A7" w:rsidRDefault="00495CF1" w:rsidP="005F48A7">
      <w:pPr>
        <w:pStyle w:val="Sarakstarindkopa"/>
        <w:numPr>
          <w:ilvl w:val="0"/>
          <w:numId w:val="18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Visiem reģistrētiem sportistiem valstī</w:t>
      </w:r>
    </w:p>
    <w:p w14:paraId="270B1DE8" w14:textId="77777777" w:rsidR="00495CF1" w:rsidRPr="005F48A7" w:rsidRDefault="00495CF1" w:rsidP="005F48A7">
      <w:pPr>
        <w:pStyle w:val="Sarakstarindkopa"/>
        <w:numPr>
          <w:ilvl w:val="0"/>
          <w:numId w:val="18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Olimpisko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sportaveidu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pārstāvjiem</w:t>
      </w:r>
    </w:p>
    <w:p w14:paraId="70871942" w14:textId="77777777" w:rsidR="00495CF1" w:rsidRPr="005F48A7" w:rsidRDefault="00495CF1" w:rsidP="005F48A7">
      <w:pPr>
        <w:pStyle w:val="Sarakstarindkopa"/>
        <w:numPr>
          <w:ilvl w:val="0"/>
          <w:numId w:val="18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Pārbaudāmo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sportistu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reģistrā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(RTP)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esošajiem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sportistiem</w:t>
      </w:r>
      <w:proofErr w:type="spellEnd"/>
    </w:p>
    <w:p w14:paraId="09E0D9DD" w14:textId="77777777" w:rsidR="00495CF1" w:rsidRPr="005F48A7" w:rsidRDefault="00495CF1" w:rsidP="005F48A7">
      <w:pPr>
        <w:pStyle w:val="Sarakstarindkopa"/>
        <w:numPr>
          <w:ilvl w:val="0"/>
          <w:numId w:val="18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Nacionālajā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sportistu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reģistrā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(NTP)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esošajiem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sportistiem</w:t>
      </w:r>
      <w:proofErr w:type="spellEnd"/>
    </w:p>
    <w:p w14:paraId="1212A185" w14:textId="77777777" w:rsidR="00495CF1" w:rsidRPr="005F48A7" w:rsidRDefault="00495CF1" w:rsidP="005F48A7">
      <w:pPr>
        <w:pStyle w:val="font8"/>
        <w:spacing w:before="0" w:beforeAutospacing="0" w:after="0" w:afterAutospacing="0"/>
        <w:jc w:val="both"/>
        <w:textAlignment w:val="baseline"/>
      </w:pPr>
    </w:p>
    <w:p w14:paraId="6FCB2190" w14:textId="77777777" w:rsidR="00495CF1" w:rsidRPr="005F48A7" w:rsidRDefault="00495CF1" w:rsidP="005F48A7">
      <w:pPr>
        <w:pStyle w:val="font8"/>
        <w:numPr>
          <w:ilvl w:val="0"/>
          <w:numId w:val="189"/>
        </w:numPr>
        <w:spacing w:before="0" w:beforeAutospacing="0" w:after="0" w:afterAutospacing="0"/>
        <w:ind w:left="0"/>
        <w:jc w:val="both"/>
        <w:textAlignment w:val="baseline"/>
      </w:pPr>
      <w:r w:rsidRPr="005F48A7">
        <w:t>1       B. 2        C. 3        D. 4       E. 3, 4</w:t>
      </w:r>
    </w:p>
    <w:p w14:paraId="5ED37EA2" w14:textId="77777777" w:rsidR="00495CF1" w:rsidRPr="005F48A7" w:rsidRDefault="00495CF1" w:rsidP="005F48A7">
      <w:pPr>
        <w:pStyle w:val="font8"/>
        <w:spacing w:before="0" w:beforeAutospacing="0" w:after="0" w:afterAutospacing="0"/>
        <w:jc w:val="both"/>
        <w:textAlignment w:val="baseline"/>
        <w:rPr>
          <w:i/>
        </w:rPr>
      </w:pPr>
      <w:r w:rsidRPr="005F48A7">
        <w:rPr>
          <w:i/>
        </w:rPr>
        <w:t>[https://www.antidopings.lv/]</w:t>
      </w:r>
    </w:p>
    <w:p w14:paraId="72ADE74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[https://www.wada-ama.org/sites/default/files/resources/files/2016-09-30_-_isti_final_january_2017.pdf]</w:t>
      </w:r>
    </w:p>
    <w:p w14:paraId="148EE4F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A18466B" w14:textId="77777777" w:rsidR="00495CF1" w:rsidRPr="005F48A7" w:rsidRDefault="00495CF1" w:rsidP="005F48A7">
      <w:pPr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155. Sportistam ir tiesības sniegt paskaidrojumu par savu pārkāpumu un saņemt soda samazinājumu, izņemot gadījumus, ja</w:t>
      </w:r>
      <w:r w:rsidRPr="005F48A7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lv-LV"/>
        </w:rPr>
        <w:t>:</w:t>
      </w:r>
    </w:p>
    <w:p w14:paraId="10526AF0" w14:textId="77777777" w:rsidR="00495CF1" w:rsidRPr="005F48A7" w:rsidRDefault="00495CF1" w:rsidP="005F48A7">
      <w:pPr>
        <w:pStyle w:val="Sarakstarindkopa"/>
        <w:numPr>
          <w:ilvl w:val="0"/>
          <w:numId w:val="18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Sportists lietojis narkotikas</w:t>
      </w:r>
    </w:p>
    <w:p w14:paraId="44DD3A9A" w14:textId="77777777" w:rsidR="00495CF1" w:rsidRPr="005F48A7" w:rsidRDefault="00495CF1" w:rsidP="005F48A7">
      <w:pPr>
        <w:pStyle w:val="Sarakstarindkopa"/>
        <w:numPr>
          <w:ilvl w:val="0"/>
          <w:numId w:val="18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Sportists atteicies no dopinga kontroles</w:t>
      </w:r>
    </w:p>
    <w:p w14:paraId="761DEF5F" w14:textId="77777777" w:rsidR="00495CF1" w:rsidRPr="005F48A7" w:rsidRDefault="00495CF1" w:rsidP="005F48A7">
      <w:pPr>
        <w:pStyle w:val="Sarakstarindkopa"/>
        <w:numPr>
          <w:ilvl w:val="0"/>
          <w:numId w:val="18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Sportists nav pagarinājis TUE atļaujas derīguma terminu </w:t>
      </w:r>
    </w:p>
    <w:p w14:paraId="75751003" w14:textId="77777777" w:rsidR="00495CF1" w:rsidRPr="005F48A7" w:rsidRDefault="00495CF1" w:rsidP="005F48A7">
      <w:pPr>
        <w:pStyle w:val="Sarakstarindkopa"/>
        <w:numPr>
          <w:ilvl w:val="0"/>
          <w:numId w:val="18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Sportists atzīst, ka lietojis dopingu un izstāsta kā iegādājies dopingu</w:t>
      </w:r>
    </w:p>
    <w:p w14:paraId="26F430B6" w14:textId="77777777" w:rsidR="00495CF1" w:rsidRPr="005F48A7" w:rsidRDefault="00495CF1" w:rsidP="005F48A7">
      <w:pPr>
        <w:pStyle w:val="Sarakstarindkopa"/>
        <w:numPr>
          <w:ilvl w:val="0"/>
          <w:numId w:val="18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Sods nekad netiek samazināts </w:t>
      </w:r>
    </w:p>
    <w:p w14:paraId="00FD861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[https://www.wada-ama.org/sites/default/files/resources/files/wada_anti-doping_code_2018_english_final.pdf]</w:t>
      </w:r>
    </w:p>
    <w:p w14:paraId="24AEDBA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32E241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156. Sportista bioloģiskā pase (</w:t>
      </w:r>
      <w:proofErr w:type="spellStart"/>
      <w:r w:rsidRPr="005F48A7">
        <w:rPr>
          <w:rFonts w:ascii="Times New Roman" w:hAnsi="Times New Roman" w:cs="Times New Roman"/>
          <w:b/>
          <w:i/>
          <w:sz w:val="24"/>
          <w:szCs w:val="24"/>
          <w:lang w:val="lv-LV"/>
        </w:rPr>
        <w:t>Athlete</w:t>
      </w:r>
      <w:proofErr w:type="spellEnd"/>
      <w:r w:rsidRPr="005F48A7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i/>
          <w:sz w:val="24"/>
          <w:szCs w:val="24"/>
          <w:lang w:val="lv-LV"/>
        </w:rPr>
        <w:t>Biological</w:t>
      </w:r>
      <w:proofErr w:type="spellEnd"/>
      <w:r w:rsidRPr="005F48A7">
        <w:rPr>
          <w:rFonts w:ascii="Times New Roman" w:hAnsi="Times New Roman" w:cs="Times New Roman"/>
          <w:b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i/>
          <w:sz w:val="24"/>
          <w:szCs w:val="24"/>
          <w:lang w:val="lv-LV"/>
        </w:rPr>
        <w:t>Passport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)ietver sekojošus moduļus:</w:t>
      </w:r>
    </w:p>
    <w:p w14:paraId="7C2C9828" w14:textId="77777777" w:rsidR="00495CF1" w:rsidRPr="005F48A7" w:rsidRDefault="00495CF1" w:rsidP="005F48A7">
      <w:pPr>
        <w:pStyle w:val="Sarakstarindkopa"/>
        <w:numPr>
          <w:ilvl w:val="0"/>
          <w:numId w:val="18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Hematoloģiskais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modulis</w:t>
      </w:r>
    </w:p>
    <w:p w14:paraId="55D6256D" w14:textId="77777777" w:rsidR="00495CF1" w:rsidRPr="005F48A7" w:rsidRDefault="00495CF1" w:rsidP="005F48A7">
      <w:pPr>
        <w:pStyle w:val="Sarakstarindkopa"/>
        <w:numPr>
          <w:ilvl w:val="0"/>
          <w:numId w:val="18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Ģenētiskais modulis</w:t>
      </w:r>
    </w:p>
    <w:p w14:paraId="136699D9" w14:textId="77777777" w:rsidR="00495CF1" w:rsidRPr="005F48A7" w:rsidRDefault="00495CF1" w:rsidP="005F48A7">
      <w:pPr>
        <w:pStyle w:val="Sarakstarindkopa"/>
        <w:numPr>
          <w:ilvl w:val="0"/>
          <w:numId w:val="18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Steroīdu modulis</w:t>
      </w:r>
    </w:p>
    <w:p w14:paraId="6228C5BD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</w:p>
    <w:p w14:paraId="5136CE6F" w14:textId="77777777" w:rsidR="00495CF1" w:rsidRPr="005F48A7" w:rsidRDefault="00495CF1" w:rsidP="005F48A7">
      <w:pPr>
        <w:pStyle w:val="Sarakstarindkopa"/>
        <w:numPr>
          <w:ilvl w:val="0"/>
          <w:numId w:val="18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1, 2      B. 1, 3</w:t>
      </w: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 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C 2, 3  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D.Visi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minētie</w:t>
      </w:r>
    </w:p>
    <w:p w14:paraId="3E9A4BF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[https://www.wada-ama.org/sites/default/files/resources/files/guidelines_abp_v61_2018_jul_en.pdf]</w:t>
      </w:r>
    </w:p>
    <w:p w14:paraId="4A29BCE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E41A59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157. </w:t>
      </w:r>
      <w:r w:rsidRPr="005F48A7"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  <w:lang w:val="lv-LV"/>
        </w:rPr>
        <w:t>Latvijas Antidopinga birojs nodrošina sekojošo komisiju lēmumu izpildes kontroli:</w:t>
      </w:r>
    </w:p>
    <w:p w14:paraId="777A755B" w14:textId="77777777" w:rsidR="00495CF1" w:rsidRPr="005F48A7" w:rsidRDefault="00495CF1" w:rsidP="005F48A7">
      <w:pPr>
        <w:pStyle w:val="Sarakstarindkopa"/>
        <w:numPr>
          <w:ilvl w:val="0"/>
          <w:numId w:val="19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Disciplinārās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antidopinga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komisijas</w:t>
      </w:r>
      <w:proofErr w:type="spellEnd"/>
    </w:p>
    <w:p w14:paraId="2FF52CA7" w14:textId="77777777" w:rsidR="00495CF1" w:rsidRPr="005F48A7" w:rsidRDefault="00495CF1" w:rsidP="005F48A7">
      <w:pPr>
        <w:pStyle w:val="Sarakstarindkopa"/>
        <w:numPr>
          <w:ilvl w:val="0"/>
          <w:numId w:val="19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Terapeitiskās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lietošanas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izņēmumu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komisijas</w:t>
      </w:r>
      <w:proofErr w:type="spellEnd"/>
    </w:p>
    <w:p w14:paraId="6BBEE19A" w14:textId="77777777" w:rsidR="00495CF1" w:rsidRPr="005F48A7" w:rsidRDefault="00495CF1" w:rsidP="005F48A7">
      <w:pPr>
        <w:pStyle w:val="Sarakstarindkopa"/>
        <w:numPr>
          <w:ilvl w:val="0"/>
          <w:numId w:val="19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Pārsūdzības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komisijas</w:t>
      </w:r>
      <w:proofErr w:type="spellEnd"/>
    </w:p>
    <w:p w14:paraId="14E1B01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12DC9A9" w14:textId="77777777" w:rsidR="00495CF1" w:rsidRPr="005F48A7" w:rsidRDefault="00495CF1" w:rsidP="005F48A7">
      <w:pPr>
        <w:pStyle w:val="Sarakstarindkopa"/>
        <w:numPr>
          <w:ilvl w:val="0"/>
          <w:numId w:val="19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1, 2         B. 1, 3          C. 2, 3              D. Visi minētie</w:t>
      </w:r>
    </w:p>
    <w:p w14:paraId="449E27A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[https://likumi.lv/doc.php?id=68294 – Sporta likums]</w:t>
      </w:r>
    </w:p>
    <w:p w14:paraId="149C250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color w:val="414142"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 xml:space="preserve">158. </w:t>
      </w:r>
      <w:proofErr w:type="spellStart"/>
      <w:r w:rsidRPr="005F48A7">
        <w:rPr>
          <w:rFonts w:ascii="Times New Roman" w:hAnsi="Times New Roman" w:cs="Times New Roman"/>
          <w:b/>
          <w:color w:val="414142"/>
          <w:sz w:val="24"/>
          <w:szCs w:val="24"/>
        </w:rPr>
        <w:t>Disciplinārā</w:t>
      </w:r>
      <w:proofErr w:type="spellEnd"/>
      <w:r w:rsidRPr="005F48A7">
        <w:rPr>
          <w:rFonts w:ascii="Times New Roman" w:hAnsi="Times New Roman" w:cs="Times New Roman"/>
          <w:b/>
          <w:color w:val="414142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414142"/>
          <w:sz w:val="24"/>
          <w:szCs w:val="24"/>
        </w:rPr>
        <w:t>antidopinga</w:t>
      </w:r>
      <w:proofErr w:type="spellEnd"/>
      <w:r w:rsidRPr="005F48A7">
        <w:rPr>
          <w:rFonts w:ascii="Times New Roman" w:hAnsi="Times New Roman" w:cs="Times New Roman"/>
          <w:b/>
          <w:color w:val="414142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414142"/>
          <w:sz w:val="24"/>
          <w:szCs w:val="24"/>
        </w:rPr>
        <w:t>komisija</w:t>
      </w:r>
      <w:proofErr w:type="spellEnd"/>
      <w:r w:rsidRPr="005F48A7">
        <w:rPr>
          <w:rFonts w:ascii="Times New Roman" w:hAnsi="Times New Roman" w:cs="Times New Roman"/>
          <w:b/>
          <w:color w:val="414142"/>
          <w:sz w:val="24"/>
          <w:szCs w:val="24"/>
        </w:rPr>
        <w:t>:</w:t>
      </w:r>
    </w:p>
    <w:p w14:paraId="4545D6C3" w14:textId="77777777" w:rsidR="00495CF1" w:rsidRPr="005F48A7" w:rsidRDefault="00495CF1" w:rsidP="005F48A7">
      <w:pPr>
        <w:pStyle w:val="Sarakstarindkopa"/>
        <w:numPr>
          <w:ilvl w:val="0"/>
          <w:numId w:val="206"/>
        </w:numPr>
        <w:spacing w:after="0" w:line="240" w:lineRule="auto"/>
        <w:ind w:left="0"/>
        <w:rPr>
          <w:rFonts w:ascii="Times New Roman" w:hAnsi="Times New Roman" w:cs="Times New Roman"/>
          <w:color w:val="414142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Izskata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sūdzības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par Latvijas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Antidopinga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biroja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lēmumiem</w:t>
      </w:r>
      <w:proofErr w:type="spellEnd"/>
    </w:p>
    <w:p w14:paraId="234CC06C" w14:textId="77777777" w:rsidR="00495CF1" w:rsidRPr="005F48A7" w:rsidRDefault="00495CF1" w:rsidP="005F48A7">
      <w:pPr>
        <w:pStyle w:val="Sarakstarindkopa"/>
        <w:numPr>
          <w:ilvl w:val="0"/>
          <w:numId w:val="206"/>
        </w:numPr>
        <w:spacing w:after="0" w:line="240" w:lineRule="auto"/>
        <w:ind w:left="0"/>
        <w:rPr>
          <w:rFonts w:ascii="Times New Roman" w:hAnsi="Times New Roman" w:cs="Times New Roman"/>
          <w:color w:val="414142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Izskata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antidopinga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noteikumu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pārkāpumus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un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pieņem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lēmumu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par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tiem</w:t>
      </w:r>
      <w:proofErr w:type="spellEnd"/>
    </w:p>
    <w:p w14:paraId="527EB0F2" w14:textId="77777777" w:rsidR="00495CF1" w:rsidRPr="005F48A7" w:rsidRDefault="00495CF1" w:rsidP="005F48A7">
      <w:pPr>
        <w:pStyle w:val="Sarakstarindkopa"/>
        <w:numPr>
          <w:ilvl w:val="0"/>
          <w:numId w:val="206"/>
        </w:numPr>
        <w:spacing w:after="0" w:line="240" w:lineRule="auto"/>
        <w:ind w:left="0"/>
        <w:rPr>
          <w:rFonts w:ascii="Times New Roman" w:hAnsi="Times New Roman" w:cs="Times New Roman"/>
          <w:color w:val="414142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Pieņem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lēmumu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par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sportistam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piemērojamām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soda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sankcijām</w:t>
      </w:r>
      <w:proofErr w:type="spellEnd"/>
    </w:p>
    <w:p w14:paraId="61571937" w14:textId="77777777" w:rsidR="00495CF1" w:rsidRPr="005F48A7" w:rsidRDefault="00495CF1" w:rsidP="005F48A7">
      <w:pPr>
        <w:pStyle w:val="Sarakstarindkopa"/>
        <w:numPr>
          <w:ilvl w:val="0"/>
          <w:numId w:val="206"/>
        </w:numPr>
        <w:spacing w:after="0" w:line="240" w:lineRule="auto"/>
        <w:ind w:left="0"/>
        <w:rPr>
          <w:rFonts w:ascii="Times New Roman" w:hAnsi="Times New Roman" w:cs="Times New Roman"/>
          <w:color w:val="414142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Pieņem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lēmumu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par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sporta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darbiniekam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piemērojamām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soda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sankcijām</w:t>
      </w:r>
      <w:proofErr w:type="spellEnd"/>
    </w:p>
    <w:p w14:paraId="656F42F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color w:val="414142"/>
          <w:sz w:val="24"/>
          <w:szCs w:val="24"/>
        </w:rPr>
      </w:pPr>
    </w:p>
    <w:p w14:paraId="786A1FAD" w14:textId="77777777" w:rsidR="00495CF1" w:rsidRPr="005F48A7" w:rsidRDefault="00495CF1" w:rsidP="005F48A7">
      <w:pPr>
        <w:pStyle w:val="Sarakstarindkopa"/>
        <w:numPr>
          <w:ilvl w:val="0"/>
          <w:numId w:val="207"/>
        </w:numPr>
        <w:spacing w:after="0" w:line="240" w:lineRule="auto"/>
        <w:ind w:left="0"/>
        <w:rPr>
          <w:rFonts w:ascii="Times New Roman" w:hAnsi="Times New Roman" w:cs="Times New Roman"/>
          <w:color w:val="414142"/>
          <w:sz w:val="24"/>
          <w:szCs w:val="24"/>
        </w:rPr>
      </w:pPr>
      <w:r w:rsidRPr="005F48A7">
        <w:rPr>
          <w:rFonts w:ascii="Times New Roman" w:hAnsi="Times New Roman" w:cs="Times New Roman"/>
          <w:color w:val="414142"/>
          <w:sz w:val="24"/>
          <w:szCs w:val="24"/>
        </w:rPr>
        <w:t xml:space="preserve">1, 2, 3       B. 1, 2     </w:t>
      </w:r>
      <w:r w:rsidRPr="005F48A7">
        <w:rPr>
          <w:rFonts w:ascii="Times New Roman" w:hAnsi="Times New Roman" w:cs="Times New Roman"/>
          <w:b/>
          <w:color w:val="414142"/>
          <w:sz w:val="24"/>
          <w:szCs w:val="24"/>
        </w:rPr>
        <w:t xml:space="preserve">  </w:t>
      </w:r>
      <w:r w:rsidRPr="005F48A7">
        <w:rPr>
          <w:rFonts w:ascii="Times New Roman" w:hAnsi="Times New Roman" w:cs="Times New Roman"/>
          <w:color w:val="414142"/>
          <w:sz w:val="24"/>
          <w:szCs w:val="24"/>
        </w:rPr>
        <w:t>C. 2, 3, 4</w:t>
      </w:r>
      <w:r w:rsidRPr="005F48A7">
        <w:rPr>
          <w:rFonts w:ascii="Times New Roman" w:hAnsi="Times New Roman" w:cs="Times New Roman"/>
          <w:b/>
          <w:color w:val="414142"/>
          <w:sz w:val="24"/>
          <w:szCs w:val="24"/>
        </w:rPr>
        <w:t xml:space="preserve">       </w:t>
      </w:r>
      <w:r w:rsidRPr="005F48A7">
        <w:rPr>
          <w:rFonts w:ascii="Times New Roman" w:hAnsi="Times New Roman" w:cs="Times New Roman"/>
          <w:color w:val="414142"/>
          <w:sz w:val="24"/>
          <w:szCs w:val="24"/>
        </w:rPr>
        <w:t xml:space="preserve">D.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</w:rPr>
        <w:t>Visiminētie</w:t>
      </w:r>
      <w:proofErr w:type="spellEnd"/>
    </w:p>
    <w:p w14:paraId="1A4E376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[https://likumi.lv/doc.php?id=68294 – Sporta likums]</w:t>
      </w:r>
    </w:p>
    <w:p w14:paraId="45AFE7C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color w:val="414142"/>
          <w:sz w:val="24"/>
          <w:szCs w:val="24"/>
          <w:lang w:val="de-DE"/>
        </w:rPr>
      </w:pPr>
    </w:p>
    <w:p w14:paraId="085C493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159.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var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iesnieg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tsūdzības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par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Disciplinārās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antidopingakomisijas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lēmumiem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?:</w:t>
      </w:r>
    </w:p>
    <w:p w14:paraId="5772719D" w14:textId="77777777" w:rsidR="00495CF1" w:rsidRPr="005F48A7" w:rsidRDefault="00495CF1" w:rsidP="005F48A7">
      <w:pPr>
        <w:pStyle w:val="Sarakstarindkopa"/>
        <w:numPr>
          <w:ilvl w:val="0"/>
          <w:numId w:val="19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Sportists</w:t>
      </w:r>
    </w:p>
    <w:p w14:paraId="5C7D86AD" w14:textId="77777777" w:rsidR="00495CF1" w:rsidRPr="005F48A7" w:rsidRDefault="00495CF1" w:rsidP="005F48A7">
      <w:pPr>
        <w:pStyle w:val="Sarakstarindkopa"/>
        <w:numPr>
          <w:ilvl w:val="0"/>
          <w:numId w:val="19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Sporta darbinieks</w:t>
      </w:r>
    </w:p>
    <w:p w14:paraId="56A4713D" w14:textId="77777777" w:rsidR="00495CF1" w:rsidRPr="005F48A7" w:rsidRDefault="00495CF1" w:rsidP="005F48A7">
      <w:pPr>
        <w:pStyle w:val="Sarakstarindkopa"/>
        <w:numPr>
          <w:ilvl w:val="0"/>
          <w:numId w:val="19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Latvijas Antidopinga birojs</w:t>
      </w:r>
    </w:p>
    <w:p w14:paraId="7D991B8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5C31416" w14:textId="77777777" w:rsidR="00495CF1" w:rsidRPr="005F48A7" w:rsidRDefault="00495CF1" w:rsidP="005F48A7">
      <w:pPr>
        <w:pStyle w:val="Sarakstarindkopa"/>
        <w:numPr>
          <w:ilvl w:val="0"/>
          <w:numId w:val="19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        B. 2          C. 1, 2           D. Visi minētie</w:t>
      </w:r>
    </w:p>
    <w:p w14:paraId="57E699C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[https://likumi.lv/doc.php?id=68294 – Sporta likums]</w:t>
      </w:r>
    </w:p>
    <w:p w14:paraId="44A68F5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4D6800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color w:val="414142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160. Kur var iesniegt </w:t>
      </w:r>
      <w:r w:rsidRPr="005F48A7">
        <w:rPr>
          <w:rFonts w:ascii="Times New Roman" w:hAnsi="Times New Roman" w:cs="Times New Roman"/>
          <w:b/>
          <w:color w:val="414142"/>
          <w:sz w:val="24"/>
          <w:szCs w:val="24"/>
          <w:lang w:val="lv-LV"/>
        </w:rPr>
        <w:t>sūdzības par Disciplinārās antidopinga komisijas lēmumiem?:</w:t>
      </w:r>
    </w:p>
    <w:p w14:paraId="73F9A06B" w14:textId="77777777" w:rsidR="00495CF1" w:rsidRPr="005F48A7" w:rsidRDefault="00495CF1" w:rsidP="005F48A7">
      <w:pPr>
        <w:pStyle w:val="Sarakstarindkopa"/>
        <w:numPr>
          <w:ilvl w:val="0"/>
          <w:numId w:val="19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Pārsūdzības komisijai</w:t>
      </w:r>
    </w:p>
    <w:p w14:paraId="4A8C24F4" w14:textId="77777777" w:rsidR="00495CF1" w:rsidRPr="005F48A7" w:rsidRDefault="00495CF1" w:rsidP="005F48A7">
      <w:pPr>
        <w:pStyle w:val="Sarakstarindkopa"/>
        <w:numPr>
          <w:ilvl w:val="0"/>
          <w:numId w:val="19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</w:rPr>
        <w:t>Starptautiskajā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</w:rPr>
        <w:t>arbitrāžastiesā</w:t>
      </w:r>
      <w:proofErr w:type="spellEnd"/>
    </w:p>
    <w:p w14:paraId="7D7276AF" w14:textId="77777777" w:rsidR="00495CF1" w:rsidRPr="005F48A7" w:rsidRDefault="00495CF1" w:rsidP="005F48A7">
      <w:pPr>
        <w:pStyle w:val="Sarakstarindkopa"/>
        <w:numPr>
          <w:ilvl w:val="0"/>
          <w:numId w:val="19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</w:rPr>
        <w:t>Pasaules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</w:rPr>
        <w:t>Antidopinga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</w:rPr>
        <w:t>aģentūrā</w:t>
      </w:r>
      <w:proofErr w:type="spellEnd"/>
    </w:p>
    <w:p w14:paraId="2B4013C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444A5F8" w14:textId="77777777" w:rsidR="00495CF1" w:rsidRPr="005F48A7" w:rsidRDefault="00495CF1" w:rsidP="005F48A7">
      <w:pPr>
        <w:pStyle w:val="Sarakstarindkopa"/>
        <w:numPr>
          <w:ilvl w:val="0"/>
          <w:numId w:val="19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1, 2</w:t>
      </w: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     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>B. 1, 3           C. 2, 3         D. Visi minētie</w:t>
      </w:r>
    </w:p>
    <w:p w14:paraId="689FF6A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[https://likumi.lv/doc.php?id=68294 – Sporta likums]</w:t>
      </w:r>
    </w:p>
    <w:p w14:paraId="64E4D30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97FF0E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161. Kur var iesniegt sūdzības par </w:t>
      </w:r>
      <w:r w:rsidRPr="005F48A7"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  <w:lang w:val="lv-LV"/>
        </w:rPr>
        <w:t>Terapeitiskās lietošanas izņēmumu komisijas lēmumiem?:</w:t>
      </w:r>
    </w:p>
    <w:p w14:paraId="7C4AC84D" w14:textId="77777777" w:rsidR="00495CF1" w:rsidRPr="005F48A7" w:rsidRDefault="00495CF1" w:rsidP="005F48A7">
      <w:pPr>
        <w:pStyle w:val="Sarakstarindkopa"/>
        <w:numPr>
          <w:ilvl w:val="0"/>
          <w:numId w:val="19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Pārsūdzības komisijai</w:t>
      </w:r>
    </w:p>
    <w:p w14:paraId="5BF33D1D" w14:textId="77777777" w:rsidR="00495CF1" w:rsidRPr="005F48A7" w:rsidRDefault="00495CF1" w:rsidP="005F48A7">
      <w:pPr>
        <w:pStyle w:val="Sarakstarindkopa"/>
        <w:numPr>
          <w:ilvl w:val="0"/>
          <w:numId w:val="19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</w:rPr>
        <w:t>Starptautiskajā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</w:rPr>
        <w:t>arbitrāžastiesā</w:t>
      </w:r>
      <w:proofErr w:type="spellEnd"/>
    </w:p>
    <w:p w14:paraId="1D7C6737" w14:textId="77777777" w:rsidR="00495CF1" w:rsidRPr="005F48A7" w:rsidRDefault="00495CF1" w:rsidP="005F48A7">
      <w:pPr>
        <w:pStyle w:val="Sarakstarindkopa"/>
        <w:numPr>
          <w:ilvl w:val="0"/>
          <w:numId w:val="19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</w:rPr>
        <w:t>Pasaules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</w:rPr>
        <w:t>Antidopinga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</w:rPr>
        <w:t>aģentūrā</w:t>
      </w:r>
      <w:proofErr w:type="spellEnd"/>
    </w:p>
    <w:p w14:paraId="48906F1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80385F9" w14:textId="77777777" w:rsidR="00495CF1" w:rsidRPr="005F48A7" w:rsidRDefault="00495CF1" w:rsidP="005F48A7">
      <w:pPr>
        <w:pStyle w:val="Sarakstarindkopa"/>
        <w:numPr>
          <w:ilvl w:val="0"/>
          <w:numId w:val="19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1, 2</w:t>
      </w: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     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>B. 1, 3</w:t>
      </w: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        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>C. 2, 3         D. Visi minētie</w:t>
      </w:r>
    </w:p>
    <w:p w14:paraId="6A37848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[https://likumi.lv/doc.php?id=68294 – Sporta likums]</w:t>
      </w:r>
    </w:p>
    <w:p w14:paraId="6EE3745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6F4581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162. Pārsūdzības komisija atbilstoši antidopinga konvenciju noteikumiem un Nacionālajiem antidopinga noteikumiem izskata:</w:t>
      </w:r>
    </w:p>
    <w:p w14:paraId="06E48D07" w14:textId="77777777" w:rsidR="00495CF1" w:rsidRPr="005F48A7" w:rsidRDefault="00495CF1" w:rsidP="005F48A7">
      <w:pPr>
        <w:pStyle w:val="Sarakstarindkopa"/>
        <w:numPr>
          <w:ilvl w:val="0"/>
          <w:numId w:val="19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Sūdzības par Latvijas Antidopinga biroja lēmumiem</w:t>
      </w:r>
    </w:p>
    <w:p w14:paraId="09030623" w14:textId="77777777" w:rsidR="00495CF1" w:rsidRPr="005F48A7" w:rsidRDefault="00495CF1" w:rsidP="005F48A7">
      <w:pPr>
        <w:pStyle w:val="Sarakstarindkopa"/>
        <w:numPr>
          <w:ilvl w:val="0"/>
          <w:numId w:val="19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Sūdzības par Terapeitiskās lietošanas izņēmumu komisijas lēmumiem</w:t>
      </w:r>
    </w:p>
    <w:p w14:paraId="540F0FDB" w14:textId="77777777" w:rsidR="00495CF1" w:rsidRPr="005F48A7" w:rsidRDefault="00495CF1" w:rsidP="005F48A7">
      <w:pPr>
        <w:pStyle w:val="Sarakstarindkopa"/>
        <w:numPr>
          <w:ilvl w:val="0"/>
          <w:numId w:val="19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Sūdzības par Disciplinārās antidopinga komisijas lēmumiem</w:t>
      </w:r>
    </w:p>
    <w:p w14:paraId="60E025AA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</w:p>
    <w:p w14:paraId="1211D42F" w14:textId="77777777" w:rsidR="00495CF1" w:rsidRPr="005F48A7" w:rsidRDefault="00495CF1" w:rsidP="005F48A7">
      <w:pPr>
        <w:pStyle w:val="Sarakstarindkopa"/>
        <w:numPr>
          <w:ilvl w:val="0"/>
          <w:numId w:val="19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1, 2     B. 1, 3       C. 2, 3         D. Visi minētie</w:t>
      </w:r>
    </w:p>
    <w:p w14:paraId="5105D85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[https://likumi.lv/doc.php?id=68294 – Sporta likums]</w:t>
      </w:r>
    </w:p>
    <w:p w14:paraId="6849E74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14:paraId="213E5B5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163. </w:t>
      </w:r>
      <w:r w:rsidRPr="005F48A7"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  <w:lang w:val="lv-LV"/>
        </w:rPr>
        <w:t>Latvijas Antidopinga birojs nodrošina sekojošo komisiju izveidi:</w:t>
      </w:r>
    </w:p>
    <w:p w14:paraId="7043AF43" w14:textId="77777777" w:rsidR="00495CF1" w:rsidRPr="005F48A7" w:rsidRDefault="00495CF1" w:rsidP="005F48A7">
      <w:pPr>
        <w:pStyle w:val="Sarakstarindkopa"/>
        <w:numPr>
          <w:ilvl w:val="0"/>
          <w:numId w:val="20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Disciplinārās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antidopinga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komisijas</w:t>
      </w:r>
      <w:proofErr w:type="spellEnd"/>
    </w:p>
    <w:p w14:paraId="6FA78B2F" w14:textId="77777777" w:rsidR="00495CF1" w:rsidRPr="005F48A7" w:rsidRDefault="00495CF1" w:rsidP="005F48A7">
      <w:pPr>
        <w:pStyle w:val="Sarakstarindkopa"/>
        <w:numPr>
          <w:ilvl w:val="0"/>
          <w:numId w:val="20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Terapeitiskās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lietošanas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izņēmumu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komisijas</w:t>
      </w:r>
      <w:proofErr w:type="spellEnd"/>
    </w:p>
    <w:p w14:paraId="09936F02" w14:textId="77777777" w:rsidR="00495CF1" w:rsidRPr="005F48A7" w:rsidRDefault="00495CF1" w:rsidP="005F48A7">
      <w:pPr>
        <w:pStyle w:val="Sarakstarindkopa"/>
        <w:numPr>
          <w:ilvl w:val="0"/>
          <w:numId w:val="20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Pārsūdzības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komisijas</w:t>
      </w:r>
      <w:proofErr w:type="spellEnd"/>
    </w:p>
    <w:p w14:paraId="7816469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99FD94B" w14:textId="77777777" w:rsidR="00495CF1" w:rsidRPr="005F48A7" w:rsidRDefault="00495CF1" w:rsidP="005F48A7">
      <w:pPr>
        <w:pStyle w:val="Sarakstarindkopa"/>
        <w:numPr>
          <w:ilvl w:val="0"/>
          <w:numId w:val="20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1, 2         B. 1, 3          C. 2, 3              D. Visi minētie</w:t>
      </w:r>
    </w:p>
    <w:p w14:paraId="545FC73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[https://likumi.lv/doc.php?id=68294 – Sporta likums]</w:t>
      </w:r>
    </w:p>
    <w:p w14:paraId="796A994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987A5F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164.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Ministru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kabinets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nodrošina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sekojošo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komisiju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izveidi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de-DE"/>
        </w:rPr>
        <w:t>:</w:t>
      </w:r>
    </w:p>
    <w:p w14:paraId="33F5E458" w14:textId="77777777" w:rsidR="00495CF1" w:rsidRPr="005F48A7" w:rsidRDefault="00495CF1" w:rsidP="005F48A7">
      <w:pPr>
        <w:pStyle w:val="Sarakstarindkopa"/>
        <w:numPr>
          <w:ilvl w:val="0"/>
          <w:numId w:val="20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Disciplinārās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antidopinga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komisijas</w:t>
      </w:r>
      <w:proofErr w:type="spellEnd"/>
    </w:p>
    <w:p w14:paraId="7B45DCFB" w14:textId="77777777" w:rsidR="00495CF1" w:rsidRPr="005F48A7" w:rsidRDefault="00495CF1" w:rsidP="005F48A7">
      <w:pPr>
        <w:pStyle w:val="Sarakstarindkopa"/>
        <w:numPr>
          <w:ilvl w:val="0"/>
          <w:numId w:val="20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Terapeitiskās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lietošanas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izņēmumu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komisijas</w:t>
      </w:r>
      <w:proofErr w:type="spellEnd"/>
    </w:p>
    <w:p w14:paraId="423B814B" w14:textId="77777777" w:rsidR="00495CF1" w:rsidRPr="005F48A7" w:rsidRDefault="00495CF1" w:rsidP="005F48A7">
      <w:pPr>
        <w:pStyle w:val="Sarakstarindkopa"/>
        <w:numPr>
          <w:ilvl w:val="0"/>
          <w:numId w:val="20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Pārsūdzības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komisijas</w:t>
      </w:r>
      <w:proofErr w:type="spellEnd"/>
    </w:p>
    <w:p w14:paraId="7FDBFAA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52CB649" w14:textId="77777777" w:rsidR="00495CF1" w:rsidRPr="005F48A7" w:rsidRDefault="00495CF1" w:rsidP="005F48A7">
      <w:pPr>
        <w:pStyle w:val="Sarakstarindkopa"/>
        <w:numPr>
          <w:ilvl w:val="0"/>
          <w:numId w:val="20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         B. 2         C. 3       D. Visi minētie</w:t>
      </w:r>
    </w:p>
    <w:p w14:paraId="0F59D6A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[https://likumi.lv/doc.php?id=68294 – Sporta likums]</w:t>
      </w:r>
    </w:p>
    <w:p w14:paraId="048D819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3B24AE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165. </w:t>
      </w:r>
      <w:r w:rsidRPr="005F48A7"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  <w:lang w:val="lv-LV"/>
        </w:rPr>
        <w:t>Terapeitiskās lietošanas izņēmumu komisijas sastāvā iekļauti:</w:t>
      </w:r>
    </w:p>
    <w:p w14:paraId="29F0B58C" w14:textId="77777777" w:rsidR="00495CF1" w:rsidRPr="005F48A7" w:rsidRDefault="00495CF1" w:rsidP="005F48A7">
      <w:pPr>
        <w:pStyle w:val="Sarakstarindkopa"/>
        <w:numPr>
          <w:ilvl w:val="0"/>
          <w:numId w:val="208"/>
        </w:numPr>
        <w:spacing w:after="0" w:line="240" w:lineRule="auto"/>
        <w:ind w:left="0"/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</w:pPr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Vismaz pieci Latvijas Ārstu biedrības izvirzīti ārsti</w:t>
      </w:r>
    </w:p>
    <w:p w14:paraId="12717ABA" w14:textId="77777777" w:rsidR="00495CF1" w:rsidRPr="005F48A7" w:rsidRDefault="00495CF1" w:rsidP="005F48A7">
      <w:pPr>
        <w:pStyle w:val="Sarakstarindkopa"/>
        <w:numPr>
          <w:ilvl w:val="0"/>
          <w:numId w:val="208"/>
        </w:numPr>
        <w:spacing w:after="0" w:line="240" w:lineRule="auto"/>
        <w:ind w:left="0"/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</w:pPr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Vismaz trīs Latvijas Ārstu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biedrībasi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zvirzīti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 xml:space="preserve"> ārsti</w:t>
      </w:r>
    </w:p>
    <w:p w14:paraId="267DF442" w14:textId="77777777" w:rsidR="00495CF1" w:rsidRPr="005F48A7" w:rsidRDefault="00495CF1" w:rsidP="005F48A7">
      <w:pPr>
        <w:pStyle w:val="Sarakstarindkopa"/>
        <w:numPr>
          <w:ilvl w:val="0"/>
          <w:numId w:val="208"/>
        </w:numPr>
        <w:spacing w:after="0" w:line="240" w:lineRule="auto"/>
        <w:ind w:left="0"/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  <w:lang w:val="lv-LV"/>
        </w:rPr>
      </w:pPr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lang w:val="lv-LV"/>
        </w:rPr>
        <w:t>Vismaz divi Latvijas Ārstu biedrības izvirzīti ārsti un divi juristi</w:t>
      </w:r>
    </w:p>
    <w:p w14:paraId="491054C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291371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[https://likumi.lv/doc.php?id=68294 – Sporta likums]</w:t>
      </w:r>
    </w:p>
    <w:p w14:paraId="67FBADF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14:paraId="175CDF2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</w:rPr>
      </w:pPr>
      <w:r w:rsidRPr="005F48A7"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</w:rPr>
        <w:t xml:space="preserve">166. Latvijas  </w:t>
      </w:r>
      <w:proofErr w:type="spellStart"/>
      <w:r w:rsidRPr="005F48A7"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</w:rPr>
        <w:t>Antidopinga</w:t>
      </w:r>
      <w:proofErr w:type="spellEnd"/>
      <w:r w:rsidRPr="005F48A7">
        <w:rPr>
          <w:rFonts w:ascii="Times New Roman" w:hAnsi="Times New Roman" w:cs="Times New Roman"/>
          <w:b/>
          <w:color w:val="414142"/>
          <w:sz w:val="24"/>
          <w:szCs w:val="24"/>
          <w:shd w:val="clear" w:color="auto" w:fill="FFFFFF"/>
        </w:rPr>
        <w:t xml:space="preserve"> birojs:</w:t>
      </w:r>
    </w:p>
    <w:p w14:paraId="60E885C5" w14:textId="77777777" w:rsidR="00495CF1" w:rsidRPr="005F48A7" w:rsidRDefault="00495CF1" w:rsidP="005F48A7">
      <w:pPr>
        <w:pStyle w:val="Sarakstarindkopa"/>
        <w:numPr>
          <w:ilvl w:val="0"/>
          <w:numId w:val="204"/>
        </w:numPr>
        <w:spacing w:after="0" w:line="240" w:lineRule="auto"/>
        <w:ind w:left="0"/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Nodrošina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antidopinga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konvenciju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noteikumu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un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Nacionālo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antidopinga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noteikumu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ievērošanu</w:t>
      </w:r>
      <w:proofErr w:type="spellEnd"/>
    </w:p>
    <w:p w14:paraId="5360CAC8" w14:textId="77777777" w:rsidR="00495CF1" w:rsidRPr="005F48A7" w:rsidRDefault="00495CF1" w:rsidP="005F48A7">
      <w:pPr>
        <w:pStyle w:val="Sarakstarindkopa"/>
        <w:numPr>
          <w:ilvl w:val="0"/>
          <w:numId w:val="204"/>
        </w:numPr>
        <w:spacing w:after="0" w:line="240" w:lineRule="auto"/>
        <w:ind w:left="0"/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Sagatavo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un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apstiprina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ikgadēju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dopinga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kontroļu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analīžu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plānu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un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ikgadējos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pārbaudāmo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sportistu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reģistrus</w:t>
      </w:r>
      <w:proofErr w:type="spellEnd"/>
    </w:p>
    <w:p w14:paraId="435029EE" w14:textId="77777777" w:rsidR="00495CF1" w:rsidRPr="005F48A7" w:rsidRDefault="00495CF1" w:rsidP="005F48A7">
      <w:pPr>
        <w:pStyle w:val="Sarakstarindkopa"/>
        <w:numPr>
          <w:ilvl w:val="0"/>
          <w:numId w:val="204"/>
        </w:numPr>
        <w:spacing w:after="0" w:line="240" w:lineRule="auto"/>
        <w:ind w:left="0"/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Veic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antidopinga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noteikumu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pārkāpumu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pārbaudi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un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izmeklēšanu</w:t>
      </w:r>
      <w:proofErr w:type="spellEnd"/>
    </w:p>
    <w:p w14:paraId="7565700A" w14:textId="77777777" w:rsidR="00495CF1" w:rsidRPr="005F48A7" w:rsidRDefault="00495CF1" w:rsidP="005F48A7">
      <w:pPr>
        <w:pStyle w:val="Sarakstarindkopa"/>
        <w:numPr>
          <w:ilvl w:val="0"/>
          <w:numId w:val="204"/>
        </w:numPr>
        <w:spacing w:after="0" w:line="240" w:lineRule="auto"/>
        <w:ind w:left="0"/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Īsteno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izglītojošus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un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pētnieciskus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pasākumus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antidopinga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jomā</w:t>
      </w:r>
      <w:proofErr w:type="spellEnd"/>
    </w:p>
    <w:p w14:paraId="4F883501" w14:textId="77777777" w:rsidR="00495CF1" w:rsidRPr="005F48A7" w:rsidRDefault="00495CF1" w:rsidP="005F48A7">
      <w:pPr>
        <w:pStyle w:val="Sarakstarindkopa"/>
        <w:numPr>
          <w:ilvl w:val="0"/>
          <w:numId w:val="204"/>
        </w:numPr>
        <w:spacing w:after="0" w:line="240" w:lineRule="auto"/>
        <w:ind w:left="0"/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Ja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konstatē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antidopinga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noteikumu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pārkāpumu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,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ir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tiesīgs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noteikt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sportistam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pagaidu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aizliegumu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piedalīties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sporta</w:t>
      </w:r>
      <w:proofErr w:type="spellEnd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sacensībās</w:t>
      </w:r>
      <w:proofErr w:type="spellEnd"/>
    </w:p>
    <w:p w14:paraId="37664D7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</w:p>
    <w:p w14:paraId="6AB7A45A" w14:textId="77777777" w:rsidR="00495CF1" w:rsidRPr="005F48A7" w:rsidRDefault="00495CF1" w:rsidP="005F48A7">
      <w:pPr>
        <w:pStyle w:val="Sarakstarindkopa"/>
        <w:numPr>
          <w:ilvl w:val="0"/>
          <w:numId w:val="205"/>
        </w:numPr>
        <w:spacing w:after="0" w:line="240" w:lineRule="auto"/>
        <w:ind w:left="0"/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1, 2, 3, 5       B. 1, 2, 3, 4        C. 1, 3, 4, 5        D. </w:t>
      </w:r>
      <w:proofErr w:type="spellStart"/>
      <w:r w:rsidRPr="005F48A7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Visiminētie</w:t>
      </w:r>
      <w:proofErr w:type="spellEnd"/>
    </w:p>
    <w:p w14:paraId="2228F8C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[https://likumi.lv/doc.php?id=68294 – Sporta likums]</w:t>
      </w:r>
    </w:p>
    <w:p w14:paraId="18DC82D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                </w:t>
      </w:r>
    </w:p>
    <w:p w14:paraId="32CE091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25404A0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Uzturs</w:t>
      </w:r>
    </w:p>
    <w:p w14:paraId="2E655DC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u w:val="single"/>
          <w:lang w:val="lv-LV"/>
        </w:rPr>
        <w:t>Literatūra:</w:t>
      </w:r>
    </w:p>
    <w:p w14:paraId="01CBE767" w14:textId="77777777" w:rsidR="00495CF1" w:rsidRPr="005F48A7" w:rsidRDefault="00495CF1" w:rsidP="005F48A7">
      <w:pPr>
        <w:pStyle w:val="Sarakstarindkopa"/>
        <w:numPr>
          <w:ilvl w:val="0"/>
          <w:numId w:val="559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Z. Zariņš,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L.Neimane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„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Uztira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mācība”, 2009.g.</w:t>
      </w:r>
    </w:p>
    <w:p w14:paraId="067905CE" w14:textId="77777777" w:rsidR="00495CF1" w:rsidRPr="005F48A7" w:rsidRDefault="00495CF1" w:rsidP="005F48A7">
      <w:pPr>
        <w:pStyle w:val="Sarakstarindkopa"/>
        <w:numPr>
          <w:ilvl w:val="0"/>
          <w:numId w:val="559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„Trenera rokasgrāmata”, 2004.g.</w:t>
      </w:r>
    </w:p>
    <w:p w14:paraId="6BE069D5" w14:textId="77777777" w:rsidR="00495CF1" w:rsidRPr="005F48A7" w:rsidRDefault="00495CF1" w:rsidP="005F48A7">
      <w:pPr>
        <w:pStyle w:val="Sarakstarindkopa"/>
        <w:numPr>
          <w:ilvl w:val="0"/>
          <w:numId w:val="559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S.G.Eberle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„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Endurance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Sports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Nutrition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”, 2000.g.</w:t>
      </w:r>
    </w:p>
    <w:p w14:paraId="1B48F17B" w14:textId="77777777" w:rsidR="00495CF1" w:rsidRPr="005F48A7" w:rsidRDefault="00495CF1" w:rsidP="005F48A7">
      <w:pPr>
        <w:pStyle w:val="Sarakstarindkopa"/>
        <w:numPr>
          <w:ilvl w:val="0"/>
          <w:numId w:val="559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Melvin H.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Williams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„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Nutrition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for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Healt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Fitness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&amp; Sport”, 2005.g.</w:t>
      </w:r>
    </w:p>
    <w:p w14:paraId="5864AF9C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</w:p>
    <w:p w14:paraId="29B1C8CB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167.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Ūdens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saturs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cilvēka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organismā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ķermeņa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masas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</w:p>
    <w:p w14:paraId="2470D469" w14:textId="77777777" w:rsidR="00495CF1" w:rsidRPr="005F48A7" w:rsidRDefault="00495CF1" w:rsidP="005F48A7">
      <w:pPr>
        <w:pStyle w:val="Sarakstarindkopa"/>
        <w:numPr>
          <w:ilvl w:val="0"/>
          <w:numId w:val="2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20 %     </w:t>
      </w:r>
    </w:p>
    <w:p w14:paraId="1791909F" w14:textId="77777777" w:rsidR="00495CF1" w:rsidRPr="005F48A7" w:rsidRDefault="00495CF1" w:rsidP="005F48A7">
      <w:pPr>
        <w:pStyle w:val="Sarakstarindkopa"/>
        <w:numPr>
          <w:ilvl w:val="0"/>
          <w:numId w:val="2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30 %      </w:t>
      </w:r>
    </w:p>
    <w:p w14:paraId="4665DA62" w14:textId="77777777" w:rsidR="00495CF1" w:rsidRPr="005F48A7" w:rsidRDefault="00495CF1" w:rsidP="005F48A7">
      <w:pPr>
        <w:pStyle w:val="Sarakstarindkopa"/>
        <w:numPr>
          <w:ilvl w:val="0"/>
          <w:numId w:val="2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40 - 50%      </w:t>
      </w:r>
      <w:r w:rsidRPr="005F48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C77CB66" w14:textId="77777777" w:rsidR="00495CF1" w:rsidRPr="005F48A7" w:rsidRDefault="00495CF1" w:rsidP="005F48A7">
      <w:pPr>
        <w:pStyle w:val="Sarakstarindkopa"/>
        <w:numPr>
          <w:ilvl w:val="0"/>
          <w:numId w:val="2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60 %</w:t>
      </w:r>
    </w:p>
    <w:p w14:paraId="2A2C4DC7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C2F42E" w14:textId="522680E9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168. Kad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šķidrums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kuņģa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uzsūksies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ātrāk</w:t>
      </w:r>
      <w:proofErr w:type="spellEnd"/>
    </w:p>
    <w:p w14:paraId="141E4050" w14:textId="77777777" w:rsidR="00495CF1" w:rsidRPr="005F48A7" w:rsidRDefault="00495CF1" w:rsidP="005F48A7">
      <w:pPr>
        <w:pStyle w:val="Sarakstarindkopa"/>
        <w:numPr>
          <w:ilvl w:val="1"/>
          <w:numId w:val="20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vēl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nav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dehidratācijas</w:t>
      </w:r>
      <w:proofErr w:type="spellEnd"/>
    </w:p>
    <w:p w14:paraId="6795E7FF" w14:textId="77777777" w:rsidR="00495CF1" w:rsidRPr="005F48A7" w:rsidRDefault="00495CF1" w:rsidP="005F48A7">
      <w:pPr>
        <w:pStyle w:val="Sarakstarindkopa"/>
        <w:numPr>
          <w:ilvl w:val="1"/>
          <w:numId w:val="20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dehidratācijās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gadījumā</w:t>
      </w:r>
      <w:proofErr w:type="spellEnd"/>
    </w:p>
    <w:p w14:paraId="7CF1FE8B" w14:textId="77777777" w:rsidR="00495CF1" w:rsidRPr="005F48A7" w:rsidRDefault="00495CF1" w:rsidP="005F48A7">
      <w:pPr>
        <w:pStyle w:val="Sarakstarindkopa"/>
        <w:numPr>
          <w:ilvl w:val="1"/>
          <w:numId w:val="20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dehidratācijas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hipertoniska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šķidruma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gadījumā</w:t>
      </w:r>
      <w:proofErr w:type="spellEnd"/>
    </w:p>
    <w:p w14:paraId="6ABF23B0" w14:textId="77777777" w:rsidR="00495CF1" w:rsidRPr="005F48A7" w:rsidRDefault="00495CF1" w:rsidP="005F48A7">
      <w:pPr>
        <w:pStyle w:val="Sarakstarindkopa"/>
        <w:numPr>
          <w:ilvl w:val="1"/>
          <w:numId w:val="20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šķidruma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</w:t>
      </w:r>
      <w:r w:rsidRPr="005F48A7">
        <w:rPr>
          <w:rFonts w:ascii="Times New Roman" w:hAnsi="Times New Roman" w:cs="Times New Roman"/>
          <w:sz w:val="24"/>
          <w:szCs w:val="24"/>
        </w:rPr>
        <w:sym w:font="Symbol" w:char="F0B0"/>
      </w:r>
      <w:r w:rsidRPr="005F48A7">
        <w:rPr>
          <w:rFonts w:ascii="Times New Roman" w:hAnsi="Times New Roman" w:cs="Times New Roman"/>
          <w:sz w:val="24"/>
          <w:szCs w:val="24"/>
        </w:rPr>
        <w:t xml:space="preserve"> 37 - 40</w:t>
      </w:r>
      <w:r w:rsidRPr="005F48A7">
        <w:rPr>
          <w:rFonts w:ascii="Times New Roman" w:hAnsi="Times New Roman" w:cs="Times New Roman"/>
          <w:sz w:val="24"/>
          <w:szCs w:val="24"/>
        </w:rPr>
        <w:sym w:font="Symbol" w:char="F0B0"/>
      </w:r>
      <w:r w:rsidRPr="005F48A7">
        <w:rPr>
          <w:rFonts w:ascii="Times New Roman" w:hAnsi="Times New Roman" w:cs="Times New Roman"/>
          <w:sz w:val="24"/>
          <w:szCs w:val="24"/>
        </w:rPr>
        <w:t xml:space="preserve"> C</w:t>
      </w:r>
    </w:p>
    <w:p w14:paraId="41C90741" w14:textId="77777777" w:rsidR="00495CF1" w:rsidRPr="005F48A7" w:rsidRDefault="00495CF1" w:rsidP="005F48A7">
      <w:pPr>
        <w:pStyle w:val="Saraksts"/>
        <w:ind w:left="0"/>
        <w:rPr>
          <w:sz w:val="24"/>
          <w:szCs w:val="24"/>
        </w:rPr>
      </w:pPr>
    </w:p>
    <w:p w14:paraId="58282D2A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</w:rPr>
      </w:pPr>
      <w:r w:rsidRPr="005F48A7">
        <w:rPr>
          <w:b/>
          <w:sz w:val="24"/>
          <w:szCs w:val="24"/>
        </w:rPr>
        <w:t xml:space="preserve">169. </w:t>
      </w:r>
      <w:proofErr w:type="spellStart"/>
      <w:r w:rsidRPr="005F48A7">
        <w:rPr>
          <w:b/>
          <w:sz w:val="24"/>
          <w:szCs w:val="24"/>
        </w:rPr>
        <w:t>Ilgu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fizisko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nodarbību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laikā</w:t>
      </w:r>
      <w:proofErr w:type="spellEnd"/>
      <w:r w:rsidRPr="005F48A7">
        <w:rPr>
          <w:b/>
          <w:sz w:val="24"/>
          <w:szCs w:val="24"/>
        </w:rPr>
        <w:t xml:space="preserve">, kas </w:t>
      </w:r>
      <w:proofErr w:type="spellStart"/>
      <w:r w:rsidRPr="005F48A7">
        <w:rPr>
          <w:b/>
          <w:sz w:val="24"/>
          <w:szCs w:val="24"/>
        </w:rPr>
        <w:t>domātas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izturības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trenēšanai</w:t>
      </w:r>
      <w:proofErr w:type="spellEnd"/>
      <w:r w:rsidRPr="005F48A7">
        <w:rPr>
          <w:b/>
          <w:sz w:val="24"/>
          <w:szCs w:val="24"/>
        </w:rPr>
        <w:t xml:space="preserve">, </w:t>
      </w:r>
      <w:proofErr w:type="spellStart"/>
      <w:r w:rsidRPr="005F48A7">
        <w:rPr>
          <w:b/>
          <w:sz w:val="24"/>
          <w:szCs w:val="24"/>
        </w:rPr>
        <w:t>ieteicams</w:t>
      </w:r>
      <w:proofErr w:type="spellEnd"/>
    </w:p>
    <w:p w14:paraId="18599B52" w14:textId="77777777" w:rsidR="00495CF1" w:rsidRPr="005F48A7" w:rsidRDefault="00495CF1" w:rsidP="005F48A7">
      <w:pPr>
        <w:pStyle w:val="Saraksts"/>
        <w:ind w:left="0"/>
        <w:rPr>
          <w:sz w:val="24"/>
          <w:szCs w:val="24"/>
        </w:rPr>
      </w:pPr>
      <w:r w:rsidRPr="005F48A7">
        <w:rPr>
          <w:sz w:val="24"/>
          <w:szCs w:val="24"/>
        </w:rPr>
        <w:t xml:space="preserve">A. </w:t>
      </w:r>
      <w:proofErr w:type="spellStart"/>
      <w:r w:rsidRPr="005F48A7">
        <w:rPr>
          <w:sz w:val="24"/>
          <w:szCs w:val="24"/>
        </w:rPr>
        <w:t>nelietot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šķidrumu</w:t>
      </w:r>
      <w:proofErr w:type="spellEnd"/>
    </w:p>
    <w:p w14:paraId="40A86451" w14:textId="77777777" w:rsidR="00495CF1" w:rsidRPr="005F48A7" w:rsidRDefault="00495CF1" w:rsidP="005F48A7">
      <w:pPr>
        <w:pStyle w:val="Saraksts"/>
        <w:ind w:left="0"/>
        <w:rPr>
          <w:sz w:val="24"/>
          <w:szCs w:val="24"/>
        </w:rPr>
      </w:pPr>
      <w:r w:rsidRPr="005F48A7">
        <w:rPr>
          <w:sz w:val="24"/>
          <w:szCs w:val="24"/>
        </w:rPr>
        <w:t xml:space="preserve">B. </w:t>
      </w:r>
      <w:proofErr w:type="spellStart"/>
      <w:r w:rsidRPr="005F48A7">
        <w:rPr>
          <w:sz w:val="24"/>
          <w:szCs w:val="24"/>
        </w:rPr>
        <w:t>glikozes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šķidrumu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ar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koncentrāciju</w:t>
      </w:r>
      <w:proofErr w:type="spellEnd"/>
      <w:r w:rsidRPr="005F48A7">
        <w:rPr>
          <w:sz w:val="24"/>
          <w:szCs w:val="24"/>
        </w:rPr>
        <w:t xml:space="preserve"> ne </w:t>
      </w:r>
      <w:proofErr w:type="spellStart"/>
      <w:r w:rsidRPr="005F48A7">
        <w:rPr>
          <w:sz w:val="24"/>
          <w:szCs w:val="24"/>
        </w:rPr>
        <w:t>vairāk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kā</w:t>
      </w:r>
      <w:proofErr w:type="spellEnd"/>
      <w:r w:rsidRPr="005F48A7">
        <w:rPr>
          <w:sz w:val="24"/>
          <w:szCs w:val="24"/>
        </w:rPr>
        <w:t xml:space="preserve"> 8%</w:t>
      </w:r>
    </w:p>
    <w:p w14:paraId="171D54DD" w14:textId="77777777" w:rsidR="00495CF1" w:rsidRPr="005F48A7" w:rsidRDefault="00495CF1" w:rsidP="005F48A7">
      <w:pPr>
        <w:pStyle w:val="Saraksts"/>
        <w:ind w:left="0"/>
        <w:rPr>
          <w:sz w:val="24"/>
          <w:szCs w:val="24"/>
        </w:rPr>
      </w:pPr>
      <w:r w:rsidRPr="005F48A7">
        <w:rPr>
          <w:sz w:val="24"/>
          <w:szCs w:val="24"/>
        </w:rPr>
        <w:t xml:space="preserve">C. </w:t>
      </w:r>
      <w:proofErr w:type="spellStart"/>
      <w:r w:rsidRPr="005F48A7">
        <w:rPr>
          <w:sz w:val="24"/>
          <w:szCs w:val="24"/>
        </w:rPr>
        <w:t>glikozes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šķidrumu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ar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koncentrāciju</w:t>
      </w:r>
      <w:proofErr w:type="spellEnd"/>
      <w:r w:rsidRPr="005F48A7">
        <w:rPr>
          <w:sz w:val="24"/>
          <w:szCs w:val="24"/>
        </w:rPr>
        <w:t xml:space="preserve"> ne </w:t>
      </w:r>
      <w:proofErr w:type="spellStart"/>
      <w:r w:rsidRPr="005F48A7">
        <w:rPr>
          <w:sz w:val="24"/>
          <w:szCs w:val="24"/>
        </w:rPr>
        <w:t>vairāk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kā</w:t>
      </w:r>
      <w:proofErr w:type="spellEnd"/>
      <w:r w:rsidRPr="005F48A7">
        <w:rPr>
          <w:sz w:val="24"/>
          <w:szCs w:val="24"/>
        </w:rPr>
        <w:t xml:space="preserve"> 15%</w:t>
      </w:r>
    </w:p>
    <w:p w14:paraId="5B4D692A" w14:textId="77777777" w:rsidR="00495CF1" w:rsidRPr="005F48A7" w:rsidRDefault="00495CF1" w:rsidP="005F48A7">
      <w:pPr>
        <w:pStyle w:val="Saraksts"/>
        <w:ind w:left="0"/>
        <w:rPr>
          <w:sz w:val="24"/>
          <w:szCs w:val="24"/>
        </w:rPr>
      </w:pPr>
      <w:r w:rsidRPr="005F48A7">
        <w:rPr>
          <w:sz w:val="24"/>
          <w:szCs w:val="24"/>
        </w:rPr>
        <w:t xml:space="preserve">D. </w:t>
      </w:r>
      <w:proofErr w:type="spellStart"/>
      <w:r w:rsidRPr="005F48A7">
        <w:rPr>
          <w:sz w:val="24"/>
          <w:szCs w:val="24"/>
        </w:rPr>
        <w:t>glikozes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šķidrumu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ar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koncentrāciju</w:t>
      </w:r>
      <w:proofErr w:type="spellEnd"/>
      <w:r w:rsidRPr="005F48A7">
        <w:rPr>
          <w:sz w:val="24"/>
          <w:szCs w:val="24"/>
        </w:rPr>
        <w:t xml:space="preserve"> ne </w:t>
      </w:r>
      <w:proofErr w:type="spellStart"/>
      <w:r w:rsidRPr="005F48A7">
        <w:rPr>
          <w:sz w:val="24"/>
          <w:szCs w:val="24"/>
        </w:rPr>
        <w:t>vairāk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kā</w:t>
      </w:r>
      <w:proofErr w:type="spellEnd"/>
      <w:r w:rsidRPr="005F48A7">
        <w:rPr>
          <w:sz w:val="24"/>
          <w:szCs w:val="24"/>
        </w:rPr>
        <w:t xml:space="preserve"> 40%</w:t>
      </w:r>
    </w:p>
    <w:p w14:paraId="43C86A04" w14:textId="77777777" w:rsidR="00495CF1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528AE" w14:textId="77777777" w:rsidR="005F48A7" w:rsidRPr="005F48A7" w:rsidRDefault="005F48A7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97FBA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170.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regulēt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savu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ķermeņa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svaru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zemāk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minētiem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paņēmieniem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izņemot</w:t>
      </w:r>
      <w:proofErr w:type="spellEnd"/>
    </w:p>
    <w:p w14:paraId="339E64ED" w14:textId="77777777" w:rsidR="00495CF1" w:rsidRPr="005F48A7" w:rsidRDefault="00495CF1" w:rsidP="005F48A7">
      <w:pPr>
        <w:pStyle w:val="Sarakstarindkopa"/>
        <w:numPr>
          <w:ilvl w:val="1"/>
          <w:numId w:val="20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kaloriju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samazināsšanu</w:t>
      </w:r>
      <w:proofErr w:type="spellEnd"/>
    </w:p>
    <w:p w14:paraId="5E92AC8A" w14:textId="77777777" w:rsidR="00495CF1" w:rsidRPr="005F48A7" w:rsidRDefault="00495CF1" w:rsidP="005F48A7">
      <w:pPr>
        <w:pStyle w:val="Sarakstarindkopa"/>
        <w:numPr>
          <w:ilvl w:val="1"/>
          <w:numId w:val="20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tauku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samazināšanu</w:t>
      </w:r>
      <w:proofErr w:type="spellEnd"/>
    </w:p>
    <w:p w14:paraId="3BF21F2C" w14:textId="77777777" w:rsidR="00495CF1" w:rsidRPr="005F48A7" w:rsidRDefault="00495CF1" w:rsidP="005F48A7">
      <w:pPr>
        <w:pStyle w:val="Sarakstarindkopa"/>
        <w:numPr>
          <w:ilvl w:val="1"/>
          <w:numId w:val="20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olbaltumvielas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samazināšanu</w:t>
      </w:r>
      <w:proofErr w:type="spellEnd"/>
    </w:p>
    <w:p w14:paraId="52A2AA2F" w14:textId="77777777" w:rsidR="00495CF1" w:rsidRPr="005F48A7" w:rsidRDefault="00495CF1" w:rsidP="005F48A7">
      <w:pPr>
        <w:pStyle w:val="Sarakstarindkopa"/>
        <w:numPr>
          <w:ilvl w:val="1"/>
          <w:numId w:val="20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šķidruma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samazināšanu</w:t>
      </w:r>
      <w:proofErr w:type="spellEnd"/>
    </w:p>
    <w:p w14:paraId="4567A6B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72911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171.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Veselīgā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uzturā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barības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vielas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veido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enerģiju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šādās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proporcijs</w:t>
      </w:r>
      <w:proofErr w:type="spellEnd"/>
    </w:p>
    <w:p w14:paraId="2A341EEE" w14:textId="77777777" w:rsidR="00495CF1" w:rsidRPr="005F48A7" w:rsidRDefault="00495CF1" w:rsidP="005F48A7">
      <w:pPr>
        <w:pStyle w:val="Sarakstarindkopa"/>
        <w:numPr>
          <w:ilvl w:val="0"/>
          <w:numId w:val="2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tauki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 30 -35 %,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proteīns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10 - 15 %,   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ogļhidrāti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 55 %</w:t>
      </w:r>
    </w:p>
    <w:p w14:paraId="2C935D90" w14:textId="77777777" w:rsidR="00495CF1" w:rsidRPr="005F48A7" w:rsidRDefault="00495CF1" w:rsidP="005F48A7">
      <w:pPr>
        <w:pStyle w:val="Sarakstarindkopa"/>
        <w:numPr>
          <w:ilvl w:val="0"/>
          <w:numId w:val="2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8A7">
        <w:rPr>
          <w:rFonts w:ascii="Times New Roman" w:hAnsi="Times New Roman" w:cs="Times New Roman"/>
          <w:sz w:val="24"/>
          <w:szCs w:val="24"/>
        </w:rPr>
        <w:t>50 %                        20 %                      30 %</w:t>
      </w:r>
    </w:p>
    <w:p w14:paraId="2C7933A2" w14:textId="77777777" w:rsidR="00495CF1" w:rsidRPr="005F48A7" w:rsidRDefault="00495CF1" w:rsidP="005F48A7">
      <w:pPr>
        <w:pStyle w:val="Sarakstarindkopa"/>
        <w:numPr>
          <w:ilvl w:val="0"/>
          <w:numId w:val="2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10 %                        40 %                      50 %     </w:t>
      </w:r>
    </w:p>
    <w:p w14:paraId="40BE8AEB" w14:textId="77777777" w:rsidR="00495CF1" w:rsidRPr="005F48A7" w:rsidRDefault="00495CF1" w:rsidP="005F48A7">
      <w:pPr>
        <w:pStyle w:val="Sarakstarindkopa"/>
        <w:numPr>
          <w:ilvl w:val="0"/>
          <w:numId w:val="2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20 %                        30 %                      50 %</w:t>
      </w:r>
    </w:p>
    <w:p w14:paraId="68E434A2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C40DD6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172.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Sārmainu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reakciju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organismā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izraisa</w:t>
      </w:r>
      <w:proofErr w:type="spellEnd"/>
    </w:p>
    <w:p w14:paraId="1D537C33" w14:textId="77777777" w:rsidR="00495CF1" w:rsidRPr="005F48A7" w:rsidRDefault="00495CF1" w:rsidP="005F48A7">
      <w:pPr>
        <w:pStyle w:val="Sarakstarindkopa"/>
        <w:numPr>
          <w:ilvl w:val="0"/>
          <w:numId w:val="2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dārzeņi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augļi</w:t>
      </w:r>
      <w:proofErr w:type="spellEnd"/>
    </w:p>
    <w:p w14:paraId="26D05F82" w14:textId="77777777" w:rsidR="00495CF1" w:rsidRPr="005F48A7" w:rsidRDefault="00495CF1" w:rsidP="005F48A7">
      <w:pPr>
        <w:pStyle w:val="Sarakstarindkopa"/>
        <w:numPr>
          <w:ilvl w:val="0"/>
          <w:numId w:val="2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gaļa</w:t>
      </w:r>
      <w:proofErr w:type="spellEnd"/>
    </w:p>
    <w:p w14:paraId="22ECD3CC" w14:textId="77777777" w:rsidR="00495CF1" w:rsidRPr="005F48A7" w:rsidRDefault="00495CF1" w:rsidP="005F48A7">
      <w:pPr>
        <w:pStyle w:val="Sarakstarindkopa"/>
        <w:numPr>
          <w:ilvl w:val="0"/>
          <w:numId w:val="2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8A7">
        <w:rPr>
          <w:rFonts w:ascii="Times New Roman" w:hAnsi="Times New Roman" w:cs="Times New Roman"/>
          <w:sz w:val="24"/>
          <w:szCs w:val="24"/>
        </w:rPr>
        <w:t>maize</w:t>
      </w:r>
    </w:p>
    <w:p w14:paraId="7285FD37" w14:textId="77777777" w:rsidR="00495CF1" w:rsidRPr="005F48A7" w:rsidRDefault="00495CF1" w:rsidP="005F48A7">
      <w:pPr>
        <w:pStyle w:val="Sarakstarindkopa"/>
        <w:numPr>
          <w:ilvl w:val="0"/>
          <w:numId w:val="2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makaronu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izstrādājumi</w:t>
      </w:r>
      <w:proofErr w:type="spellEnd"/>
    </w:p>
    <w:p w14:paraId="016E7931" w14:textId="77777777" w:rsidR="005F48A7" w:rsidRDefault="005F48A7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502B75" w14:textId="19B64B2B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173.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Olbaltumvielas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gremošanas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orgānu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sistēmā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sašķeļas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9FE060" w14:textId="77777777" w:rsidR="00495CF1" w:rsidRPr="005F48A7" w:rsidRDefault="00495CF1" w:rsidP="005F48A7">
      <w:pPr>
        <w:pStyle w:val="Sarakstarindkopa"/>
        <w:numPr>
          <w:ilvl w:val="0"/>
          <w:numId w:val="24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aminoskābēs</w:t>
      </w:r>
      <w:proofErr w:type="spellEnd"/>
    </w:p>
    <w:p w14:paraId="176F978C" w14:textId="77777777" w:rsidR="00495CF1" w:rsidRPr="005F48A7" w:rsidRDefault="00495CF1" w:rsidP="005F48A7">
      <w:pPr>
        <w:pStyle w:val="Sarakstarindkopa"/>
        <w:numPr>
          <w:ilvl w:val="0"/>
          <w:numId w:val="24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pepsīnos</w:t>
      </w:r>
      <w:proofErr w:type="spellEnd"/>
    </w:p>
    <w:p w14:paraId="2F159314" w14:textId="77777777" w:rsidR="00495CF1" w:rsidRPr="005F48A7" w:rsidRDefault="00495CF1" w:rsidP="005F48A7">
      <w:pPr>
        <w:pStyle w:val="Sarakstarindkopa"/>
        <w:numPr>
          <w:ilvl w:val="0"/>
          <w:numId w:val="24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slāpeklī</w:t>
      </w:r>
      <w:proofErr w:type="spellEnd"/>
    </w:p>
    <w:p w14:paraId="69B82919" w14:textId="77777777" w:rsidR="00495CF1" w:rsidRPr="005F48A7" w:rsidRDefault="00495CF1" w:rsidP="005F48A7">
      <w:pPr>
        <w:pStyle w:val="Sarakstarindkopa"/>
        <w:numPr>
          <w:ilvl w:val="0"/>
          <w:numId w:val="24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maltozē</w:t>
      </w:r>
      <w:proofErr w:type="spellEnd"/>
    </w:p>
    <w:p w14:paraId="637C09B9" w14:textId="77777777" w:rsidR="005F48A7" w:rsidRDefault="005F48A7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DA52F" w14:textId="062C105A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174.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Gremošanas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procesā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taukvielas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organismā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sadalās</w:t>
      </w:r>
      <w:proofErr w:type="spellEnd"/>
    </w:p>
    <w:p w14:paraId="7B86D4A3" w14:textId="77777777" w:rsidR="00495CF1" w:rsidRPr="005F48A7" w:rsidRDefault="00495CF1" w:rsidP="005F48A7">
      <w:pPr>
        <w:pStyle w:val="Sarakstarindkopa"/>
        <w:numPr>
          <w:ilvl w:val="0"/>
          <w:numId w:val="24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glicerīnā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taukskābēs</w:t>
      </w:r>
      <w:proofErr w:type="spellEnd"/>
    </w:p>
    <w:p w14:paraId="7E9865E0" w14:textId="77777777" w:rsidR="00495CF1" w:rsidRPr="005F48A7" w:rsidRDefault="00495CF1" w:rsidP="005F48A7">
      <w:pPr>
        <w:pStyle w:val="Sarakstarindkopa"/>
        <w:numPr>
          <w:ilvl w:val="0"/>
          <w:numId w:val="24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nepiesātinātās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taukskābēs</w:t>
      </w:r>
      <w:proofErr w:type="spellEnd"/>
    </w:p>
    <w:p w14:paraId="37893B89" w14:textId="77777777" w:rsidR="00495CF1" w:rsidRPr="005F48A7" w:rsidRDefault="00495CF1" w:rsidP="005F48A7">
      <w:pPr>
        <w:pStyle w:val="Sarakstarindkopa"/>
        <w:numPr>
          <w:ilvl w:val="0"/>
          <w:numId w:val="24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piesātinātās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taukskābēs</w:t>
      </w:r>
      <w:proofErr w:type="spellEnd"/>
    </w:p>
    <w:p w14:paraId="26BDC5AC" w14:textId="77777777" w:rsidR="00495CF1" w:rsidRPr="005F48A7" w:rsidRDefault="00495CF1" w:rsidP="005F48A7">
      <w:pPr>
        <w:pStyle w:val="Sarakstarindkopa"/>
        <w:numPr>
          <w:ilvl w:val="0"/>
          <w:numId w:val="24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glicerīnā</w:t>
      </w:r>
      <w:proofErr w:type="spellEnd"/>
    </w:p>
    <w:p w14:paraId="68EFF69F" w14:textId="77777777" w:rsidR="005F48A7" w:rsidRDefault="005F48A7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551539" w14:textId="288DF4AA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175. 1 g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ogļhidrātu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oksidējoties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organismā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izdala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enerģiju</w:t>
      </w:r>
      <w:proofErr w:type="spellEnd"/>
    </w:p>
    <w:p w14:paraId="301C1F53" w14:textId="77777777" w:rsidR="00495CF1" w:rsidRPr="005F48A7" w:rsidRDefault="00495CF1" w:rsidP="005F48A7">
      <w:pPr>
        <w:pStyle w:val="Sarakstarindkopa"/>
        <w:numPr>
          <w:ilvl w:val="0"/>
          <w:numId w:val="2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9,3 kcal  </w:t>
      </w:r>
    </w:p>
    <w:p w14:paraId="41EA710B" w14:textId="77777777" w:rsidR="00495CF1" w:rsidRPr="005F48A7" w:rsidRDefault="00495CF1" w:rsidP="005F48A7">
      <w:pPr>
        <w:pStyle w:val="Sarakstarindkopa"/>
        <w:numPr>
          <w:ilvl w:val="0"/>
          <w:numId w:val="2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4,75 kcal   </w:t>
      </w:r>
    </w:p>
    <w:p w14:paraId="59FF8E2F" w14:textId="77777777" w:rsidR="00495CF1" w:rsidRPr="005F48A7" w:rsidRDefault="00495CF1" w:rsidP="005F48A7">
      <w:pPr>
        <w:pStyle w:val="Sarakstarindkopa"/>
        <w:numPr>
          <w:ilvl w:val="0"/>
          <w:numId w:val="2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6,3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kcaL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BFE7D16" w14:textId="77777777" w:rsidR="00495CF1" w:rsidRPr="005F48A7" w:rsidRDefault="00495CF1" w:rsidP="005F48A7">
      <w:pPr>
        <w:pStyle w:val="Sarakstarindkopa"/>
        <w:numPr>
          <w:ilvl w:val="0"/>
          <w:numId w:val="24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0 kcal</w:t>
      </w:r>
    </w:p>
    <w:p w14:paraId="029D886E" w14:textId="77777777" w:rsidR="005F48A7" w:rsidRDefault="005F48A7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1190EE" w14:textId="58D51BEF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176. 1 g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proteīna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oksidējoties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organismā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izdala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enerģiju</w:t>
      </w:r>
      <w:proofErr w:type="spellEnd"/>
    </w:p>
    <w:p w14:paraId="15F1CF6F" w14:textId="77777777" w:rsidR="00495CF1" w:rsidRPr="005F48A7" w:rsidRDefault="00495CF1" w:rsidP="005F48A7">
      <w:pPr>
        <w:pStyle w:val="Sarakstarindkopa"/>
        <w:numPr>
          <w:ilvl w:val="0"/>
          <w:numId w:val="2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15 kcal </w:t>
      </w:r>
    </w:p>
    <w:p w14:paraId="78AF880C" w14:textId="77777777" w:rsidR="00495CF1" w:rsidRPr="005F48A7" w:rsidRDefault="00495CF1" w:rsidP="005F48A7">
      <w:pPr>
        <w:pStyle w:val="Sarakstarindkopa"/>
        <w:numPr>
          <w:ilvl w:val="0"/>
          <w:numId w:val="2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4 kcal      </w:t>
      </w:r>
    </w:p>
    <w:p w14:paraId="01033371" w14:textId="77777777" w:rsidR="00495CF1" w:rsidRPr="005F48A7" w:rsidRDefault="00495CF1" w:rsidP="005F48A7">
      <w:pPr>
        <w:pStyle w:val="Sarakstarindkopa"/>
        <w:numPr>
          <w:ilvl w:val="0"/>
          <w:numId w:val="2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7 kcal    </w:t>
      </w:r>
    </w:p>
    <w:p w14:paraId="72D92BEC" w14:textId="77777777" w:rsidR="00495CF1" w:rsidRPr="005F48A7" w:rsidRDefault="00495CF1" w:rsidP="005F48A7">
      <w:pPr>
        <w:pStyle w:val="Sarakstarindkopa"/>
        <w:numPr>
          <w:ilvl w:val="0"/>
          <w:numId w:val="2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8 kcal</w:t>
      </w:r>
    </w:p>
    <w:p w14:paraId="1A5111D1" w14:textId="77777777" w:rsidR="005F48A7" w:rsidRDefault="005F48A7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76ED95" w14:textId="708786F3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177. 1 g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taukvielu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oksidējoties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organismā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izdala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enerģiju</w:t>
      </w:r>
      <w:proofErr w:type="spellEnd"/>
    </w:p>
    <w:p w14:paraId="3D851AE9" w14:textId="77777777" w:rsidR="00495CF1" w:rsidRPr="005F48A7" w:rsidRDefault="00495CF1" w:rsidP="005F48A7">
      <w:pPr>
        <w:pStyle w:val="Sarakstarindkopa"/>
        <w:numPr>
          <w:ilvl w:val="0"/>
          <w:numId w:val="2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9.3 kcal   </w:t>
      </w:r>
    </w:p>
    <w:p w14:paraId="366635CF" w14:textId="77777777" w:rsidR="00495CF1" w:rsidRPr="005F48A7" w:rsidRDefault="00495CF1" w:rsidP="005F48A7">
      <w:pPr>
        <w:pStyle w:val="Sarakstarindkopa"/>
        <w:numPr>
          <w:ilvl w:val="0"/>
          <w:numId w:val="2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4.3 kcal           </w:t>
      </w:r>
    </w:p>
    <w:p w14:paraId="0A2B25E3" w14:textId="77777777" w:rsidR="00495CF1" w:rsidRPr="005F48A7" w:rsidRDefault="00495CF1" w:rsidP="005F48A7">
      <w:pPr>
        <w:pStyle w:val="Sarakstarindkopa"/>
        <w:numPr>
          <w:ilvl w:val="0"/>
          <w:numId w:val="2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10 kcal           </w:t>
      </w:r>
    </w:p>
    <w:p w14:paraId="34592738" w14:textId="77777777" w:rsidR="00495CF1" w:rsidRPr="005F48A7" w:rsidRDefault="00495CF1" w:rsidP="005F48A7">
      <w:pPr>
        <w:pStyle w:val="Sarakstarindkopa"/>
        <w:numPr>
          <w:ilvl w:val="0"/>
          <w:numId w:val="2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7 kcal</w:t>
      </w:r>
    </w:p>
    <w:p w14:paraId="36531C59" w14:textId="77777777" w:rsidR="005F48A7" w:rsidRDefault="005F48A7" w:rsidP="005F48A7">
      <w:pPr>
        <w:pStyle w:val="Saraksts"/>
        <w:ind w:left="0" w:firstLine="0"/>
        <w:rPr>
          <w:b/>
          <w:sz w:val="24"/>
          <w:szCs w:val="24"/>
          <w:lang w:val="de-DE"/>
        </w:rPr>
      </w:pPr>
    </w:p>
    <w:p w14:paraId="5B425A32" w14:textId="33253AF2" w:rsidR="00495CF1" w:rsidRPr="005F48A7" w:rsidRDefault="00495CF1" w:rsidP="005F48A7">
      <w:pPr>
        <w:pStyle w:val="Saraksts"/>
        <w:ind w:left="0" w:firstLine="0"/>
        <w:rPr>
          <w:b/>
          <w:sz w:val="24"/>
          <w:szCs w:val="24"/>
          <w:lang w:val="de-DE"/>
        </w:rPr>
      </w:pPr>
      <w:r w:rsidRPr="005F48A7">
        <w:rPr>
          <w:b/>
          <w:sz w:val="24"/>
          <w:szCs w:val="24"/>
          <w:lang w:val="de-DE"/>
        </w:rPr>
        <w:t xml:space="preserve">178. </w:t>
      </w:r>
      <w:proofErr w:type="spellStart"/>
      <w:r w:rsidRPr="005F48A7">
        <w:rPr>
          <w:b/>
          <w:sz w:val="24"/>
          <w:szCs w:val="24"/>
          <w:lang w:val="de-DE"/>
        </w:rPr>
        <w:t>Cik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daudz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enerģijas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satur</w:t>
      </w:r>
      <w:proofErr w:type="spellEnd"/>
      <w:r w:rsidRPr="005F48A7">
        <w:rPr>
          <w:b/>
          <w:sz w:val="24"/>
          <w:szCs w:val="24"/>
          <w:lang w:val="de-DE"/>
        </w:rPr>
        <w:t xml:space="preserve"> 1g </w:t>
      </w:r>
      <w:proofErr w:type="spellStart"/>
      <w:r w:rsidRPr="005F48A7">
        <w:rPr>
          <w:b/>
          <w:sz w:val="24"/>
          <w:szCs w:val="24"/>
          <w:lang w:val="de-DE"/>
        </w:rPr>
        <w:t>alkohola</w:t>
      </w:r>
      <w:proofErr w:type="spellEnd"/>
      <w:r w:rsidRPr="005F48A7">
        <w:rPr>
          <w:b/>
          <w:sz w:val="24"/>
          <w:szCs w:val="24"/>
          <w:lang w:val="de-DE"/>
        </w:rPr>
        <w:t xml:space="preserve"> (</w:t>
      </w:r>
      <w:proofErr w:type="spellStart"/>
      <w:r w:rsidRPr="005F48A7">
        <w:rPr>
          <w:b/>
          <w:sz w:val="24"/>
          <w:szCs w:val="24"/>
          <w:lang w:val="de-DE"/>
        </w:rPr>
        <w:t>absolūtā</w:t>
      </w:r>
      <w:proofErr w:type="spellEnd"/>
      <w:r w:rsidRPr="005F48A7">
        <w:rPr>
          <w:b/>
          <w:sz w:val="24"/>
          <w:szCs w:val="24"/>
          <w:lang w:val="de-DE"/>
        </w:rPr>
        <w:t>)</w:t>
      </w:r>
    </w:p>
    <w:p w14:paraId="1B8B1B9D" w14:textId="77777777" w:rsidR="00495CF1" w:rsidRPr="005F48A7" w:rsidRDefault="00495CF1" w:rsidP="005F48A7">
      <w:pPr>
        <w:pStyle w:val="Saraksts"/>
        <w:numPr>
          <w:ilvl w:val="0"/>
          <w:numId w:val="235"/>
        </w:numPr>
        <w:ind w:left="0"/>
        <w:rPr>
          <w:sz w:val="24"/>
          <w:szCs w:val="24"/>
        </w:rPr>
      </w:pPr>
      <w:r w:rsidRPr="005F48A7">
        <w:rPr>
          <w:sz w:val="24"/>
          <w:szCs w:val="24"/>
        </w:rPr>
        <w:t xml:space="preserve">1 kcal      </w:t>
      </w:r>
    </w:p>
    <w:p w14:paraId="42AF1BA5" w14:textId="77777777" w:rsidR="00495CF1" w:rsidRPr="005F48A7" w:rsidRDefault="00495CF1" w:rsidP="005F48A7">
      <w:pPr>
        <w:pStyle w:val="Saraksts"/>
        <w:numPr>
          <w:ilvl w:val="0"/>
          <w:numId w:val="235"/>
        </w:numPr>
        <w:ind w:left="0"/>
        <w:rPr>
          <w:sz w:val="24"/>
          <w:szCs w:val="24"/>
        </w:rPr>
      </w:pPr>
      <w:r w:rsidRPr="005F48A7">
        <w:rPr>
          <w:sz w:val="24"/>
          <w:szCs w:val="24"/>
        </w:rPr>
        <w:t xml:space="preserve">3 kcal      </w:t>
      </w:r>
    </w:p>
    <w:p w14:paraId="52C458F7" w14:textId="77777777" w:rsidR="00495CF1" w:rsidRPr="005F48A7" w:rsidRDefault="00495CF1" w:rsidP="005F48A7">
      <w:pPr>
        <w:pStyle w:val="Saraksts"/>
        <w:numPr>
          <w:ilvl w:val="0"/>
          <w:numId w:val="235"/>
        </w:numPr>
        <w:ind w:left="0"/>
        <w:rPr>
          <w:sz w:val="24"/>
          <w:szCs w:val="24"/>
        </w:rPr>
      </w:pPr>
      <w:r w:rsidRPr="005F48A7">
        <w:rPr>
          <w:sz w:val="24"/>
          <w:szCs w:val="24"/>
        </w:rPr>
        <w:t xml:space="preserve">5 kcal     </w:t>
      </w:r>
    </w:p>
    <w:p w14:paraId="5195D545" w14:textId="77777777" w:rsidR="00495CF1" w:rsidRPr="005F48A7" w:rsidRDefault="00495CF1" w:rsidP="005F48A7">
      <w:pPr>
        <w:pStyle w:val="Saraksts"/>
        <w:numPr>
          <w:ilvl w:val="0"/>
          <w:numId w:val="235"/>
        </w:numPr>
        <w:ind w:left="0"/>
        <w:rPr>
          <w:sz w:val="24"/>
          <w:szCs w:val="24"/>
        </w:rPr>
      </w:pPr>
      <w:r w:rsidRPr="005F48A7">
        <w:rPr>
          <w:sz w:val="24"/>
          <w:szCs w:val="24"/>
        </w:rPr>
        <w:lastRenderedPageBreak/>
        <w:t>7 kcal</w:t>
      </w:r>
    </w:p>
    <w:p w14:paraId="7C23943A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FA5EF1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179.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Nepieciešamais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olbaltumvielu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daudzums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izturības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veidos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diennaktī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sportistam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ķermeņa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masas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1 kg</w:t>
      </w:r>
    </w:p>
    <w:p w14:paraId="4F1936B7" w14:textId="77777777" w:rsidR="00495CF1" w:rsidRPr="005F48A7" w:rsidRDefault="00495CF1" w:rsidP="005F48A7">
      <w:pPr>
        <w:pStyle w:val="Sarakstarindkopa"/>
        <w:numPr>
          <w:ilvl w:val="0"/>
          <w:numId w:val="2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</w:rPr>
        <w:t>1,2-1,4 g</w:t>
      </w:r>
    </w:p>
    <w:p w14:paraId="1554EB5E" w14:textId="77777777" w:rsidR="00495CF1" w:rsidRPr="005F48A7" w:rsidRDefault="00495CF1" w:rsidP="005F48A7">
      <w:pPr>
        <w:pStyle w:val="Sarakstarindkopa"/>
        <w:numPr>
          <w:ilvl w:val="0"/>
          <w:numId w:val="2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1,5-2,0 g                                          </w:t>
      </w:r>
    </w:p>
    <w:p w14:paraId="75D6234D" w14:textId="77777777" w:rsidR="00495CF1" w:rsidRPr="005F48A7" w:rsidRDefault="00495CF1" w:rsidP="005F48A7">
      <w:pPr>
        <w:pStyle w:val="Sarakstarindkopa"/>
        <w:numPr>
          <w:ilvl w:val="0"/>
          <w:numId w:val="2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</w:rPr>
        <w:t>1,4-1,8 g</w:t>
      </w:r>
    </w:p>
    <w:p w14:paraId="33153CFB" w14:textId="77777777" w:rsidR="00495CF1" w:rsidRPr="005F48A7" w:rsidRDefault="00495CF1" w:rsidP="005F48A7">
      <w:pPr>
        <w:pStyle w:val="Sarakstarindkopa"/>
        <w:numPr>
          <w:ilvl w:val="0"/>
          <w:numId w:val="2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</w:rPr>
        <w:t>2,5-3,0 g</w:t>
      </w:r>
    </w:p>
    <w:p w14:paraId="50D13456" w14:textId="77777777" w:rsidR="00495CF1" w:rsidRPr="005F48A7" w:rsidRDefault="00495CF1" w:rsidP="005F48A7">
      <w:pPr>
        <w:pStyle w:val="Saraksts"/>
        <w:ind w:left="0" w:firstLine="0"/>
        <w:rPr>
          <w:sz w:val="24"/>
          <w:szCs w:val="24"/>
        </w:rPr>
      </w:pPr>
    </w:p>
    <w:p w14:paraId="7A2E8803" w14:textId="77777777" w:rsidR="00495CF1" w:rsidRPr="005F48A7" w:rsidRDefault="00495CF1" w:rsidP="005F48A7">
      <w:pPr>
        <w:pStyle w:val="Saraksts"/>
        <w:ind w:left="0" w:firstLine="0"/>
        <w:rPr>
          <w:b/>
          <w:sz w:val="24"/>
          <w:szCs w:val="24"/>
        </w:rPr>
      </w:pPr>
      <w:r w:rsidRPr="005F48A7">
        <w:rPr>
          <w:b/>
          <w:sz w:val="24"/>
          <w:szCs w:val="24"/>
        </w:rPr>
        <w:t xml:space="preserve">180. </w:t>
      </w:r>
      <w:proofErr w:type="spellStart"/>
      <w:r w:rsidRPr="005F48A7">
        <w:rPr>
          <w:b/>
          <w:sz w:val="24"/>
          <w:szCs w:val="24"/>
        </w:rPr>
        <w:t>Biatlona</w:t>
      </w:r>
      <w:proofErr w:type="spellEnd"/>
      <w:r w:rsidRPr="005F48A7">
        <w:rPr>
          <w:b/>
          <w:sz w:val="24"/>
          <w:szCs w:val="24"/>
        </w:rPr>
        <w:t xml:space="preserve"> 20 km </w:t>
      </w:r>
      <w:proofErr w:type="spellStart"/>
      <w:r w:rsidRPr="005F48A7">
        <w:rPr>
          <w:b/>
          <w:sz w:val="24"/>
          <w:szCs w:val="24"/>
        </w:rPr>
        <w:t>distancē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sacensību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laikā</w:t>
      </w:r>
      <w:proofErr w:type="spellEnd"/>
    </w:p>
    <w:p w14:paraId="6624D2F9" w14:textId="77777777" w:rsidR="00495CF1" w:rsidRPr="005F48A7" w:rsidRDefault="00495CF1" w:rsidP="005F48A7">
      <w:pPr>
        <w:pStyle w:val="Saraksts"/>
        <w:ind w:left="0" w:firstLine="0"/>
        <w:rPr>
          <w:sz w:val="24"/>
          <w:szCs w:val="24"/>
        </w:rPr>
      </w:pPr>
    </w:p>
    <w:p w14:paraId="2DBE8C46" w14:textId="77777777" w:rsidR="00495CF1" w:rsidRPr="005F48A7" w:rsidRDefault="00495CF1" w:rsidP="005F48A7">
      <w:pPr>
        <w:pStyle w:val="Saraksts2"/>
        <w:numPr>
          <w:ilvl w:val="0"/>
          <w:numId w:val="209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ir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jāorganizē</w:t>
      </w:r>
      <w:proofErr w:type="spellEnd"/>
      <w:r w:rsidRPr="005F48A7">
        <w:rPr>
          <w:sz w:val="24"/>
          <w:szCs w:val="24"/>
        </w:rPr>
        <w:t xml:space="preserve">  </w:t>
      </w:r>
      <w:proofErr w:type="spellStart"/>
      <w:r w:rsidRPr="005F48A7">
        <w:rPr>
          <w:sz w:val="24"/>
          <w:szCs w:val="24"/>
        </w:rPr>
        <w:t>ēdināšanas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punkti</w:t>
      </w:r>
      <w:proofErr w:type="spellEnd"/>
    </w:p>
    <w:p w14:paraId="02182FE7" w14:textId="77777777" w:rsidR="00495CF1" w:rsidRPr="005F48A7" w:rsidRDefault="00495CF1" w:rsidP="005F48A7">
      <w:pPr>
        <w:pStyle w:val="Saraksts2"/>
        <w:numPr>
          <w:ilvl w:val="0"/>
          <w:numId w:val="209"/>
        </w:numPr>
        <w:ind w:left="0"/>
        <w:contextualSpacing w:val="0"/>
        <w:rPr>
          <w:sz w:val="24"/>
          <w:szCs w:val="24"/>
        </w:rPr>
      </w:pPr>
      <w:r w:rsidRPr="005F48A7">
        <w:rPr>
          <w:sz w:val="24"/>
          <w:szCs w:val="24"/>
        </w:rPr>
        <w:t xml:space="preserve">nav </w:t>
      </w:r>
      <w:proofErr w:type="spellStart"/>
      <w:r w:rsidRPr="005F48A7">
        <w:rPr>
          <w:sz w:val="24"/>
          <w:szCs w:val="24"/>
        </w:rPr>
        <w:t>jāorganizē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ēdināšanas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punkti</w:t>
      </w:r>
      <w:proofErr w:type="spellEnd"/>
    </w:p>
    <w:p w14:paraId="74F2558E" w14:textId="77777777" w:rsidR="00495CF1" w:rsidRPr="005F48A7" w:rsidRDefault="00495CF1" w:rsidP="005F48A7">
      <w:pPr>
        <w:pStyle w:val="Saraksts2"/>
        <w:numPr>
          <w:ilvl w:val="0"/>
          <w:numId w:val="209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tikai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siltie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dzērieni</w:t>
      </w:r>
      <w:proofErr w:type="spellEnd"/>
    </w:p>
    <w:p w14:paraId="0FC921FA" w14:textId="77777777" w:rsidR="00495CF1" w:rsidRPr="005F48A7" w:rsidRDefault="00495CF1" w:rsidP="005F48A7">
      <w:pPr>
        <w:pStyle w:val="Saraksts2"/>
        <w:numPr>
          <w:ilvl w:val="0"/>
          <w:numId w:val="209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tikai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aukstie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dzērieni</w:t>
      </w:r>
      <w:proofErr w:type="spellEnd"/>
    </w:p>
    <w:p w14:paraId="322921E7" w14:textId="77777777" w:rsidR="00495CF1" w:rsidRPr="005F48A7" w:rsidRDefault="00495CF1" w:rsidP="005F48A7">
      <w:pPr>
        <w:pStyle w:val="Saraksts2"/>
        <w:ind w:left="0"/>
        <w:contextualSpacing w:val="0"/>
        <w:rPr>
          <w:sz w:val="24"/>
          <w:szCs w:val="24"/>
        </w:rPr>
      </w:pPr>
    </w:p>
    <w:p w14:paraId="6F066997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</w:rPr>
      </w:pPr>
      <w:r w:rsidRPr="005F48A7">
        <w:rPr>
          <w:b/>
          <w:sz w:val="24"/>
          <w:szCs w:val="24"/>
        </w:rPr>
        <w:t xml:space="preserve">181. </w:t>
      </w:r>
      <w:proofErr w:type="spellStart"/>
      <w:r w:rsidRPr="005F48A7">
        <w:rPr>
          <w:b/>
          <w:sz w:val="24"/>
          <w:szCs w:val="24"/>
        </w:rPr>
        <w:t>Distanču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slēpošanas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laikā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jāorganizē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ēdināšanas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punkti</w:t>
      </w:r>
      <w:proofErr w:type="spellEnd"/>
      <w:r w:rsidRPr="005F48A7">
        <w:rPr>
          <w:b/>
          <w:sz w:val="24"/>
          <w:szCs w:val="24"/>
        </w:rPr>
        <w:t xml:space="preserve"> </w:t>
      </w:r>
    </w:p>
    <w:p w14:paraId="640DBB6B" w14:textId="77777777" w:rsidR="00495CF1" w:rsidRPr="005F48A7" w:rsidRDefault="00495CF1" w:rsidP="005F48A7">
      <w:pPr>
        <w:pStyle w:val="Saraksts"/>
        <w:ind w:left="0"/>
        <w:rPr>
          <w:sz w:val="24"/>
          <w:szCs w:val="24"/>
        </w:rPr>
      </w:pPr>
    </w:p>
    <w:p w14:paraId="7DDBD18F" w14:textId="77777777" w:rsidR="00495CF1" w:rsidRPr="005F48A7" w:rsidRDefault="00495CF1" w:rsidP="005F48A7">
      <w:pPr>
        <w:pStyle w:val="Saraksts2"/>
        <w:numPr>
          <w:ilvl w:val="0"/>
          <w:numId w:val="210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sākot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ar</w:t>
      </w:r>
      <w:proofErr w:type="spellEnd"/>
      <w:r w:rsidRPr="005F48A7">
        <w:rPr>
          <w:sz w:val="24"/>
          <w:szCs w:val="24"/>
        </w:rPr>
        <w:t xml:space="preserve">  10 km </w:t>
      </w:r>
      <w:proofErr w:type="spellStart"/>
      <w:r w:rsidRPr="005F48A7">
        <w:rPr>
          <w:sz w:val="24"/>
          <w:szCs w:val="24"/>
        </w:rPr>
        <w:t>distanci</w:t>
      </w:r>
      <w:proofErr w:type="spellEnd"/>
    </w:p>
    <w:p w14:paraId="7503450B" w14:textId="77777777" w:rsidR="00495CF1" w:rsidRPr="005F48A7" w:rsidRDefault="00495CF1" w:rsidP="005F48A7">
      <w:pPr>
        <w:pStyle w:val="Saraksts2"/>
        <w:numPr>
          <w:ilvl w:val="0"/>
          <w:numId w:val="210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sākot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ar</w:t>
      </w:r>
      <w:proofErr w:type="spellEnd"/>
      <w:r w:rsidRPr="005F48A7">
        <w:rPr>
          <w:sz w:val="24"/>
          <w:szCs w:val="24"/>
        </w:rPr>
        <w:t xml:space="preserve"> 5 km </w:t>
      </w:r>
      <w:proofErr w:type="spellStart"/>
      <w:r w:rsidRPr="005F48A7">
        <w:rPr>
          <w:sz w:val="24"/>
          <w:szCs w:val="24"/>
        </w:rPr>
        <w:t>distanci</w:t>
      </w:r>
      <w:proofErr w:type="spellEnd"/>
    </w:p>
    <w:p w14:paraId="197CBEFE" w14:textId="77777777" w:rsidR="00495CF1" w:rsidRPr="005F48A7" w:rsidRDefault="00495CF1" w:rsidP="005F48A7">
      <w:pPr>
        <w:pStyle w:val="Saraksts2"/>
        <w:numPr>
          <w:ilvl w:val="0"/>
          <w:numId w:val="210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sākot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ar</w:t>
      </w:r>
      <w:proofErr w:type="spellEnd"/>
      <w:r w:rsidRPr="005F48A7">
        <w:rPr>
          <w:sz w:val="24"/>
          <w:szCs w:val="24"/>
        </w:rPr>
        <w:t xml:space="preserve"> 30 km </w:t>
      </w:r>
      <w:proofErr w:type="spellStart"/>
      <w:r w:rsidRPr="005F48A7">
        <w:rPr>
          <w:sz w:val="24"/>
          <w:szCs w:val="24"/>
        </w:rPr>
        <w:t>distanci</w:t>
      </w:r>
      <w:proofErr w:type="spellEnd"/>
    </w:p>
    <w:p w14:paraId="61B7E3D3" w14:textId="77777777" w:rsidR="00495CF1" w:rsidRPr="005F48A7" w:rsidRDefault="00495CF1" w:rsidP="005F48A7">
      <w:pPr>
        <w:pStyle w:val="Saraksts2"/>
        <w:numPr>
          <w:ilvl w:val="0"/>
          <w:numId w:val="210"/>
        </w:numPr>
        <w:ind w:left="0"/>
        <w:contextualSpacing w:val="0"/>
        <w:rPr>
          <w:sz w:val="24"/>
          <w:szCs w:val="24"/>
        </w:rPr>
      </w:pPr>
      <w:r w:rsidRPr="005F48A7">
        <w:rPr>
          <w:sz w:val="24"/>
          <w:szCs w:val="24"/>
        </w:rPr>
        <w:t xml:space="preserve">nav </w:t>
      </w:r>
      <w:proofErr w:type="spellStart"/>
      <w:r w:rsidRPr="005F48A7">
        <w:rPr>
          <w:sz w:val="24"/>
          <w:szCs w:val="24"/>
        </w:rPr>
        <w:t>jāorganizē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vispār</w:t>
      </w:r>
      <w:proofErr w:type="spellEnd"/>
    </w:p>
    <w:p w14:paraId="66ABEF6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CA69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182.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Vieglatlētikas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supergarajās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distancēs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ieteikts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papildus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uzturs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satur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14:paraId="195F32EA" w14:textId="77777777" w:rsidR="00495CF1" w:rsidRPr="005F48A7" w:rsidRDefault="00495CF1" w:rsidP="005F48A7">
      <w:pPr>
        <w:pStyle w:val="Saraksts2"/>
        <w:numPr>
          <w:ilvl w:val="0"/>
          <w:numId w:val="211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olbaltumus</w:t>
      </w:r>
      <w:proofErr w:type="spellEnd"/>
      <w:r w:rsidRPr="005F48A7">
        <w:rPr>
          <w:sz w:val="24"/>
          <w:szCs w:val="24"/>
        </w:rPr>
        <w:t xml:space="preserve">, </w:t>
      </w:r>
      <w:proofErr w:type="spellStart"/>
      <w:r w:rsidRPr="005F48A7">
        <w:rPr>
          <w:sz w:val="24"/>
          <w:szCs w:val="24"/>
        </w:rPr>
        <w:t>minerālsāļus</w:t>
      </w:r>
      <w:proofErr w:type="spellEnd"/>
      <w:r w:rsidRPr="005F48A7">
        <w:rPr>
          <w:sz w:val="24"/>
          <w:szCs w:val="24"/>
        </w:rPr>
        <w:t xml:space="preserve">, </w:t>
      </w:r>
      <w:proofErr w:type="spellStart"/>
      <w:r w:rsidRPr="005F48A7">
        <w:rPr>
          <w:sz w:val="24"/>
          <w:szCs w:val="24"/>
        </w:rPr>
        <w:t>ūdeni</w:t>
      </w:r>
      <w:proofErr w:type="spellEnd"/>
    </w:p>
    <w:p w14:paraId="743108DB" w14:textId="77777777" w:rsidR="00495CF1" w:rsidRPr="005F48A7" w:rsidRDefault="00495CF1" w:rsidP="005F48A7">
      <w:pPr>
        <w:pStyle w:val="Saraksts2"/>
        <w:numPr>
          <w:ilvl w:val="0"/>
          <w:numId w:val="211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taukvielas</w:t>
      </w:r>
      <w:proofErr w:type="spellEnd"/>
      <w:r w:rsidRPr="005F48A7">
        <w:rPr>
          <w:sz w:val="24"/>
          <w:szCs w:val="24"/>
        </w:rPr>
        <w:t xml:space="preserve">, </w:t>
      </w:r>
      <w:proofErr w:type="spellStart"/>
      <w:r w:rsidRPr="005F48A7">
        <w:rPr>
          <w:sz w:val="24"/>
          <w:szCs w:val="24"/>
        </w:rPr>
        <w:t>minerālsāļus</w:t>
      </w:r>
      <w:proofErr w:type="spellEnd"/>
      <w:r w:rsidRPr="005F48A7">
        <w:rPr>
          <w:sz w:val="24"/>
          <w:szCs w:val="24"/>
        </w:rPr>
        <w:t xml:space="preserve">, </w:t>
      </w:r>
      <w:proofErr w:type="spellStart"/>
      <w:r w:rsidRPr="005F48A7">
        <w:rPr>
          <w:sz w:val="24"/>
          <w:szCs w:val="24"/>
        </w:rPr>
        <w:t>ūdeni</w:t>
      </w:r>
      <w:proofErr w:type="spellEnd"/>
    </w:p>
    <w:p w14:paraId="182DAF33" w14:textId="77777777" w:rsidR="00495CF1" w:rsidRPr="005F48A7" w:rsidRDefault="00495CF1" w:rsidP="005F48A7">
      <w:pPr>
        <w:pStyle w:val="Saraksts2"/>
        <w:numPr>
          <w:ilvl w:val="0"/>
          <w:numId w:val="211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ogļhidrātus</w:t>
      </w:r>
      <w:proofErr w:type="spellEnd"/>
      <w:r w:rsidRPr="005F48A7">
        <w:rPr>
          <w:sz w:val="24"/>
          <w:szCs w:val="24"/>
        </w:rPr>
        <w:t xml:space="preserve">, </w:t>
      </w:r>
      <w:proofErr w:type="spellStart"/>
      <w:r w:rsidRPr="005F48A7">
        <w:rPr>
          <w:sz w:val="24"/>
          <w:szCs w:val="24"/>
        </w:rPr>
        <w:t>minerālsāļus</w:t>
      </w:r>
      <w:proofErr w:type="spellEnd"/>
      <w:r w:rsidRPr="005F48A7">
        <w:rPr>
          <w:sz w:val="24"/>
          <w:szCs w:val="24"/>
        </w:rPr>
        <w:t xml:space="preserve">, </w:t>
      </w:r>
      <w:proofErr w:type="spellStart"/>
      <w:r w:rsidRPr="005F48A7">
        <w:rPr>
          <w:sz w:val="24"/>
          <w:szCs w:val="24"/>
        </w:rPr>
        <w:t>ūdeni</w:t>
      </w:r>
      <w:proofErr w:type="spellEnd"/>
    </w:p>
    <w:p w14:paraId="2BA6F1E6" w14:textId="77777777" w:rsidR="00495CF1" w:rsidRPr="005F48A7" w:rsidRDefault="00495CF1" w:rsidP="005F48A7">
      <w:pPr>
        <w:numPr>
          <w:ilvl w:val="0"/>
          <w:numId w:val="2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tikai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silto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saldo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dzērienu</w:t>
      </w:r>
      <w:proofErr w:type="spellEnd"/>
    </w:p>
    <w:p w14:paraId="3E9ACB23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FDB99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183.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izturības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veidos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uzturā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barības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vielas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veido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enerģiju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šādās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attiecībās</w:t>
      </w:r>
      <w:proofErr w:type="spellEnd"/>
    </w:p>
    <w:p w14:paraId="05486D47" w14:textId="77777777" w:rsidR="00495CF1" w:rsidRPr="005F48A7" w:rsidRDefault="00495CF1" w:rsidP="005F48A7">
      <w:pPr>
        <w:pStyle w:val="Sarakstarindkopa"/>
        <w:numPr>
          <w:ilvl w:val="0"/>
          <w:numId w:val="2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tauki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 20 - 25 %,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proteīns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   20 - 25 %,   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ogļhidrāti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 40 - 50 %</w:t>
      </w:r>
    </w:p>
    <w:p w14:paraId="4694F776" w14:textId="77777777" w:rsidR="00495CF1" w:rsidRPr="005F48A7" w:rsidRDefault="00495CF1" w:rsidP="005F48A7">
      <w:pPr>
        <w:pStyle w:val="Sarakstarindkopa"/>
        <w:numPr>
          <w:ilvl w:val="0"/>
          <w:numId w:val="2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20 - 30 %                   10 -  15 %                      60 - 70 %</w:t>
      </w:r>
    </w:p>
    <w:p w14:paraId="5BE64C52" w14:textId="77777777" w:rsidR="00495CF1" w:rsidRPr="005F48A7" w:rsidRDefault="00495CF1" w:rsidP="005F48A7">
      <w:pPr>
        <w:pStyle w:val="Sarakstarindkopa"/>
        <w:numPr>
          <w:ilvl w:val="0"/>
          <w:numId w:val="2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50 %                           20 %                              30 %     </w:t>
      </w:r>
    </w:p>
    <w:p w14:paraId="2D0AD98E" w14:textId="77777777" w:rsidR="00495CF1" w:rsidRPr="005F48A7" w:rsidRDefault="00495CF1" w:rsidP="005F48A7">
      <w:pPr>
        <w:pStyle w:val="Sarakstarindkopa"/>
        <w:numPr>
          <w:ilvl w:val="0"/>
          <w:numId w:val="2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30 %                           30 %                              40 %</w:t>
      </w:r>
    </w:p>
    <w:p w14:paraId="3C2866BA" w14:textId="77777777" w:rsidR="005F48A7" w:rsidRDefault="005F48A7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48E86B" w14:textId="2D735248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184.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Veicot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smagu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fizisku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darbu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stipri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svīstot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sportistam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ieteicam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dzert</w:t>
      </w:r>
      <w:proofErr w:type="spellEnd"/>
    </w:p>
    <w:p w14:paraId="4C08FD74" w14:textId="77777777" w:rsidR="00495CF1" w:rsidRPr="005F48A7" w:rsidRDefault="00495CF1" w:rsidP="005F48A7">
      <w:pPr>
        <w:pStyle w:val="Sarakstarindkopa"/>
        <w:numPr>
          <w:ilvl w:val="0"/>
          <w:numId w:val="2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aukstu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hipotonisku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dzērienu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saturošu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2.5 %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ogļhidrātu</w:t>
      </w:r>
      <w:proofErr w:type="spellEnd"/>
    </w:p>
    <w:p w14:paraId="0FF027E8" w14:textId="77777777" w:rsidR="00495CF1" w:rsidRPr="005F48A7" w:rsidRDefault="00495CF1" w:rsidP="005F48A7">
      <w:pPr>
        <w:pStyle w:val="Sarakstarindkopa"/>
        <w:numPr>
          <w:ilvl w:val="0"/>
          <w:numId w:val="2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aukstu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hipotonisku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dzērienu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ogļhidrātiem</w:t>
      </w:r>
      <w:proofErr w:type="spellEnd"/>
    </w:p>
    <w:p w14:paraId="0B379DD1" w14:textId="77777777" w:rsidR="00495CF1" w:rsidRPr="005F48A7" w:rsidRDefault="00495CF1" w:rsidP="005F48A7">
      <w:pPr>
        <w:pStyle w:val="Sarakstarindkopa"/>
        <w:numPr>
          <w:ilvl w:val="0"/>
          <w:numId w:val="2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aukstu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hipertonisku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dzērienu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saturošu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2.5 %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ogļhidrātu</w:t>
      </w:r>
      <w:proofErr w:type="spellEnd"/>
    </w:p>
    <w:p w14:paraId="6FAE06AE" w14:textId="77777777" w:rsidR="00495CF1" w:rsidRPr="005F48A7" w:rsidRDefault="00495CF1" w:rsidP="005F48A7">
      <w:pPr>
        <w:pStyle w:val="Sarakstarindkopa"/>
        <w:numPr>
          <w:ilvl w:val="0"/>
          <w:numId w:val="2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aukstu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hipertonisku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dzērienu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ogļhidrātiem</w:t>
      </w:r>
      <w:proofErr w:type="spellEnd"/>
    </w:p>
    <w:p w14:paraId="2E5B0DB2" w14:textId="77777777" w:rsidR="005F48A7" w:rsidRDefault="005F48A7" w:rsidP="005F48A7">
      <w:pPr>
        <w:pStyle w:val="Saraksts"/>
        <w:ind w:left="0"/>
        <w:rPr>
          <w:b/>
          <w:sz w:val="24"/>
          <w:szCs w:val="24"/>
        </w:rPr>
      </w:pPr>
    </w:p>
    <w:p w14:paraId="0243446A" w14:textId="74F9CDDA" w:rsidR="00495CF1" w:rsidRPr="005F48A7" w:rsidRDefault="00495CF1" w:rsidP="005F48A7">
      <w:pPr>
        <w:pStyle w:val="Saraksts"/>
        <w:ind w:left="0"/>
        <w:rPr>
          <w:b/>
          <w:sz w:val="24"/>
          <w:szCs w:val="24"/>
        </w:rPr>
      </w:pPr>
      <w:r w:rsidRPr="005F48A7">
        <w:rPr>
          <w:b/>
          <w:sz w:val="24"/>
          <w:szCs w:val="24"/>
        </w:rPr>
        <w:t xml:space="preserve">185. Vai </w:t>
      </w:r>
      <w:proofErr w:type="spellStart"/>
      <w:r w:rsidRPr="005F48A7">
        <w:rPr>
          <w:b/>
          <w:sz w:val="24"/>
          <w:szCs w:val="24"/>
        </w:rPr>
        <w:t>ir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starpība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enerģijas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patēriņā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starp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vīrieti</w:t>
      </w:r>
      <w:proofErr w:type="spellEnd"/>
      <w:r w:rsidRPr="005F48A7">
        <w:rPr>
          <w:b/>
          <w:sz w:val="24"/>
          <w:szCs w:val="24"/>
        </w:rPr>
        <w:t xml:space="preserve"> un </w:t>
      </w:r>
      <w:proofErr w:type="spellStart"/>
      <w:r w:rsidRPr="005F48A7">
        <w:rPr>
          <w:b/>
          <w:sz w:val="24"/>
          <w:szCs w:val="24"/>
        </w:rPr>
        <w:t>sievieti</w:t>
      </w:r>
      <w:proofErr w:type="spellEnd"/>
      <w:r w:rsidRPr="005F48A7">
        <w:rPr>
          <w:b/>
          <w:sz w:val="24"/>
          <w:szCs w:val="24"/>
        </w:rPr>
        <w:t xml:space="preserve">, </w:t>
      </w:r>
      <w:proofErr w:type="spellStart"/>
      <w:r w:rsidRPr="005F48A7">
        <w:rPr>
          <w:b/>
          <w:sz w:val="24"/>
          <w:szCs w:val="24"/>
        </w:rPr>
        <w:t>nopeldot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vienādu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distanci</w:t>
      </w:r>
      <w:proofErr w:type="spellEnd"/>
    </w:p>
    <w:p w14:paraId="69A44C14" w14:textId="77777777" w:rsidR="00495CF1" w:rsidRPr="005F48A7" w:rsidRDefault="00495CF1" w:rsidP="005F48A7">
      <w:pPr>
        <w:pStyle w:val="Saraksts"/>
        <w:numPr>
          <w:ilvl w:val="0"/>
          <w:numId w:val="239"/>
        </w:numPr>
        <w:ind w:left="0"/>
        <w:rPr>
          <w:sz w:val="24"/>
          <w:szCs w:val="24"/>
        </w:rPr>
      </w:pPr>
      <w:r w:rsidRPr="005F48A7">
        <w:rPr>
          <w:sz w:val="24"/>
          <w:szCs w:val="24"/>
        </w:rPr>
        <w:t xml:space="preserve">nav </w:t>
      </w:r>
      <w:proofErr w:type="spellStart"/>
      <w:r w:rsidRPr="005F48A7">
        <w:rPr>
          <w:sz w:val="24"/>
          <w:szCs w:val="24"/>
        </w:rPr>
        <w:t>starpības</w:t>
      </w:r>
      <w:proofErr w:type="spellEnd"/>
      <w:r w:rsidRPr="005F48A7">
        <w:rPr>
          <w:sz w:val="24"/>
          <w:szCs w:val="24"/>
        </w:rPr>
        <w:t xml:space="preserve"> </w:t>
      </w:r>
    </w:p>
    <w:p w14:paraId="5F079699" w14:textId="77777777" w:rsidR="00495CF1" w:rsidRPr="005F48A7" w:rsidRDefault="00495CF1" w:rsidP="005F48A7">
      <w:pPr>
        <w:pStyle w:val="Saraksts"/>
        <w:numPr>
          <w:ilvl w:val="0"/>
          <w:numId w:val="239"/>
        </w:numPr>
        <w:ind w:left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vīrieši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patērē</w:t>
      </w:r>
      <w:proofErr w:type="spellEnd"/>
      <w:r w:rsidRPr="005F48A7">
        <w:rPr>
          <w:sz w:val="24"/>
          <w:szCs w:val="24"/>
        </w:rPr>
        <w:t xml:space="preserve"> par 30 % </w:t>
      </w:r>
      <w:proofErr w:type="spellStart"/>
      <w:r w:rsidRPr="005F48A7">
        <w:rPr>
          <w:sz w:val="24"/>
          <w:szCs w:val="24"/>
        </w:rPr>
        <w:t>mazāk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enerģijas</w:t>
      </w:r>
      <w:proofErr w:type="spellEnd"/>
    </w:p>
    <w:p w14:paraId="41295BAD" w14:textId="77777777" w:rsidR="00495CF1" w:rsidRPr="005F48A7" w:rsidRDefault="00495CF1" w:rsidP="005F48A7">
      <w:pPr>
        <w:pStyle w:val="Saraksts"/>
        <w:numPr>
          <w:ilvl w:val="0"/>
          <w:numId w:val="239"/>
        </w:numPr>
        <w:ind w:left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vīrieši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patērē</w:t>
      </w:r>
      <w:proofErr w:type="spellEnd"/>
      <w:r w:rsidRPr="005F48A7">
        <w:rPr>
          <w:sz w:val="24"/>
          <w:szCs w:val="24"/>
        </w:rPr>
        <w:t xml:space="preserve"> par 10 % </w:t>
      </w:r>
      <w:proofErr w:type="spellStart"/>
      <w:r w:rsidRPr="005F48A7">
        <w:rPr>
          <w:sz w:val="24"/>
          <w:szCs w:val="24"/>
        </w:rPr>
        <w:t>mazāk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enerģijas</w:t>
      </w:r>
      <w:proofErr w:type="spellEnd"/>
    </w:p>
    <w:p w14:paraId="6AAECB7F" w14:textId="77777777" w:rsidR="00495CF1" w:rsidRPr="005F48A7" w:rsidRDefault="00495CF1" w:rsidP="005F48A7">
      <w:pPr>
        <w:pStyle w:val="Saraksts"/>
        <w:numPr>
          <w:ilvl w:val="0"/>
          <w:numId w:val="239"/>
        </w:numPr>
        <w:ind w:left="0"/>
        <w:rPr>
          <w:sz w:val="24"/>
          <w:szCs w:val="24"/>
        </w:rPr>
      </w:pPr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sievietes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patērē</w:t>
      </w:r>
      <w:proofErr w:type="spellEnd"/>
      <w:r w:rsidRPr="005F48A7">
        <w:rPr>
          <w:sz w:val="24"/>
          <w:szCs w:val="24"/>
        </w:rPr>
        <w:t xml:space="preserve"> par 30 % </w:t>
      </w:r>
      <w:proofErr w:type="spellStart"/>
      <w:r w:rsidRPr="005F48A7">
        <w:rPr>
          <w:sz w:val="24"/>
          <w:szCs w:val="24"/>
        </w:rPr>
        <w:t>mazāk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enerģijas</w:t>
      </w:r>
      <w:proofErr w:type="spellEnd"/>
    </w:p>
    <w:p w14:paraId="220E4C77" w14:textId="77777777" w:rsidR="00495CF1" w:rsidRPr="005F48A7" w:rsidRDefault="00495CF1" w:rsidP="005F48A7">
      <w:pPr>
        <w:pStyle w:val="Saraksts"/>
        <w:ind w:left="0"/>
        <w:rPr>
          <w:sz w:val="24"/>
          <w:szCs w:val="24"/>
        </w:rPr>
      </w:pPr>
    </w:p>
    <w:p w14:paraId="19982934" w14:textId="77777777" w:rsidR="00495CF1" w:rsidRPr="005F48A7" w:rsidRDefault="00495CF1" w:rsidP="005F48A7">
      <w:pPr>
        <w:pStyle w:val="Saraksts"/>
        <w:ind w:left="0" w:firstLine="0"/>
        <w:rPr>
          <w:b/>
          <w:sz w:val="24"/>
          <w:szCs w:val="24"/>
        </w:rPr>
      </w:pPr>
      <w:r w:rsidRPr="005F48A7">
        <w:rPr>
          <w:b/>
          <w:sz w:val="24"/>
          <w:szCs w:val="24"/>
        </w:rPr>
        <w:t xml:space="preserve">186. </w:t>
      </w:r>
      <w:proofErr w:type="spellStart"/>
      <w:r w:rsidRPr="005F48A7">
        <w:rPr>
          <w:b/>
          <w:sz w:val="24"/>
          <w:szCs w:val="24"/>
        </w:rPr>
        <w:t>Sportisti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veģetārieši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diētā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saņem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dzelzi</w:t>
      </w:r>
      <w:proofErr w:type="spellEnd"/>
      <w:r w:rsidRPr="005F48A7">
        <w:rPr>
          <w:b/>
          <w:sz w:val="24"/>
          <w:szCs w:val="24"/>
        </w:rPr>
        <w:t xml:space="preserve">, </w:t>
      </w:r>
      <w:proofErr w:type="spellStart"/>
      <w:r w:rsidRPr="005F48A7">
        <w:rPr>
          <w:b/>
          <w:sz w:val="24"/>
          <w:szCs w:val="24"/>
        </w:rPr>
        <w:t>salīdzinot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ar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sportistiem</w:t>
      </w:r>
      <w:proofErr w:type="spellEnd"/>
      <w:r w:rsidRPr="005F48A7">
        <w:rPr>
          <w:b/>
          <w:sz w:val="24"/>
          <w:szCs w:val="24"/>
        </w:rPr>
        <w:t xml:space="preserve">, </w:t>
      </w:r>
      <w:proofErr w:type="spellStart"/>
      <w:r w:rsidRPr="005F48A7">
        <w:rPr>
          <w:b/>
          <w:sz w:val="24"/>
          <w:szCs w:val="24"/>
        </w:rPr>
        <w:t>kuri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lieto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parastu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diētu</w:t>
      </w:r>
      <w:proofErr w:type="spellEnd"/>
    </w:p>
    <w:p w14:paraId="7D717DAA" w14:textId="77777777" w:rsidR="00495CF1" w:rsidRPr="005F48A7" w:rsidRDefault="00495CF1" w:rsidP="005F48A7">
      <w:pPr>
        <w:pStyle w:val="Saraksts"/>
        <w:numPr>
          <w:ilvl w:val="0"/>
          <w:numId w:val="256"/>
        </w:numPr>
        <w:ind w:left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mazāk</w:t>
      </w:r>
      <w:proofErr w:type="spellEnd"/>
      <w:r w:rsidRPr="005F48A7">
        <w:rPr>
          <w:sz w:val="24"/>
          <w:szCs w:val="24"/>
        </w:rPr>
        <w:t xml:space="preserve"> </w:t>
      </w:r>
    </w:p>
    <w:p w14:paraId="05EED16E" w14:textId="77777777" w:rsidR="00495CF1" w:rsidRPr="005F48A7" w:rsidRDefault="00495CF1" w:rsidP="005F48A7">
      <w:pPr>
        <w:pStyle w:val="Saraksts"/>
        <w:numPr>
          <w:ilvl w:val="0"/>
          <w:numId w:val="256"/>
        </w:numPr>
        <w:ind w:left="0"/>
        <w:rPr>
          <w:sz w:val="24"/>
          <w:szCs w:val="24"/>
          <w:u w:val="single"/>
        </w:rPr>
      </w:pPr>
      <w:proofErr w:type="spellStart"/>
      <w:r w:rsidRPr="005F48A7">
        <w:rPr>
          <w:sz w:val="24"/>
          <w:szCs w:val="24"/>
        </w:rPr>
        <w:t>vienādi</w:t>
      </w:r>
      <w:proofErr w:type="spellEnd"/>
    </w:p>
    <w:p w14:paraId="35E52761" w14:textId="77777777" w:rsidR="00495CF1" w:rsidRPr="005F48A7" w:rsidRDefault="00495CF1" w:rsidP="005F48A7">
      <w:pPr>
        <w:pStyle w:val="Saraksts"/>
        <w:numPr>
          <w:ilvl w:val="0"/>
          <w:numId w:val="256"/>
        </w:numPr>
        <w:ind w:left="0"/>
        <w:rPr>
          <w:sz w:val="24"/>
          <w:szCs w:val="24"/>
          <w:u w:val="single"/>
        </w:rPr>
      </w:pPr>
      <w:proofErr w:type="spellStart"/>
      <w:r w:rsidRPr="005F48A7">
        <w:rPr>
          <w:sz w:val="24"/>
          <w:szCs w:val="24"/>
        </w:rPr>
        <w:t>nedaudz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vairāk</w:t>
      </w:r>
      <w:proofErr w:type="spellEnd"/>
      <w:r w:rsidRPr="005F48A7">
        <w:rPr>
          <w:sz w:val="24"/>
          <w:szCs w:val="24"/>
        </w:rPr>
        <w:t xml:space="preserve"> </w:t>
      </w:r>
    </w:p>
    <w:p w14:paraId="3324737B" w14:textId="77777777" w:rsidR="00495CF1" w:rsidRPr="005F48A7" w:rsidRDefault="00495CF1" w:rsidP="005F48A7">
      <w:pPr>
        <w:pStyle w:val="Saraksts"/>
        <w:numPr>
          <w:ilvl w:val="0"/>
          <w:numId w:val="256"/>
        </w:numPr>
        <w:ind w:left="0"/>
        <w:rPr>
          <w:sz w:val="24"/>
          <w:szCs w:val="24"/>
          <w:u w:val="single"/>
        </w:rPr>
      </w:pPr>
      <w:proofErr w:type="spellStart"/>
      <w:r w:rsidRPr="005F48A7">
        <w:rPr>
          <w:sz w:val="24"/>
          <w:szCs w:val="24"/>
        </w:rPr>
        <w:t>ievērojami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vairāk</w:t>
      </w:r>
      <w:proofErr w:type="spellEnd"/>
    </w:p>
    <w:p w14:paraId="186EF4DA" w14:textId="77777777" w:rsidR="00495CF1" w:rsidRPr="005F48A7" w:rsidRDefault="00495CF1" w:rsidP="005F48A7">
      <w:pPr>
        <w:pStyle w:val="Saraksts"/>
        <w:ind w:left="0"/>
        <w:rPr>
          <w:sz w:val="24"/>
          <w:szCs w:val="24"/>
        </w:rPr>
      </w:pPr>
    </w:p>
    <w:p w14:paraId="73B4076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187.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substrāta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iegūtām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kalorijām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lielāka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enerģētiskā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vērtība</w:t>
      </w:r>
      <w:proofErr w:type="spellEnd"/>
    </w:p>
    <w:p w14:paraId="5C8C6A02" w14:textId="77777777" w:rsidR="00495CF1" w:rsidRPr="005F48A7" w:rsidRDefault="00495CF1" w:rsidP="005F48A7">
      <w:pPr>
        <w:pStyle w:val="Sarakstarindkopa"/>
        <w:numPr>
          <w:ilvl w:val="0"/>
          <w:numId w:val="24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olbaltumiem</w:t>
      </w:r>
      <w:proofErr w:type="spellEnd"/>
    </w:p>
    <w:p w14:paraId="11CBB11C" w14:textId="77777777" w:rsidR="00495CF1" w:rsidRPr="005F48A7" w:rsidRDefault="00495CF1" w:rsidP="005F48A7">
      <w:pPr>
        <w:pStyle w:val="Sarakstarindkopa"/>
        <w:numPr>
          <w:ilvl w:val="0"/>
          <w:numId w:val="24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taukiem</w:t>
      </w:r>
      <w:proofErr w:type="spellEnd"/>
    </w:p>
    <w:p w14:paraId="4E56459B" w14:textId="77777777" w:rsidR="00495CF1" w:rsidRPr="005F48A7" w:rsidRDefault="00495CF1" w:rsidP="005F48A7">
      <w:pPr>
        <w:pStyle w:val="Sarakstarindkopa"/>
        <w:numPr>
          <w:ilvl w:val="0"/>
          <w:numId w:val="24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ogļhidrātiem</w:t>
      </w:r>
      <w:proofErr w:type="spellEnd"/>
    </w:p>
    <w:p w14:paraId="5EB91B41" w14:textId="77777777" w:rsidR="00495CF1" w:rsidRPr="005F48A7" w:rsidRDefault="00495CF1" w:rsidP="005F48A7">
      <w:pPr>
        <w:pStyle w:val="Sarakstarindkopa"/>
        <w:numPr>
          <w:ilvl w:val="0"/>
          <w:numId w:val="24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nav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nozīmes</w:t>
      </w:r>
      <w:proofErr w:type="spellEnd"/>
    </w:p>
    <w:p w14:paraId="7E57858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AB2C2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188.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Vitamīnu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pārdozēšana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radīt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veselības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traucējumus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īpaši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pārdozējot</w:t>
      </w:r>
      <w:proofErr w:type="spellEnd"/>
    </w:p>
    <w:p w14:paraId="07C94AA8" w14:textId="77777777" w:rsidR="00495CF1" w:rsidRPr="005F48A7" w:rsidRDefault="00495CF1" w:rsidP="005F48A7">
      <w:pPr>
        <w:pStyle w:val="Sarakstarindkopa"/>
        <w:numPr>
          <w:ilvl w:val="0"/>
          <w:numId w:val="2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ūdenī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šķīstošos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vitamīnus</w:t>
      </w:r>
      <w:proofErr w:type="spellEnd"/>
    </w:p>
    <w:p w14:paraId="5041BFF5" w14:textId="77777777" w:rsidR="00495CF1" w:rsidRPr="005F48A7" w:rsidRDefault="00495CF1" w:rsidP="005F48A7">
      <w:pPr>
        <w:pStyle w:val="Sarakstarindkopa"/>
        <w:numPr>
          <w:ilvl w:val="0"/>
          <w:numId w:val="2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taukos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šķīstošos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vitamīnus</w:t>
      </w:r>
      <w:proofErr w:type="spellEnd"/>
    </w:p>
    <w:p w14:paraId="056E0B4D" w14:textId="77777777" w:rsidR="00495CF1" w:rsidRPr="005F48A7" w:rsidRDefault="00495CF1" w:rsidP="005F48A7">
      <w:pPr>
        <w:pStyle w:val="Sarakstarindkopa"/>
        <w:numPr>
          <w:ilvl w:val="0"/>
          <w:numId w:val="2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abas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grupas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vienādā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mērā</w:t>
      </w:r>
      <w:proofErr w:type="spellEnd"/>
    </w:p>
    <w:p w14:paraId="69B42EA9" w14:textId="77777777" w:rsidR="00495CF1" w:rsidRPr="005F48A7" w:rsidRDefault="00495CF1" w:rsidP="005F48A7">
      <w:pPr>
        <w:pStyle w:val="Sarakstarindkopa"/>
        <w:numPr>
          <w:ilvl w:val="0"/>
          <w:numId w:val="2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ūdenī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šķīstošos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vitamīnus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maratonistiem</w:t>
      </w:r>
      <w:proofErr w:type="spellEnd"/>
    </w:p>
    <w:p w14:paraId="406EF13F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29CE48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189.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Vitamīnu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vairāk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satur</w:t>
      </w:r>
      <w:proofErr w:type="spellEnd"/>
    </w:p>
    <w:p w14:paraId="0DDB9C8A" w14:textId="77777777" w:rsidR="00495CF1" w:rsidRPr="005F48A7" w:rsidRDefault="00495CF1" w:rsidP="005F48A7">
      <w:pPr>
        <w:pStyle w:val="Sarakstarindkopa"/>
        <w:numPr>
          <w:ilvl w:val="0"/>
          <w:numId w:val="24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miltu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izstrādājumi</w:t>
      </w:r>
      <w:proofErr w:type="spellEnd"/>
    </w:p>
    <w:p w14:paraId="3D1121B1" w14:textId="77777777" w:rsidR="00495CF1" w:rsidRPr="005F48A7" w:rsidRDefault="00495CF1" w:rsidP="005F48A7">
      <w:pPr>
        <w:pStyle w:val="Sarakstarindkopa"/>
        <w:numPr>
          <w:ilvl w:val="0"/>
          <w:numId w:val="24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burkāni</w:t>
      </w:r>
      <w:proofErr w:type="spellEnd"/>
    </w:p>
    <w:p w14:paraId="554648AF" w14:textId="77777777" w:rsidR="00495CF1" w:rsidRPr="005F48A7" w:rsidRDefault="00495CF1" w:rsidP="005F48A7">
      <w:pPr>
        <w:pStyle w:val="Sarakstarindkopa"/>
        <w:numPr>
          <w:ilvl w:val="0"/>
          <w:numId w:val="24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gaļa</w:t>
      </w:r>
      <w:proofErr w:type="spellEnd"/>
    </w:p>
    <w:p w14:paraId="045F430F" w14:textId="77777777" w:rsidR="00495CF1" w:rsidRPr="005F48A7" w:rsidRDefault="00495CF1" w:rsidP="005F48A7">
      <w:pPr>
        <w:pStyle w:val="Sarakstarindkopa"/>
        <w:numPr>
          <w:ilvl w:val="0"/>
          <w:numId w:val="24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eļļas</w:t>
      </w:r>
      <w:proofErr w:type="spellEnd"/>
    </w:p>
    <w:p w14:paraId="559C55FD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9BA5F2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190.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Vitamīnu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vairāk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satur</w:t>
      </w:r>
      <w:proofErr w:type="spellEnd"/>
    </w:p>
    <w:p w14:paraId="133A295B" w14:textId="77777777" w:rsidR="00495CF1" w:rsidRPr="005F48A7" w:rsidRDefault="00495CF1" w:rsidP="005F48A7">
      <w:pPr>
        <w:pStyle w:val="Sarakstarindkopa"/>
        <w:numPr>
          <w:ilvl w:val="0"/>
          <w:numId w:val="24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eļļas</w:t>
      </w:r>
      <w:proofErr w:type="spellEnd"/>
    </w:p>
    <w:p w14:paraId="395145E0" w14:textId="77777777" w:rsidR="00495CF1" w:rsidRPr="005F48A7" w:rsidRDefault="00495CF1" w:rsidP="005F48A7">
      <w:pPr>
        <w:pStyle w:val="Sarakstarindkopa"/>
        <w:numPr>
          <w:ilvl w:val="0"/>
          <w:numId w:val="24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8A7">
        <w:rPr>
          <w:rFonts w:ascii="Times New Roman" w:hAnsi="Times New Roman" w:cs="Times New Roman"/>
          <w:sz w:val="24"/>
          <w:szCs w:val="24"/>
        </w:rPr>
        <w:t>maize</w:t>
      </w:r>
    </w:p>
    <w:p w14:paraId="7DF27697" w14:textId="77777777" w:rsidR="00495CF1" w:rsidRPr="005F48A7" w:rsidRDefault="00495CF1" w:rsidP="005F48A7">
      <w:pPr>
        <w:pStyle w:val="Sarakstarindkopa"/>
        <w:numPr>
          <w:ilvl w:val="0"/>
          <w:numId w:val="24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citrusaugi</w:t>
      </w:r>
      <w:proofErr w:type="spellEnd"/>
    </w:p>
    <w:p w14:paraId="59BC855A" w14:textId="77777777" w:rsidR="00495CF1" w:rsidRPr="005F48A7" w:rsidRDefault="00495CF1" w:rsidP="005F48A7">
      <w:pPr>
        <w:pStyle w:val="Sarakstarindkopa"/>
        <w:numPr>
          <w:ilvl w:val="0"/>
          <w:numId w:val="24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raugs</w:t>
      </w:r>
      <w:proofErr w:type="spellEnd"/>
    </w:p>
    <w:p w14:paraId="26061A17" w14:textId="77777777" w:rsidR="005F48A7" w:rsidRDefault="005F48A7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54A955" w14:textId="762935E9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191.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Vitamīna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D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nepietiekamībai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organismā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raksturīgi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šādi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simptomi</w:t>
      </w:r>
      <w:proofErr w:type="spellEnd"/>
    </w:p>
    <w:p w14:paraId="3AF10157" w14:textId="77777777" w:rsidR="00495CF1" w:rsidRPr="005F48A7" w:rsidRDefault="00495CF1" w:rsidP="005F48A7">
      <w:pPr>
        <w:pStyle w:val="Sarakstarindkopa"/>
        <w:numPr>
          <w:ilvl w:val="0"/>
          <w:numId w:val="25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nemotivēts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nogurums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osteoporoze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sāpes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muskuļos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parestēzijas</w:t>
      </w:r>
      <w:proofErr w:type="spellEnd"/>
    </w:p>
    <w:p w14:paraId="4ACD29D1" w14:textId="77777777" w:rsidR="00495CF1" w:rsidRPr="005F48A7" w:rsidRDefault="00495CF1" w:rsidP="005F48A7">
      <w:pPr>
        <w:pStyle w:val="Sarakstarindkopa"/>
        <w:numPr>
          <w:ilvl w:val="0"/>
          <w:numId w:val="25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hemorāģisks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sindroms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deguna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smaganu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asiņošana</w:t>
      </w:r>
      <w:proofErr w:type="spellEnd"/>
    </w:p>
    <w:p w14:paraId="3BCA0E25" w14:textId="77777777" w:rsidR="00495CF1" w:rsidRPr="005F48A7" w:rsidRDefault="00495CF1" w:rsidP="005F48A7">
      <w:pPr>
        <w:pStyle w:val="Sarakstarindkopa"/>
        <w:numPr>
          <w:ilvl w:val="0"/>
          <w:numId w:val="25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bezmiegs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parestēzijas</w:t>
      </w:r>
      <w:proofErr w:type="spellEnd"/>
    </w:p>
    <w:p w14:paraId="518D6567" w14:textId="77777777" w:rsidR="00495CF1" w:rsidRPr="005F48A7" w:rsidRDefault="00495CF1" w:rsidP="005F48A7">
      <w:pPr>
        <w:pStyle w:val="Sarakstarindkopa"/>
        <w:numPr>
          <w:ilvl w:val="0"/>
          <w:numId w:val="25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kseroftalmija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keratomalācija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nosliece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strutainām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ādas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saslimšanām</w:t>
      </w:r>
      <w:proofErr w:type="spellEnd"/>
    </w:p>
    <w:p w14:paraId="1BC8E6E9" w14:textId="77777777" w:rsidR="005F48A7" w:rsidRDefault="005F48A7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77F098" w14:textId="5323B44E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192.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Vitamīns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redzes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vitamīns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”, bet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svarīga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vit. 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piedalīšanās</w:t>
      </w:r>
      <w:proofErr w:type="spellEnd"/>
    </w:p>
    <w:p w14:paraId="6C55B854" w14:textId="77777777" w:rsidR="00495CF1" w:rsidRPr="005F48A7" w:rsidRDefault="00495CF1" w:rsidP="005F48A7">
      <w:pPr>
        <w:pStyle w:val="Sarakstarindkopa"/>
        <w:numPr>
          <w:ilvl w:val="0"/>
          <w:numId w:val="25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šūnu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augšanas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dalīšanās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norisēs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augošā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organism</w:t>
      </w:r>
    </w:p>
    <w:p w14:paraId="2F8D68CD" w14:textId="77777777" w:rsidR="00495CF1" w:rsidRPr="005F48A7" w:rsidRDefault="00495CF1" w:rsidP="005F48A7">
      <w:pPr>
        <w:pStyle w:val="Sarakstarindkopa"/>
        <w:numPr>
          <w:ilvl w:val="0"/>
          <w:numId w:val="25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enerģijas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maiņā</w:t>
      </w:r>
      <w:proofErr w:type="spellEnd"/>
    </w:p>
    <w:p w14:paraId="5EFA44BB" w14:textId="77777777" w:rsidR="00495CF1" w:rsidRPr="005F48A7" w:rsidRDefault="00495CF1" w:rsidP="005F48A7">
      <w:pPr>
        <w:pStyle w:val="Sarakstarindkopa"/>
        <w:numPr>
          <w:ilvl w:val="0"/>
          <w:numId w:val="25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šūnu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membrānu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caurlaidības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regulācijā</w:t>
      </w:r>
      <w:proofErr w:type="spellEnd"/>
    </w:p>
    <w:p w14:paraId="422BA5FB" w14:textId="77777777" w:rsidR="00495CF1" w:rsidRPr="005F48A7" w:rsidRDefault="00495CF1" w:rsidP="005F48A7">
      <w:pPr>
        <w:pStyle w:val="Sarakstarindkopa"/>
        <w:numPr>
          <w:ilvl w:val="0"/>
          <w:numId w:val="2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1., 2.    B 2., 3.         C. 1., 2., 3.        D. 1., 3.</w:t>
      </w:r>
    </w:p>
    <w:p w14:paraId="1F8B652D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B544C4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193. Vit. 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visvairāk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</w:p>
    <w:p w14:paraId="621BEFBD" w14:textId="77777777" w:rsidR="00495CF1" w:rsidRPr="005F48A7" w:rsidRDefault="00495CF1" w:rsidP="005F48A7">
      <w:pPr>
        <w:pStyle w:val="Sarakstarindkopa"/>
        <w:numPr>
          <w:ilvl w:val="1"/>
          <w:numId w:val="2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kāpostos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kāļos</w:t>
      </w:r>
      <w:proofErr w:type="spellEnd"/>
    </w:p>
    <w:p w14:paraId="64C90C03" w14:textId="77777777" w:rsidR="00495CF1" w:rsidRPr="005F48A7" w:rsidRDefault="00495CF1" w:rsidP="005F48A7">
      <w:pPr>
        <w:pStyle w:val="Sarakstarindkopa"/>
        <w:numPr>
          <w:ilvl w:val="1"/>
          <w:numId w:val="2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miltu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izstrādājumos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FDEAD94" w14:textId="77777777" w:rsidR="00495CF1" w:rsidRPr="005F48A7" w:rsidRDefault="00495CF1" w:rsidP="005F48A7">
      <w:pPr>
        <w:pStyle w:val="Sarakstarindkopa"/>
        <w:numPr>
          <w:ilvl w:val="1"/>
          <w:numId w:val="2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jūras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dzīvnieku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olas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dzeltenumā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sviestā</w:t>
      </w:r>
      <w:proofErr w:type="spellEnd"/>
    </w:p>
    <w:p w14:paraId="6CB5BC1D" w14:textId="77777777" w:rsidR="00495CF1" w:rsidRPr="005F48A7" w:rsidRDefault="00495CF1" w:rsidP="005F48A7">
      <w:pPr>
        <w:pStyle w:val="Sarakstarindkopa"/>
        <w:numPr>
          <w:ilvl w:val="1"/>
          <w:numId w:val="2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augļos</w:t>
      </w:r>
      <w:proofErr w:type="spellEnd"/>
    </w:p>
    <w:p w14:paraId="12FE8AF7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25E4E5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194.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Vitamīna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5F48A7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trūkums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organismā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izsauc</w:t>
      </w:r>
      <w:proofErr w:type="spellEnd"/>
    </w:p>
    <w:p w14:paraId="2ACB03C1" w14:textId="77777777" w:rsidR="00495CF1" w:rsidRPr="005F48A7" w:rsidRDefault="00495CF1" w:rsidP="005F48A7">
      <w:pPr>
        <w:pStyle w:val="Sarakstarindkopa"/>
        <w:numPr>
          <w:ilvl w:val="0"/>
          <w:numId w:val="25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asinsvadu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trauslumu</w:t>
      </w:r>
      <w:proofErr w:type="spellEnd"/>
    </w:p>
    <w:p w14:paraId="495BBF6E" w14:textId="77777777" w:rsidR="00495CF1" w:rsidRPr="005F48A7" w:rsidRDefault="00495CF1" w:rsidP="005F48A7">
      <w:pPr>
        <w:pStyle w:val="Sarakstarindkopa"/>
        <w:numPr>
          <w:ilvl w:val="0"/>
          <w:numId w:val="25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pienskābes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pirovīnogskābes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uzkrāšanos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audos</w:t>
      </w:r>
      <w:proofErr w:type="spellEnd"/>
    </w:p>
    <w:p w14:paraId="5FCBC144" w14:textId="77777777" w:rsidR="00495CF1" w:rsidRPr="005F48A7" w:rsidRDefault="00495CF1" w:rsidP="005F48A7">
      <w:pPr>
        <w:pStyle w:val="Sarakstarindkopa"/>
        <w:numPr>
          <w:ilvl w:val="0"/>
          <w:numId w:val="25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traucējumus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lipīdu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vielmaiņā</w:t>
      </w:r>
      <w:proofErr w:type="spellEnd"/>
    </w:p>
    <w:p w14:paraId="26C23388" w14:textId="77777777" w:rsidR="00495CF1" w:rsidRPr="005F48A7" w:rsidRDefault="00495CF1" w:rsidP="005F48A7">
      <w:pPr>
        <w:pStyle w:val="Sarakstarindkopa"/>
        <w:numPr>
          <w:ilvl w:val="0"/>
          <w:numId w:val="25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ādas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keratizēšanos</w:t>
      </w:r>
      <w:proofErr w:type="spellEnd"/>
    </w:p>
    <w:p w14:paraId="033FBC7B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195.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Vitamìns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5F48A7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12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organismā</w:t>
      </w:r>
      <w:proofErr w:type="spellEnd"/>
    </w:p>
    <w:p w14:paraId="3F2E6684" w14:textId="77777777" w:rsidR="00495CF1" w:rsidRPr="005F48A7" w:rsidRDefault="00495CF1" w:rsidP="005F48A7">
      <w:pPr>
        <w:pStyle w:val="Sarakstarindkopa"/>
        <w:numPr>
          <w:ilvl w:val="0"/>
          <w:numId w:val="25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stimulē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elpošanas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fermentu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aktivitāti</w:t>
      </w:r>
      <w:proofErr w:type="spellEnd"/>
    </w:p>
    <w:p w14:paraId="721FB9C2" w14:textId="77777777" w:rsidR="00495CF1" w:rsidRPr="005F48A7" w:rsidRDefault="00495CF1" w:rsidP="005F48A7">
      <w:pPr>
        <w:pStyle w:val="Sarakstarindkopa"/>
        <w:numPr>
          <w:ilvl w:val="0"/>
          <w:numId w:val="25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palielina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glikogena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daudzumu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muskuļos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aknās</w:t>
      </w:r>
      <w:proofErr w:type="spellEnd"/>
    </w:p>
    <w:p w14:paraId="46263638" w14:textId="77777777" w:rsidR="00495CF1" w:rsidRPr="005F48A7" w:rsidRDefault="00495CF1" w:rsidP="005F48A7">
      <w:pPr>
        <w:pStyle w:val="Sarakstarindkopa"/>
        <w:numPr>
          <w:ilvl w:val="0"/>
          <w:numId w:val="25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stimulē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enerģētiskos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procesus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hipoksijas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gadījumā</w:t>
      </w:r>
      <w:proofErr w:type="spellEnd"/>
    </w:p>
    <w:p w14:paraId="42FAEE2A" w14:textId="77777777" w:rsidR="00495CF1" w:rsidRPr="005F48A7" w:rsidRDefault="00495CF1" w:rsidP="005F48A7">
      <w:pPr>
        <w:pStyle w:val="Sarakstarindkopa"/>
        <w:numPr>
          <w:ilvl w:val="0"/>
          <w:numId w:val="2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 1., 2.        B.     3.        C. 2., 3.          D.  1., 2., 3.</w:t>
      </w:r>
    </w:p>
    <w:p w14:paraId="2F8FA9B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E668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196.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Kurš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dotajiem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produktiem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satur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visvairāk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kofeīna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vidējie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rādītāji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6760712E" w14:textId="77777777" w:rsidR="00495CF1" w:rsidRPr="005F48A7" w:rsidRDefault="00495CF1" w:rsidP="005F48A7">
      <w:pPr>
        <w:pStyle w:val="Sarakstarindkopa"/>
        <w:numPr>
          <w:ilvl w:val="0"/>
          <w:numId w:val="25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Kafija</w:t>
      </w:r>
      <w:proofErr w:type="spellEnd"/>
    </w:p>
    <w:p w14:paraId="79E2E2A0" w14:textId="77777777" w:rsidR="00495CF1" w:rsidRPr="005F48A7" w:rsidRDefault="00495CF1" w:rsidP="005F48A7">
      <w:pPr>
        <w:pStyle w:val="Sarakstarindkopa"/>
        <w:numPr>
          <w:ilvl w:val="0"/>
          <w:numId w:val="25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Tēja</w:t>
      </w:r>
      <w:proofErr w:type="spellEnd"/>
    </w:p>
    <w:p w14:paraId="101D0A11" w14:textId="77777777" w:rsidR="00495CF1" w:rsidRPr="005F48A7" w:rsidRDefault="00495CF1" w:rsidP="005F48A7">
      <w:pPr>
        <w:pStyle w:val="Sarakstarindkopa"/>
        <w:numPr>
          <w:ilvl w:val="0"/>
          <w:numId w:val="25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– kola</w:t>
      </w:r>
    </w:p>
    <w:p w14:paraId="4517DE0E" w14:textId="77777777" w:rsidR="00495CF1" w:rsidRPr="005F48A7" w:rsidRDefault="00495CF1" w:rsidP="005F48A7">
      <w:pPr>
        <w:pStyle w:val="Sarakstarindkopa"/>
        <w:numPr>
          <w:ilvl w:val="0"/>
          <w:numId w:val="25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citronu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sula</w:t>
      </w:r>
      <w:proofErr w:type="spellEnd"/>
    </w:p>
    <w:p w14:paraId="3FAE9B8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92293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197.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Pamatmaiņas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aprēķināšanai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pielietojam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0A451222" w14:textId="77777777" w:rsidR="00495CF1" w:rsidRPr="005F48A7" w:rsidRDefault="00495CF1" w:rsidP="005F48A7">
      <w:pPr>
        <w:pStyle w:val="Sarakstarindkopa"/>
        <w:numPr>
          <w:ilvl w:val="0"/>
          <w:numId w:val="2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Bernulli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formulu</w:t>
      </w:r>
      <w:proofErr w:type="spellEnd"/>
    </w:p>
    <w:p w14:paraId="16D55754" w14:textId="77777777" w:rsidR="00495CF1" w:rsidRPr="005F48A7" w:rsidRDefault="00495CF1" w:rsidP="005F48A7">
      <w:pPr>
        <w:pStyle w:val="Sarakstarindkopa"/>
        <w:numPr>
          <w:ilvl w:val="0"/>
          <w:numId w:val="2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Pifagora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formulu</w:t>
      </w:r>
      <w:proofErr w:type="spellEnd"/>
    </w:p>
    <w:p w14:paraId="1183F51B" w14:textId="77777777" w:rsidR="00495CF1" w:rsidRPr="005F48A7" w:rsidRDefault="00495CF1" w:rsidP="005F48A7">
      <w:pPr>
        <w:pStyle w:val="Sarakstarindkopa"/>
        <w:numPr>
          <w:ilvl w:val="0"/>
          <w:numId w:val="2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Herisa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-Benedikta</w:t>
      </w:r>
      <w:r w:rsidRPr="005F48A7">
        <w:rPr>
          <w:rFonts w:ascii="Times New Roman" w:hAnsi="Times New Roman" w:cs="Times New Roman"/>
          <w:sz w:val="24"/>
          <w:szCs w:val="24"/>
        </w:rPr>
        <w:t xml:space="preserve"> formula</w:t>
      </w:r>
    </w:p>
    <w:p w14:paraId="0E5EBA25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6317CCC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198.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liela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šķidruma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zūduma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rodas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slāpes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sajūta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23188028" w14:textId="77777777" w:rsidR="00495CF1" w:rsidRPr="005F48A7" w:rsidRDefault="00495CF1" w:rsidP="005F48A7">
      <w:pPr>
        <w:pStyle w:val="Sarakstarindkopa"/>
        <w:numPr>
          <w:ilvl w:val="0"/>
          <w:numId w:val="2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2-4  %</w:t>
      </w:r>
    </w:p>
    <w:p w14:paraId="7DF95465" w14:textId="77777777" w:rsidR="00495CF1" w:rsidRPr="005F48A7" w:rsidRDefault="00495CF1" w:rsidP="005F48A7">
      <w:pPr>
        <w:pStyle w:val="Sarakstarindkopa"/>
        <w:numPr>
          <w:ilvl w:val="0"/>
          <w:numId w:val="2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0,5-1 %</w:t>
      </w:r>
    </w:p>
    <w:p w14:paraId="6127AD09" w14:textId="77777777" w:rsidR="00495CF1" w:rsidRPr="005F48A7" w:rsidRDefault="00495CF1" w:rsidP="005F48A7">
      <w:pPr>
        <w:pStyle w:val="Sarakstarindkopa"/>
        <w:numPr>
          <w:ilvl w:val="0"/>
          <w:numId w:val="2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5-6 %</w:t>
      </w:r>
    </w:p>
    <w:p w14:paraId="4A262655" w14:textId="77777777" w:rsidR="00495CF1" w:rsidRPr="005F48A7" w:rsidRDefault="00495CF1" w:rsidP="005F48A7">
      <w:pPr>
        <w:pStyle w:val="Sarakstarindkopa"/>
        <w:numPr>
          <w:ilvl w:val="0"/>
          <w:numId w:val="2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1,5-2 %</w:t>
      </w:r>
    </w:p>
    <w:p w14:paraId="3499729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D809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199.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liela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šķidruma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zūduma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rodas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muskuļu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krampji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4FCAFF1D" w14:textId="77777777" w:rsidR="00495CF1" w:rsidRPr="005F48A7" w:rsidRDefault="00495CF1" w:rsidP="005F48A7">
      <w:pPr>
        <w:pStyle w:val="Sarakstarindkopa"/>
        <w:numPr>
          <w:ilvl w:val="0"/>
          <w:numId w:val="2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5 %</w:t>
      </w:r>
    </w:p>
    <w:p w14:paraId="39A9E8DB" w14:textId="77777777" w:rsidR="00495CF1" w:rsidRPr="005F48A7" w:rsidRDefault="00495CF1" w:rsidP="005F48A7">
      <w:pPr>
        <w:pStyle w:val="Sarakstarindkopa"/>
        <w:numPr>
          <w:ilvl w:val="0"/>
          <w:numId w:val="2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8 %</w:t>
      </w:r>
    </w:p>
    <w:p w14:paraId="4656F3EC" w14:textId="77777777" w:rsidR="00495CF1" w:rsidRPr="005F48A7" w:rsidRDefault="00495CF1" w:rsidP="005F48A7">
      <w:pPr>
        <w:pStyle w:val="Sarakstarindkopa"/>
        <w:numPr>
          <w:ilvl w:val="0"/>
          <w:numId w:val="2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10 %</w:t>
      </w:r>
    </w:p>
    <w:p w14:paraId="10D880D3" w14:textId="77777777" w:rsidR="00495CF1" w:rsidRPr="005F48A7" w:rsidRDefault="00495CF1" w:rsidP="005F48A7">
      <w:pPr>
        <w:pStyle w:val="Sarakstarindkopa"/>
        <w:numPr>
          <w:ilvl w:val="0"/>
          <w:numId w:val="2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12 %</w:t>
      </w:r>
    </w:p>
    <w:p w14:paraId="5CD2DB3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FDE0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200.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Bērnam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palielināts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svars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, ja:</w:t>
      </w:r>
    </w:p>
    <w:p w14:paraId="6764F28D" w14:textId="77777777" w:rsidR="00495CF1" w:rsidRPr="005F48A7" w:rsidRDefault="00495CF1" w:rsidP="005F48A7">
      <w:pPr>
        <w:pStyle w:val="Sarakstarindkopa"/>
        <w:numPr>
          <w:ilvl w:val="0"/>
          <w:numId w:val="25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ĶMI &gt; 24,9</w:t>
      </w:r>
    </w:p>
    <w:p w14:paraId="26BA06C8" w14:textId="77777777" w:rsidR="00495CF1" w:rsidRPr="005F48A7" w:rsidRDefault="00495CF1" w:rsidP="005F48A7">
      <w:pPr>
        <w:pStyle w:val="Sarakstarindkopa"/>
        <w:numPr>
          <w:ilvl w:val="0"/>
          <w:numId w:val="25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ĶMI ≥85≤97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proncentīlēm</w:t>
      </w:r>
      <w:proofErr w:type="spellEnd"/>
    </w:p>
    <w:p w14:paraId="49A2EE4A" w14:textId="77777777" w:rsidR="00495CF1" w:rsidRPr="005F48A7" w:rsidRDefault="00495CF1" w:rsidP="005F48A7">
      <w:pPr>
        <w:pStyle w:val="Sarakstarindkopa"/>
        <w:numPr>
          <w:ilvl w:val="0"/>
          <w:numId w:val="25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ĶMI ≥5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proncentīlēm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&lt;85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proncentīlēm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proncentīlēm</w:t>
      </w:r>
      <w:proofErr w:type="spellEnd"/>
    </w:p>
    <w:p w14:paraId="0A9C593D" w14:textId="77777777" w:rsidR="00495CF1" w:rsidRPr="005F48A7" w:rsidRDefault="00495CF1" w:rsidP="005F48A7">
      <w:pPr>
        <w:pStyle w:val="Sarakstarindkopa"/>
        <w:numPr>
          <w:ilvl w:val="0"/>
          <w:numId w:val="25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ja  ĶMI &gt;97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proncentīlēm</w:t>
      </w:r>
      <w:proofErr w:type="spellEnd"/>
    </w:p>
    <w:p w14:paraId="2B18302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FC54C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 201.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Dzelzs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uzsūkšanos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kavē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404E60B7" w14:textId="77777777" w:rsidR="00495CF1" w:rsidRPr="005F48A7" w:rsidRDefault="00495CF1" w:rsidP="005F48A7">
      <w:pPr>
        <w:pStyle w:val="Sarakstarindkopa"/>
        <w:numPr>
          <w:ilvl w:val="1"/>
          <w:numId w:val="2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Ilgstoša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antacīdu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līdzekļu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lietošana</w:t>
      </w:r>
      <w:proofErr w:type="spellEnd"/>
    </w:p>
    <w:p w14:paraId="19E12C51" w14:textId="77777777" w:rsidR="00495CF1" w:rsidRPr="005F48A7" w:rsidRDefault="00495CF1" w:rsidP="005F48A7">
      <w:pPr>
        <w:pStyle w:val="Sarakstarindkopa"/>
        <w:numPr>
          <w:ilvl w:val="1"/>
          <w:numId w:val="2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Sojas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produkti</w:t>
      </w:r>
      <w:proofErr w:type="spellEnd"/>
    </w:p>
    <w:p w14:paraId="6E6DDF1D" w14:textId="77777777" w:rsidR="00495CF1" w:rsidRPr="005F48A7" w:rsidRDefault="00495CF1" w:rsidP="005F48A7">
      <w:pPr>
        <w:pStyle w:val="Sarakstarindkopa"/>
        <w:numPr>
          <w:ilvl w:val="1"/>
          <w:numId w:val="2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piena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produksti</w:t>
      </w:r>
      <w:proofErr w:type="spellEnd"/>
    </w:p>
    <w:p w14:paraId="08154483" w14:textId="77777777" w:rsidR="00495CF1" w:rsidRPr="005F48A7" w:rsidRDefault="00495CF1" w:rsidP="005F48A7">
      <w:pPr>
        <w:pStyle w:val="Sarakstarindkopa"/>
        <w:numPr>
          <w:ilvl w:val="1"/>
          <w:numId w:val="2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pākšaugi</w:t>
      </w:r>
      <w:proofErr w:type="spellEnd"/>
    </w:p>
    <w:p w14:paraId="32F21B80" w14:textId="77777777" w:rsidR="00495CF1" w:rsidRPr="005F48A7" w:rsidRDefault="00495CF1" w:rsidP="005F48A7">
      <w:pPr>
        <w:pStyle w:val="Sarakstarindkopa"/>
        <w:numPr>
          <w:ilvl w:val="0"/>
          <w:numId w:val="217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1., 2., 3.    B. 2., 3., 4.     C. 1., 2., 3., 4.    D. 1., 3.</w:t>
      </w:r>
    </w:p>
    <w:p w14:paraId="0D15C30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16E7F95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202.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Dienā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ieteicamais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dzelzs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daudzums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sievietei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5C54C2D0" w14:textId="77777777" w:rsidR="00495CF1" w:rsidRPr="005F48A7" w:rsidRDefault="00495CF1" w:rsidP="005F48A7">
      <w:pPr>
        <w:pStyle w:val="Sarakstarindkopa"/>
        <w:numPr>
          <w:ilvl w:val="0"/>
          <w:numId w:val="2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15 mg</w:t>
      </w:r>
    </w:p>
    <w:p w14:paraId="3AC2815A" w14:textId="77777777" w:rsidR="00495CF1" w:rsidRPr="005F48A7" w:rsidRDefault="00495CF1" w:rsidP="005F48A7">
      <w:pPr>
        <w:pStyle w:val="Sarakstarindkopa"/>
        <w:numPr>
          <w:ilvl w:val="0"/>
          <w:numId w:val="2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1 g</w:t>
      </w:r>
    </w:p>
    <w:p w14:paraId="52E920BA" w14:textId="77777777" w:rsidR="00495CF1" w:rsidRPr="005F48A7" w:rsidRDefault="00495CF1" w:rsidP="005F48A7">
      <w:pPr>
        <w:pStyle w:val="Sarakstarindkopa"/>
        <w:numPr>
          <w:ilvl w:val="0"/>
          <w:numId w:val="2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18 mg</w:t>
      </w:r>
    </w:p>
    <w:p w14:paraId="549960E7" w14:textId="77777777" w:rsidR="00495CF1" w:rsidRPr="005F48A7" w:rsidRDefault="00495CF1" w:rsidP="005F48A7">
      <w:pPr>
        <w:pStyle w:val="Sarakstarindkopa"/>
        <w:numPr>
          <w:ilvl w:val="0"/>
          <w:numId w:val="2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10 mg</w:t>
      </w:r>
    </w:p>
    <w:p w14:paraId="1B2755E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4F16A26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203.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Malabsorbcijas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sindromam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raksturīgi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sekojoši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simptomi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326056EE" w14:textId="77777777" w:rsidR="00495CF1" w:rsidRPr="005F48A7" w:rsidRDefault="00495CF1" w:rsidP="005F48A7">
      <w:pPr>
        <w:pStyle w:val="Sarakstarindkopa"/>
        <w:numPr>
          <w:ilvl w:val="0"/>
          <w:numId w:val="2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Hipoalbuminēmija</w:t>
      </w:r>
      <w:proofErr w:type="spellEnd"/>
    </w:p>
    <w:p w14:paraId="34F3AD52" w14:textId="77777777" w:rsidR="00495CF1" w:rsidRPr="005F48A7" w:rsidRDefault="00495CF1" w:rsidP="005F48A7">
      <w:pPr>
        <w:pStyle w:val="Sarakstarindkopa"/>
        <w:numPr>
          <w:ilvl w:val="0"/>
          <w:numId w:val="2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Hipoholesterinēmija</w:t>
      </w:r>
      <w:proofErr w:type="spellEnd"/>
    </w:p>
    <w:p w14:paraId="034CF9DC" w14:textId="77777777" w:rsidR="00495CF1" w:rsidRPr="005F48A7" w:rsidRDefault="00495CF1" w:rsidP="005F48A7">
      <w:pPr>
        <w:pStyle w:val="Sarakstarindkopa"/>
        <w:numPr>
          <w:ilvl w:val="0"/>
          <w:numId w:val="2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Polihipovitaminoze</w:t>
      </w:r>
      <w:proofErr w:type="spellEnd"/>
    </w:p>
    <w:p w14:paraId="3B1A22F2" w14:textId="77777777" w:rsidR="00495CF1" w:rsidRPr="005F48A7" w:rsidRDefault="00495CF1" w:rsidP="005F48A7">
      <w:pPr>
        <w:pStyle w:val="Sarakstarindkopa"/>
        <w:numPr>
          <w:ilvl w:val="0"/>
          <w:numId w:val="2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Hiperkalciēmija</w:t>
      </w:r>
      <w:proofErr w:type="spellEnd"/>
    </w:p>
    <w:p w14:paraId="74BB7654" w14:textId="77777777" w:rsidR="00495CF1" w:rsidRPr="005F48A7" w:rsidRDefault="00495CF1" w:rsidP="005F48A7">
      <w:pPr>
        <w:pStyle w:val="Sarakstarindkopa"/>
        <w:numPr>
          <w:ilvl w:val="0"/>
          <w:numId w:val="2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Ādas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nagu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trofikas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izmaiņas</w:t>
      </w:r>
      <w:proofErr w:type="spellEnd"/>
    </w:p>
    <w:p w14:paraId="56B7723F" w14:textId="77777777" w:rsidR="00495CF1" w:rsidRPr="005F48A7" w:rsidRDefault="00495CF1" w:rsidP="005F48A7">
      <w:pPr>
        <w:pStyle w:val="Sarakstarindkopa"/>
        <w:numPr>
          <w:ilvl w:val="0"/>
          <w:numId w:val="2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1., 3., 5.       B.  1., 2., 4.      C. 3., 4., 5.    D. 1., 2., 3., 5.</w:t>
      </w:r>
    </w:p>
    <w:p w14:paraId="1E50C04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 xml:space="preserve">204.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Bērns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norijis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mazu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diskveida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bateriju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Kāda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pareiza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taktika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?</w:t>
      </w:r>
    </w:p>
    <w:p w14:paraId="1AED7E26" w14:textId="77777777" w:rsidR="00495CF1" w:rsidRPr="005F48A7" w:rsidRDefault="00495CF1" w:rsidP="005F48A7">
      <w:pPr>
        <w:pStyle w:val="Sarakstarindkopa"/>
        <w:numPr>
          <w:ilvl w:val="0"/>
          <w:numId w:val="2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Bērnu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neatlikami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nogādāt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slimnīcā</w:t>
      </w:r>
      <w:proofErr w:type="spellEnd"/>
    </w:p>
    <w:p w14:paraId="240D322D" w14:textId="77777777" w:rsidR="00495CF1" w:rsidRPr="005F48A7" w:rsidRDefault="00495CF1" w:rsidP="005F48A7">
      <w:pPr>
        <w:pStyle w:val="Sarakstarindkopa"/>
        <w:numPr>
          <w:ilvl w:val="0"/>
          <w:numId w:val="2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Rekomendēt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vecākiem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bērnam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iedot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aktivēto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ogli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novērot</w:t>
      </w:r>
      <w:proofErr w:type="spellEnd"/>
    </w:p>
    <w:p w14:paraId="294AAEEF" w14:textId="77777777" w:rsidR="00495CF1" w:rsidRPr="005F48A7" w:rsidRDefault="00495CF1" w:rsidP="005F48A7">
      <w:pPr>
        <w:pStyle w:val="Sarakstarindkopa"/>
        <w:numPr>
          <w:ilvl w:val="0"/>
          <w:numId w:val="2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Iedot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iedzert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augu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eļļu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( 1ml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bērna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svara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kg)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novērot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mājās</w:t>
      </w:r>
      <w:proofErr w:type="spellEnd"/>
    </w:p>
    <w:p w14:paraId="3125BE59" w14:textId="77777777" w:rsidR="00495CF1" w:rsidRPr="005F48A7" w:rsidRDefault="00495CF1" w:rsidP="005F48A7">
      <w:pPr>
        <w:pStyle w:val="Sarakstarindkopa"/>
        <w:numPr>
          <w:ilvl w:val="0"/>
          <w:numId w:val="2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Nedarīt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neko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jo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baterija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izies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cauri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gremošanas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traktam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dabīga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veidā</w:t>
      </w:r>
      <w:proofErr w:type="spellEnd"/>
    </w:p>
    <w:p w14:paraId="100426A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0A4C026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205.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Pacients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ēšanas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laikā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pēkšņi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aizrijies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skaļi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klepo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var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izrunāt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atsevišķas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frāzes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Kāda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pareiza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taktika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?</w:t>
      </w:r>
    </w:p>
    <w:p w14:paraId="2105F20E" w14:textId="77777777" w:rsidR="00495CF1" w:rsidRPr="005F48A7" w:rsidRDefault="00495CF1" w:rsidP="005F48A7">
      <w:pPr>
        <w:pStyle w:val="Sarakstarindkopa"/>
        <w:numPr>
          <w:ilvl w:val="0"/>
          <w:numId w:val="2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Ierosināt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klepot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novērot</w:t>
      </w:r>
      <w:proofErr w:type="spellEnd"/>
    </w:p>
    <w:p w14:paraId="7C23D07C" w14:textId="77777777" w:rsidR="00495CF1" w:rsidRPr="005F48A7" w:rsidRDefault="00495CF1" w:rsidP="005F48A7">
      <w:pPr>
        <w:pStyle w:val="Sarakstarindkopa"/>
        <w:numPr>
          <w:ilvl w:val="0"/>
          <w:numId w:val="2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Atguldīt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cietušo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uzsākt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KPR</w:t>
      </w:r>
    </w:p>
    <w:p w14:paraId="0502173E" w14:textId="77777777" w:rsidR="00495CF1" w:rsidRPr="005F48A7" w:rsidRDefault="00495CF1" w:rsidP="005F48A7">
      <w:pPr>
        <w:pStyle w:val="Sarakstarindkopa"/>
        <w:numPr>
          <w:ilvl w:val="0"/>
          <w:numId w:val="2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Sākt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veikt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sitienus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starp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lāpstiņām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(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5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siteniem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3C42521B" w14:textId="77777777" w:rsidR="00495CF1" w:rsidRPr="005F48A7" w:rsidRDefault="00495CF1" w:rsidP="005F48A7">
      <w:pPr>
        <w:pStyle w:val="Sarakstarindkopa"/>
        <w:numPr>
          <w:ilvl w:val="0"/>
          <w:numId w:val="2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Sākt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veikt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grūdienus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pacienta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pakrūtē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5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grūdieniem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5754B292" w14:textId="77777777" w:rsidR="00495CF1" w:rsidRPr="005F48A7" w:rsidRDefault="00495CF1" w:rsidP="005F48A7">
      <w:pPr>
        <w:pStyle w:val="Sarakstarindkopa"/>
        <w:numPr>
          <w:ilvl w:val="0"/>
          <w:numId w:val="2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Likt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mēģināt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izraisīt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vemšanu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pirkstiem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kairinot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rīkles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galu</w:t>
      </w:r>
      <w:proofErr w:type="spellEnd"/>
    </w:p>
    <w:p w14:paraId="67535FEE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</w:p>
    <w:p w14:paraId="049425F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206. Acentona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smaka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no mutes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badošanas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428091C0" w14:textId="77777777" w:rsidR="00495CF1" w:rsidRPr="005F48A7" w:rsidRDefault="00495CF1" w:rsidP="005F48A7">
      <w:pPr>
        <w:pStyle w:val="Sarakstarindkopa"/>
        <w:numPr>
          <w:ilvl w:val="0"/>
          <w:numId w:val="2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Indikācija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badošanas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pārtraukšanai</w:t>
      </w:r>
      <w:proofErr w:type="spellEnd"/>
    </w:p>
    <w:p w14:paraId="59644E9C" w14:textId="77777777" w:rsidR="00495CF1" w:rsidRPr="005F48A7" w:rsidRDefault="00495CF1" w:rsidP="005F48A7">
      <w:pPr>
        <w:pStyle w:val="Sarakstarindkopa"/>
        <w:numPr>
          <w:ilvl w:val="0"/>
          <w:numId w:val="2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Liecina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par II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tipa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diabēta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attīstību</w:t>
      </w:r>
      <w:proofErr w:type="spellEnd"/>
    </w:p>
    <w:p w14:paraId="7828AB08" w14:textId="77777777" w:rsidR="00495CF1" w:rsidRPr="005F48A7" w:rsidRDefault="00495CF1" w:rsidP="005F48A7">
      <w:pPr>
        <w:pStyle w:val="Sarakstarindkopa"/>
        <w:numPr>
          <w:ilvl w:val="0"/>
          <w:numId w:val="2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Parasta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parādība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badojoties</w:t>
      </w:r>
      <w:proofErr w:type="spellEnd"/>
    </w:p>
    <w:p w14:paraId="4B36557B" w14:textId="77777777" w:rsidR="00495CF1" w:rsidRPr="005F48A7" w:rsidRDefault="00495CF1" w:rsidP="005F48A7">
      <w:pPr>
        <w:pStyle w:val="Sarakstarindkopa"/>
        <w:numPr>
          <w:ilvl w:val="0"/>
          <w:numId w:val="2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Parasti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badošanās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nenovēro</w:t>
      </w:r>
      <w:proofErr w:type="spellEnd"/>
    </w:p>
    <w:p w14:paraId="7E7A280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E4DF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207.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Samazināt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kreatinīna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līmenis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liecināt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par:</w:t>
      </w:r>
    </w:p>
    <w:p w14:paraId="4FE0CF6C" w14:textId="77777777" w:rsidR="00495CF1" w:rsidRPr="005F48A7" w:rsidRDefault="00495CF1" w:rsidP="005F48A7">
      <w:pPr>
        <w:pStyle w:val="Sarakstarindkopa"/>
        <w:numPr>
          <w:ilvl w:val="0"/>
          <w:numId w:val="2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Paātrinātu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nieru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darbību</w:t>
      </w:r>
      <w:proofErr w:type="spellEnd"/>
    </w:p>
    <w:p w14:paraId="7E8236E6" w14:textId="77777777" w:rsidR="00495CF1" w:rsidRPr="005F48A7" w:rsidRDefault="00495CF1" w:rsidP="005F48A7">
      <w:pPr>
        <w:pStyle w:val="Sarakstarindkopa"/>
        <w:numPr>
          <w:ilvl w:val="0"/>
          <w:numId w:val="2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Samazinātu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dzīvnieku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izcelsmes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olbaltumvielu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patēriņu</w:t>
      </w:r>
      <w:proofErr w:type="spellEnd"/>
    </w:p>
    <w:p w14:paraId="64811F7F" w14:textId="77777777" w:rsidR="00495CF1" w:rsidRPr="005F48A7" w:rsidRDefault="00495CF1" w:rsidP="005F48A7">
      <w:pPr>
        <w:pStyle w:val="Sarakstarindkopa"/>
        <w:numPr>
          <w:ilvl w:val="0"/>
          <w:numId w:val="2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Novecošanos</w:t>
      </w:r>
      <w:proofErr w:type="spellEnd"/>
    </w:p>
    <w:p w14:paraId="48A23469" w14:textId="77777777" w:rsidR="00495CF1" w:rsidRPr="005F48A7" w:rsidRDefault="00495CF1" w:rsidP="005F48A7">
      <w:pPr>
        <w:pStyle w:val="Sarakstarindkopa"/>
        <w:numPr>
          <w:ilvl w:val="0"/>
          <w:numId w:val="2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Samazinātu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muskuļu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masu</w:t>
      </w:r>
      <w:proofErr w:type="spellEnd"/>
    </w:p>
    <w:p w14:paraId="11C181DB" w14:textId="77777777" w:rsidR="00495CF1" w:rsidRPr="005F48A7" w:rsidRDefault="00495CF1" w:rsidP="005F48A7">
      <w:pPr>
        <w:pStyle w:val="Sarakstarindkopa"/>
        <w:numPr>
          <w:ilvl w:val="0"/>
          <w:numId w:val="2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1.,2.          B. 2., 3.        C. 3., 4.        D.  1.,2., 3., 4.</w:t>
      </w:r>
    </w:p>
    <w:p w14:paraId="479F5CA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1CE4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>208. MET-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metabolais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ekvivalents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raksturo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0B4262D1" w14:textId="77777777" w:rsidR="00495CF1" w:rsidRPr="005F48A7" w:rsidRDefault="00495CF1" w:rsidP="005F48A7">
      <w:pPr>
        <w:pStyle w:val="Sarakstarindkopa"/>
        <w:numPr>
          <w:ilvl w:val="0"/>
          <w:numId w:val="2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Fiziskas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aktivitātes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intensitāti</w:t>
      </w:r>
      <w:proofErr w:type="spellEnd"/>
    </w:p>
    <w:p w14:paraId="0CD59F2E" w14:textId="77777777" w:rsidR="00495CF1" w:rsidRPr="005F48A7" w:rsidRDefault="00495CF1" w:rsidP="005F48A7">
      <w:pPr>
        <w:pStyle w:val="Sarakstarindkopa"/>
        <w:numPr>
          <w:ilvl w:val="0"/>
          <w:numId w:val="2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Produktu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uzturvērtību</w:t>
      </w:r>
      <w:proofErr w:type="spellEnd"/>
    </w:p>
    <w:p w14:paraId="7A486479" w14:textId="77777777" w:rsidR="00495CF1" w:rsidRPr="005F48A7" w:rsidRDefault="00495CF1" w:rsidP="005F48A7">
      <w:pPr>
        <w:pStyle w:val="Sarakstarindkopa"/>
        <w:numPr>
          <w:ilvl w:val="0"/>
          <w:numId w:val="2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Ķermeņa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masas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indeksu</w:t>
      </w:r>
      <w:proofErr w:type="spellEnd"/>
    </w:p>
    <w:p w14:paraId="46438213" w14:textId="77777777" w:rsidR="00495CF1" w:rsidRPr="005F48A7" w:rsidRDefault="00495CF1" w:rsidP="005F48A7">
      <w:pPr>
        <w:pStyle w:val="Sarakstarindkopa"/>
        <w:numPr>
          <w:ilvl w:val="0"/>
          <w:numId w:val="2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Cilvēka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ķermeņa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kompozīciju</w:t>
      </w:r>
      <w:proofErr w:type="spellEnd"/>
    </w:p>
    <w:p w14:paraId="26E1E02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11C6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209.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Gatavojoties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sacensībām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izturības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veidos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uzturā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jāpalielina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228C366D" w14:textId="77777777" w:rsidR="00495CF1" w:rsidRPr="005F48A7" w:rsidRDefault="00495CF1" w:rsidP="005F48A7">
      <w:pPr>
        <w:pStyle w:val="Sarakstarindkopa"/>
        <w:numPr>
          <w:ilvl w:val="0"/>
          <w:numId w:val="2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Olbaltumvielu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daudzumu</w:t>
      </w:r>
      <w:proofErr w:type="spellEnd"/>
    </w:p>
    <w:p w14:paraId="7810A93E" w14:textId="77777777" w:rsidR="00495CF1" w:rsidRPr="005F48A7" w:rsidRDefault="00495CF1" w:rsidP="005F48A7">
      <w:pPr>
        <w:pStyle w:val="Sarakstarindkopa"/>
        <w:numPr>
          <w:ilvl w:val="0"/>
          <w:numId w:val="2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Tauku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daudzumu</w:t>
      </w:r>
      <w:proofErr w:type="spellEnd"/>
    </w:p>
    <w:p w14:paraId="3239B1D3" w14:textId="77777777" w:rsidR="00495CF1" w:rsidRPr="005F48A7" w:rsidRDefault="00495CF1" w:rsidP="005F48A7">
      <w:pPr>
        <w:pStyle w:val="Sarakstarindkopa"/>
        <w:numPr>
          <w:ilvl w:val="0"/>
          <w:numId w:val="2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Ogļhidrātu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daudzumu</w:t>
      </w:r>
      <w:proofErr w:type="spellEnd"/>
    </w:p>
    <w:p w14:paraId="6A67C0B2" w14:textId="77777777" w:rsidR="00495CF1" w:rsidRPr="005F48A7" w:rsidRDefault="00495CF1" w:rsidP="005F48A7">
      <w:pPr>
        <w:pStyle w:val="Sarakstarindkopa"/>
        <w:numPr>
          <w:ilvl w:val="0"/>
          <w:numId w:val="2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Vitamīnu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daiudzumu</w:t>
      </w:r>
      <w:proofErr w:type="spellEnd"/>
    </w:p>
    <w:p w14:paraId="29584CB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429C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210.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Izotoniskie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dzērieni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satur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58447A15" w14:textId="77777777" w:rsidR="00495CF1" w:rsidRPr="005F48A7" w:rsidRDefault="00495CF1" w:rsidP="005F48A7">
      <w:pPr>
        <w:pStyle w:val="Sarakstarindkopa"/>
        <w:numPr>
          <w:ilvl w:val="0"/>
          <w:numId w:val="2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Šķiedrvielas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taukus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C64F3" w14:textId="77777777" w:rsidR="00495CF1" w:rsidRPr="005F48A7" w:rsidRDefault="00495CF1" w:rsidP="005F48A7">
      <w:pPr>
        <w:pStyle w:val="Sarakstarindkopa"/>
        <w:numPr>
          <w:ilvl w:val="0"/>
          <w:numId w:val="2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Līdzīgas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sāls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cukura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koncentrācijas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cilvēka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ķermenī</w:t>
      </w:r>
      <w:proofErr w:type="spellEnd"/>
    </w:p>
    <w:p w14:paraId="348998A4" w14:textId="77777777" w:rsidR="00495CF1" w:rsidRPr="005F48A7" w:rsidRDefault="00495CF1" w:rsidP="005F48A7">
      <w:pPr>
        <w:pStyle w:val="Sarakstarindkopa"/>
        <w:numPr>
          <w:ilvl w:val="0"/>
          <w:numId w:val="2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Zemākas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sāls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cukura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koncentrācijas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cilvēka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ķermenī</w:t>
      </w:r>
      <w:proofErr w:type="spellEnd"/>
    </w:p>
    <w:p w14:paraId="1DB1A7AB" w14:textId="77777777" w:rsidR="00495CF1" w:rsidRPr="005F48A7" w:rsidRDefault="00495CF1" w:rsidP="005F48A7">
      <w:pPr>
        <w:pStyle w:val="Sarakstarindkopa"/>
        <w:numPr>
          <w:ilvl w:val="0"/>
          <w:numId w:val="2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Augstākas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sāls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cukura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koncentrācijas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cilvēka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ķermenī</w:t>
      </w:r>
      <w:proofErr w:type="spellEnd"/>
    </w:p>
    <w:p w14:paraId="437A07A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4D59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211.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Olbaltumvielas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enarģijas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ieguvei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izmantot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720374C5" w14:textId="77777777" w:rsidR="00495CF1" w:rsidRPr="005F48A7" w:rsidRDefault="00495CF1" w:rsidP="005F48A7">
      <w:pPr>
        <w:pStyle w:val="Sarakstarindkopa"/>
        <w:numPr>
          <w:ilvl w:val="0"/>
          <w:numId w:val="2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Ekstremālās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ilgstošās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slodzēs</w:t>
      </w:r>
      <w:proofErr w:type="spellEnd"/>
    </w:p>
    <w:p w14:paraId="09A3A520" w14:textId="77777777" w:rsidR="00495CF1" w:rsidRPr="005F48A7" w:rsidRDefault="00495CF1" w:rsidP="005F48A7">
      <w:pPr>
        <w:pStyle w:val="Sarakstarindkopa"/>
        <w:numPr>
          <w:ilvl w:val="0"/>
          <w:numId w:val="2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Īslaicīgās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slodzēs</w:t>
      </w:r>
      <w:proofErr w:type="spellEnd"/>
    </w:p>
    <w:p w14:paraId="66028454" w14:textId="77777777" w:rsidR="00495CF1" w:rsidRPr="005F48A7" w:rsidRDefault="00495CF1" w:rsidP="005F48A7">
      <w:pPr>
        <w:pStyle w:val="Sarakstarindkopa"/>
        <w:numPr>
          <w:ilvl w:val="0"/>
          <w:numId w:val="2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Badošanās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laikā</w:t>
      </w:r>
      <w:proofErr w:type="spellEnd"/>
    </w:p>
    <w:p w14:paraId="099B8434" w14:textId="77777777" w:rsidR="00495CF1" w:rsidRPr="005F48A7" w:rsidRDefault="00495CF1" w:rsidP="005F48A7">
      <w:pPr>
        <w:pStyle w:val="Sarakstarindkopa"/>
        <w:numPr>
          <w:ilvl w:val="0"/>
          <w:numId w:val="2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1., 2., 3.      B. 1., 2.       C. 1., 3.     D.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Neviena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atbilde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nav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pareiza</w:t>
      </w:r>
      <w:proofErr w:type="spellEnd"/>
    </w:p>
    <w:p w14:paraId="2E2B71C5" w14:textId="77777777" w:rsidR="00495CF1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3A7D0" w14:textId="77777777" w:rsidR="005F48A7" w:rsidRPr="005F48A7" w:rsidRDefault="005F48A7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852D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212.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Neitropenijas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uztura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izslēdz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614F6F8D" w14:textId="77777777" w:rsidR="00495CF1" w:rsidRPr="005F48A7" w:rsidRDefault="00495CF1" w:rsidP="005F48A7">
      <w:pPr>
        <w:pStyle w:val="Sarakstarindkopa"/>
        <w:numPr>
          <w:ilvl w:val="0"/>
          <w:numId w:val="2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Riekstus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svaigus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augļus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dārzeņus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žāvētas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saulē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kaltētas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tējas</w:t>
      </w:r>
      <w:proofErr w:type="spellEnd"/>
    </w:p>
    <w:p w14:paraId="3F7765D0" w14:textId="77777777" w:rsidR="00495CF1" w:rsidRPr="005F48A7" w:rsidRDefault="00495CF1" w:rsidP="005F48A7">
      <w:pPr>
        <w:pStyle w:val="Sarakstarindkopa"/>
        <w:numPr>
          <w:ilvl w:val="0"/>
          <w:numId w:val="2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Nepasterizētu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pienu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jogurtu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mīkstos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sierus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skābpiena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produktus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6289C47C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satur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dzīvās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baktēriju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kultūras</w:t>
      </w:r>
      <w:proofErr w:type="spellEnd"/>
    </w:p>
    <w:p w14:paraId="5A43C6C6" w14:textId="77777777" w:rsidR="00495CF1" w:rsidRPr="005F48A7" w:rsidRDefault="00495CF1" w:rsidP="005F48A7">
      <w:pPr>
        <w:pStyle w:val="Sarakstarindkopa"/>
        <w:numPr>
          <w:ilvl w:val="0"/>
          <w:numId w:val="2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Suši</w:t>
      </w:r>
      <w:proofErr w:type="spellEnd"/>
    </w:p>
    <w:p w14:paraId="752D9230" w14:textId="77777777" w:rsidR="00495CF1" w:rsidRPr="005F48A7" w:rsidRDefault="00495CF1" w:rsidP="005F48A7">
      <w:pPr>
        <w:pStyle w:val="Sarakstarindkopa"/>
        <w:numPr>
          <w:ilvl w:val="0"/>
          <w:numId w:val="2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1., 2.          B.  2., 3.        C. 1., 2., 3.      D.  2.</w:t>
      </w:r>
    </w:p>
    <w:p w14:paraId="2ECF5FC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de-DE"/>
        </w:rPr>
      </w:pPr>
    </w:p>
    <w:p w14:paraId="649A839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Sporta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traumatoloģija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</w:p>
    <w:p w14:paraId="16B68B4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213. </w:t>
      </w:r>
      <w:r w:rsidRPr="005F48A7">
        <w:rPr>
          <w:rFonts w:ascii="Times New Roman" w:hAnsi="Times New Roman" w:cs="Times New Roman"/>
          <w:b/>
          <w:i/>
          <w:sz w:val="24"/>
          <w:szCs w:val="24"/>
          <w:lang w:val="en-GB"/>
        </w:rPr>
        <w:t>Osgood- Schlatter</w:t>
      </w:r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slimība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7409D358" w14:textId="77777777" w:rsidR="00495CF1" w:rsidRPr="005F48A7" w:rsidRDefault="00495CF1" w:rsidP="005F48A7">
      <w:pPr>
        <w:pStyle w:val="Sarakstarindkopa"/>
        <w:numPr>
          <w:ilvl w:val="0"/>
          <w:numId w:val="25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aseptiska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kaula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nekroze</w:t>
      </w:r>
      <w:proofErr w:type="spellEnd"/>
    </w:p>
    <w:p w14:paraId="37FDCBC8" w14:textId="77777777" w:rsidR="00495CF1" w:rsidRPr="005F48A7" w:rsidRDefault="00495CF1" w:rsidP="005F48A7">
      <w:pPr>
        <w:pStyle w:val="Sarakstarindkopa"/>
        <w:numPr>
          <w:ilvl w:val="0"/>
          <w:numId w:val="25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osteohondroze</w:t>
      </w:r>
      <w:proofErr w:type="spellEnd"/>
    </w:p>
    <w:p w14:paraId="1E7F9864" w14:textId="77777777" w:rsidR="00495CF1" w:rsidRPr="005F48A7" w:rsidRDefault="00495CF1" w:rsidP="005F48A7">
      <w:pPr>
        <w:pStyle w:val="Sarakstarindkopa"/>
        <w:numPr>
          <w:ilvl w:val="0"/>
          <w:numId w:val="25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eksostoze</w:t>
      </w:r>
      <w:proofErr w:type="spellEnd"/>
    </w:p>
    <w:p w14:paraId="2005FAEA" w14:textId="77777777" w:rsidR="00495CF1" w:rsidRPr="005F48A7" w:rsidRDefault="00495CF1" w:rsidP="005F48A7">
      <w:pPr>
        <w:pStyle w:val="Sarakstarindkopa"/>
        <w:numPr>
          <w:ilvl w:val="0"/>
          <w:numId w:val="25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skriemeļu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deformācija</w:t>
      </w:r>
      <w:proofErr w:type="spellEnd"/>
    </w:p>
    <w:p w14:paraId="20779A8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Mark D. Miller, Stephen R. Thompson, DeLee &amp;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Drez’s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Orthopaedic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Sports Medicine: Principles and Practice, Fourth edition, 2015 by Saunders, an imprint of Elsevier Inc.</w:t>
      </w: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]</w:t>
      </w:r>
    </w:p>
    <w:p w14:paraId="27701DB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1965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214. </w:t>
      </w:r>
      <w:r w:rsidRPr="005F48A7">
        <w:rPr>
          <w:rFonts w:ascii="Times New Roman" w:hAnsi="Times New Roman" w:cs="Times New Roman"/>
          <w:b/>
          <w:i/>
          <w:sz w:val="24"/>
          <w:szCs w:val="24"/>
          <w:lang w:val="de-DE"/>
        </w:rPr>
        <w:t>Osgood- Schlatter</w:t>
      </w: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slimību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biežāk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novēro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7060F6F8" w14:textId="77777777" w:rsidR="00495CF1" w:rsidRPr="005F48A7" w:rsidRDefault="00495CF1" w:rsidP="005F48A7">
      <w:pPr>
        <w:pStyle w:val="Sarakstarindkopa"/>
        <w:numPr>
          <w:ilvl w:val="0"/>
          <w:numId w:val="25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zēniem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12 - 14 g.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vecumā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meitenēm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10 – 13 g.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vecumā</w:t>
      </w:r>
      <w:proofErr w:type="spellEnd"/>
    </w:p>
    <w:p w14:paraId="52EF7BDB" w14:textId="77777777" w:rsidR="00495CF1" w:rsidRPr="005F48A7" w:rsidRDefault="00495CF1" w:rsidP="005F48A7">
      <w:pPr>
        <w:pStyle w:val="Sarakstarindkopa"/>
        <w:numPr>
          <w:ilvl w:val="0"/>
          <w:numId w:val="25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zēniem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5 - 9 g.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vecumā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meitenēm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14 – 16 g.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vecumā</w:t>
      </w:r>
      <w:proofErr w:type="spellEnd"/>
    </w:p>
    <w:p w14:paraId="486F72D3" w14:textId="77777777" w:rsidR="00495CF1" w:rsidRPr="005F48A7" w:rsidRDefault="00495CF1" w:rsidP="005F48A7">
      <w:pPr>
        <w:pStyle w:val="Sarakstarindkopa"/>
        <w:numPr>
          <w:ilvl w:val="0"/>
          <w:numId w:val="25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zēniem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16 - 18 g.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vecumā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meitenēm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17 – 20 g.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vecumā</w:t>
      </w:r>
      <w:proofErr w:type="spellEnd"/>
    </w:p>
    <w:p w14:paraId="7694E290" w14:textId="77777777" w:rsidR="00495CF1" w:rsidRPr="005F48A7" w:rsidRDefault="00495CF1" w:rsidP="005F48A7">
      <w:pPr>
        <w:pStyle w:val="Sarakstarindkopa"/>
        <w:numPr>
          <w:ilvl w:val="0"/>
          <w:numId w:val="25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zēniem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12 - 14 g.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vecumā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meitenēm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5 – 9 g.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vecumā</w:t>
      </w:r>
      <w:proofErr w:type="spellEnd"/>
    </w:p>
    <w:p w14:paraId="48C4AD5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Mark D. Miller, Stephen R. Thompson, DeLee &amp;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Drez’s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Orthopaedic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Sports Medicine: Principles and Practice, Fourth edition, 2015 by Saunders, an imprint of Elsevier Inc.</w:t>
      </w:r>
      <w:r w:rsidRPr="005F48A7">
        <w:rPr>
          <w:rFonts w:ascii="Times New Roman" w:hAnsi="Times New Roman" w:cs="Times New Roman"/>
          <w:i/>
          <w:sz w:val="24"/>
          <w:szCs w:val="24"/>
        </w:rPr>
        <w:t>]</w:t>
      </w:r>
    </w:p>
    <w:p w14:paraId="3C39D1C5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11314823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215. </w:t>
      </w:r>
      <w:proofErr w:type="spellStart"/>
      <w:r w:rsidRPr="005F48A7">
        <w:rPr>
          <w:b/>
          <w:i/>
          <w:shd w:val="clear" w:color="auto" w:fill="FFFFFF"/>
        </w:rPr>
        <w:t>Osgood-Schlatter</w:t>
      </w:r>
      <w:proofErr w:type="spellEnd"/>
      <w:r w:rsidRPr="005F48A7">
        <w:rPr>
          <w:b/>
          <w:shd w:val="clear" w:color="auto" w:fill="FFFFFF"/>
        </w:rPr>
        <w:t xml:space="preserve"> slimības diferenciāldiagnozes ir:</w:t>
      </w:r>
    </w:p>
    <w:p w14:paraId="2AA92AD4" w14:textId="77777777" w:rsidR="00495CF1" w:rsidRPr="005F48A7" w:rsidRDefault="00495CF1" w:rsidP="005F48A7">
      <w:pPr>
        <w:pStyle w:val="Paraststmeklis"/>
        <w:numPr>
          <w:ilvl w:val="0"/>
          <w:numId w:val="25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i/>
          <w:shd w:val="clear" w:color="auto" w:fill="FFFFFF"/>
        </w:rPr>
        <w:t>tuberositas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tibiae</w:t>
      </w:r>
      <w:proofErr w:type="spellEnd"/>
      <w:r w:rsidRPr="005F48A7">
        <w:rPr>
          <w:shd w:val="clear" w:color="auto" w:fill="FFFFFF"/>
        </w:rPr>
        <w:t xml:space="preserve"> </w:t>
      </w:r>
      <w:proofErr w:type="spellStart"/>
      <w:r w:rsidRPr="005F48A7">
        <w:rPr>
          <w:shd w:val="clear" w:color="auto" w:fill="FFFFFF"/>
        </w:rPr>
        <w:t>avulsijas</w:t>
      </w:r>
      <w:proofErr w:type="spellEnd"/>
      <w:r w:rsidRPr="005F48A7">
        <w:rPr>
          <w:shd w:val="clear" w:color="auto" w:fill="FFFFFF"/>
        </w:rPr>
        <w:t xml:space="preserve"> lūzums</w:t>
      </w:r>
    </w:p>
    <w:p w14:paraId="36DCBEC3" w14:textId="77777777" w:rsidR="00495CF1" w:rsidRPr="005F48A7" w:rsidRDefault="00495CF1" w:rsidP="005F48A7">
      <w:pPr>
        <w:pStyle w:val="Paraststmeklis"/>
        <w:numPr>
          <w:ilvl w:val="0"/>
          <w:numId w:val="25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patellofemorālais</w:t>
      </w:r>
      <w:proofErr w:type="spellEnd"/>
      <w:r w:rsidRPr="005F48A7">
        <w:rPr>
          <w:shd w:val="clear" w:color="auto" w:fill="FFFFFF"/>
        </w:rPr>
        <w:t xml:space="preserve"> sindroms</w:t>
      </w:r>
    </w:p>
    <w:p w14:paraId="4D8F1E13" w14:textId="77777777" w:rsidR="00495CF1" w:rsidRPr="005F48A7" w:rsidRDefault="00495CF1" w:rsidP="005F48A7">
      <w:pPr>
        <w:pStyle w:val="Paraststmeklis"/>
        <w:numPr>
          <w:ilvl w:val="0"/>
          <w:numId w:val="25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i/>
          <w:shd w:val="clear" w:color="auto" w:fill="FFFFFF"/>
        </w:rPr>
        <w:t>pes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anserinus</w:t>
      </w:r>
      <w:proofErr w:type="spellEnd"/>
      <w:r w:rsidRPr="005F48A7">
        <w:rPr>
          <w:shd w:val="clear" w:color="auto" w:fill="FFFFFF"/>
        </w:rPr>
        <w:t xml:space="preserve"> </w:t>
      </w:r>
      <w:proofErr w:type="spellStart"/>
      <w:r w:rsidRPr="005F48A7">
        <w:rPr>
          <w:shd w:val="clear" w:color="auto" w:fill="FFFFFF"/>
        </w:rPr>
        <w:t>bursīts</w:t>
      </w:r>
      <w:proofErr w:type="spellEnd"/>
    </w:p>
    <w:p w14:paraId="06819393" w14:textId="77777777" w:rsidR="00495CF1" w:rsidRPr="005F48A7" w:rsidRDefault="00495CF1" w:rsidP="005F48A7">
      <w:pPr>
        <w:pStyle w:val="Paraststmeklis"/>
        <w:numPr>
          <w:ilvl w:val="0"/>
          <w:numId w:val="25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infekcija</w:t>
      </w:r>
    </w:p>
    <w:p w14:paraId="34072B9F" w14:textId="77777777" w:rsidR="00495CF1" w:rsidRPr="005F48A7" w:rsidRDefault="00495CF1" w:rsidP="005F48A7">
      <w:pPr>
        <w:pStyle w:val="Paraststmeklis"/>
        <w:numPr>
          <w:ilvl w:val="0"/>
          <w:numId w:val="25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audzējs</w:t>
      </w:r>
    </w:p>
    <w:p w14:paraId="1221359A" w14:textId="77777777" w:rsidR="00495CF1" w:rsidRPr="005F48A7" w:rsidRDefault="00495CF1" w:rsidP="005F48A7">
      <w:pPr>
        <w:pStyle w:val="Paraststmeklis"/>
        <w:numPr>
          <w:ilvl w:val="0"/>
          <w:numId w:val="25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i/>
          <w:shd w:val="clear" w:color="auto" w:fill="FFFFFF"/>
        </w:rPr>
        <w:t>Sinding-Larsen-Johansson</w:t>
      </w:r>
      <w:proofErr w:type="spellEnd"/>
      <w:r w:rsidRPr="005F48A7">
        <w:rPr>
          <w:shd w:val="clear" w:color="auto" w:fill="FFFFFF"/>
        </w:rPr>
        <w:t xml:space="preserve"> slimība</w:t>
      </w:r>
    </w:p>
    <w:p w14:paraId="1F120953" w14:textId="77777777" w:rsidR="00495CF1" w:rsidRPr="005F48A7" w:rsidRDefault="00495CF1" w:rsidP="005F48A7">
      <w:pPr>
        <w:pStyle w:val="Paraststmeklis"/>
        <w:numPr>
          <w:ilvl w:val="0"/>
          <w:numId w:val="260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1, 2, 3, 6      B. 4, 5       C. 1, 2, 5, 6         D. Visi minētie</w:t>
      </w:r>
    </w:p>
    <w:p w14:paraId="11FC675C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 xml:space="preserve">.; </w:t>
      </w:r>
      <w:proofErr w:type="spellStart"/>
      <w:r w:rsidRPr="005F48A7">
        <w:rPr>
          <w:i/>
          <w:shd w:val="clear" w:color="auto" w:fill="FFFFFF"/>
        </w:rPr>
        <w:t>Christopher</w:t>
      </w:r>
      <w:proofErr w:type="spellEnd"/>
      <w:r w:rsidRPr="005F48A7">
        <w:rPr>
          <w:i/>
          <w:shd w:val="clear" w:color="auto" w:fill="FFFFFF"/>
        </w:rPr>
        <w:t xml:space="preserve"> C. </w:t>
      </w:r>
      <w:proofErr w:type="spellStart"/>
      <w:r w:rsidRPr="005F48A7">
        <w:rPr>
          <w:i/>
          <w:shd w:val="clear" w:color="auto" w:fill="FFFFFF"/>
        </w:rPr>
        <w:t>Madden</w:t>
      </w:r>
      <w:proofErr w:type="spellEnd"/>
      <w:r w:rsidRPr="005F48A7">
        <w:rPr>
          <w:i/>
          <w:shd w:val="clear" w:color="auto" w:fill="FFFFFF"/>
        </w:rPr>
        <w:t xml:space="preserve">, Margot </w:t>
      </w:r>
      <w:proofErr w:type="spellStart"/>
      <w:r w:rsidRPr="005F48A7">
        <w:rPr>
          <w:i/>
          <w:shd w:val="clear" w:color="auto" w:fill="FFFFFF"/>
        </w:rPr>
        <w:t>Putukian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Eric</w:t>
      </w:r>
      <w:proofErr w:type="spellEnd"/>
      <w:r w:rsidRPr="005F48A7">
        <w:rPr>
          <w:i/>
          <w:shd w:val="clear" w:color="auto" w:fill="FFFFFF"/>
        </w:rPr>
        <w:t xml:space="preserve"> C. </w:t>
      </w:r>
      <w:proofErr w:type="spellStart"/>
      <w:r w:rsidRPr="005F48A7">
        <w:rPr>
          <w:i/>
          <w:shd w:val="clear" w:color="auto" w:fill="FFFFFF"/>
        </w:rPr>
        <w:t>McCarty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Craig</w:t>
      </w:r>
      <w:proofErr w:type="spellEnd"/>
      <w:r w:rsidRPr="005F48A7">
        <w:rPr>
          <w:i/>
          <w:shd w:val="clear" w:color="auto" w:fill="FFFFFF"/>
        </w:rPr>
        <w:t xml:space="preserve"> C. </w:t>
      </w:r>
      <w:proofErr w:type="spellStart"/>
      <w:r w:rsidRPr="005F48A7">
        <w:rPr>
          <w:i/>
          <w:shd w:val="clear" w:color="auto" w:fill="FFFFFF"/>
        </w:rPr>
        <w:t>Young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Netter’s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Second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2018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30B38825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jc w:val="right"/>
        <w:rPr>
          <w:shd w:val="clear" w:color="auto" w:fill="FFFFFF"/>
        </w:rPr>
      </w:pPr>
    </w:p>
    <w:p w14:paraId="727ABB4B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216. Biežāk </w:t>
      </w:r>
      <w:proofErr w:type="spellStart"/>
      <w:r w:rsidRPr="005F48A7">
        <w:rPr>
          <w:b/>
          <w:i/>
          <w:shd w:val="clear" w:color="auto" w:fill="FFFFFF"/>
        </w:rPr>
        <w:t>Osgood-Schlatter</w:t>
      </w:r>
      <w:proofErr w:type="spellEnd"/>
      <w:r w:rsidRPr="005F48A7">
        <w:rPr>
          <w:b/>
          <w:shd w:val="clear" w:color="auto" w:fill="FFFFFF"/>
        </w:rPr>
        <w:t xml:space="preserve"> slimības ārstēšana ietver:</w:t>
      </w:r>
    </w:p>
    <w:p w14:paraId="697033DD" w14:textId="77777777" w:rsidR="00495CF1" w:rsidRPr="005F48A7" w:rsidRDefault="00495CF1" w:rsidP="005F48A7">
      <w:pPr>
        <w:pStyle w:val="Paraststmeklis"/>
        <w:numPr>
          <w:ilvl w:val="0"/>
          <w:numId w:val="26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Ķirurģiskuterapiju</w:t>
      </w:r>
      <w:proofErr w:type="spellEnd"/>
    </w:p>
    <w:p w14:paraId="10829CCD" w14:textId="77777777" w:rsidR="00495CF1" w:rsidRPr="005F48A7" w:rsidRDefault="00495CF1" w:rsidP="005F48A7">
      <w:pPr>
        <w:pStyle w:val="Paraststmeklis"/>
        <w:numPr>
          <w:ilvl w:val="0"/>
          <w:numId w:val="26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Aktivitātes modificēšanu</w:t>
      </w:r>
    </w:p>
    <w:p w14:paraId="7DC60D15" w14:textId="77777777" w:rsidR="00495CF1" w:rsidRPr="005F48A7" w:rsidRDefault="00495CF1" w:rsidP="005F48A7">
      <w:pPr>
        <w:pStyle w:val="Paraststmeklis"/>
        <w:numPr>
          <w:ilvl w:val="0"/>
          <w:numId w:val="26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Ceļa locītavas imobilizāciju</w:t>
      </w:r>
    </w:p>
    <w:p w14:paraId="31F0C9B4" w14:textId="77777777" w:rsidR="00495CF1" w:rsidRPr="005F48A7" w:rsidRDefault="00495CF1" w:rsidP="005F48A7">
      <w:pPr>
        <w:pStyle w:val="Paraststmeklis"/>
        <w:numPr>
          <w:ilvl w:val="0"/>
          <w:numId w:val="26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Stiepšanās vingrinājumus</w:t>
      </w:r>
    </w:p>
    <w:p w14:paraId="7D76C798" w14:textId="77777777" w:rsidR="00495CF1" w:rsidRPr="005F48A7" w:rsidRDefault="00495CF1" w:rsidP="005F48A7">
      <w:pPr>
        <w:pStyle w:val="Paraststmeklis"/>
        <w:numPr>
          <w:ilvl w:val="0"/>
          <w:numId w:val="261"/>
        </w:numPr>
        <w:shd w:val="clear" w:color="auto" w:fill="FFFFFF"/>
        <w:spacing w:before="0" w:beforeAutospacing="0" w:after="0" w:afterAutospacing="0"/>
        <w:ind w:left="0"/>
        <w:rPr>
          <w:i/>
          <w:shd w:val="clear" w:color="auto" w:fill="FFFFFF"/>
        </w:rPr>
      </w:pPr>
      <w:r w:rsidRPr="005F48A7">
        <w:rPr>
          <w:shd w:val="clear" w:color="auto" w:fill="FFFFFF"/>
        </w:rPr>
        <w:t>Vingrinājumus muskuļu spēka attīstīšanai</w:t>
      </w:r>
    </w:p>
    <w:p w14:paraId="50D3FDD1" w14:textId="77777777" w:rsidR="00495CF1" w:rsidRPr="005F48A7" w:rsidRDefault="00495CF1" w:rsidP="005F48A7">
      <w:pPr>
        <w:pStyle w:val="Paraststmeklis"/>
        <w:numPr>
          <w:ilvl w:val="0"/>
          <w:numId w:val="26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1, 2, 3           B. 2, 3            C. 2, 4, 5          D. Visi minētie</w:t>
      </w:r>
    </w:p>
    <w:p w14:paraId="6FBD0E78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 xml:space="preserve">.; </w:t>
      </w:r>
      <w:proofErr w:type="spellStart"/>
      <w:r w:rsidRPr="005F48A7">
        <w:rPr>
          <w:i/>
          <w:shd w:val="clear" w:color="auto" w:fill="FFFFFF"/>
        </w:rPr>
        <w:t>Christopher</w:t>
      </w:r>
      <w:proofErr w:type="spellEnd"/>
      <w:r w:rsidRPr="005F48A7">
        <w:rPr>
          <w:i/>
          <w:shd w:val="clear" w:color="auto" w:fill="FFFFFF"/>
        </w:rPr>
        <w:t xml:space="preserve"> C. </w:t>
      </w:r>
      <w:proofErr w:type="spellStart"/>
      <w:r w:rsidRPr="005F48A7">
        <w:rPr>
          <w:i/>
          <w:shd w:val="clear" w:color="auto" w:fill="FFFFFF"/>
        </w:rPr>
        <w:t>Madden</w:t>
      </w:r>
      <w:proofErr w:type="spellEnd"/>
      <w:r w:rsidRPr="005F48A7">
        <w:rPr>
          <w:i/>
          <w:shd w:val="clear" w:color="auto" w:fill="FFFFFF"/>
        </w:rPr>
        <w:t xml:space="preserve">, Margot </w:t>
      </w:r>
      <w:proofErr w:type="spellStart"/>
      <w:r w:rsidRPr="005F48A7">
        <w:rPr>
          <w:i/>
          <w:shd w:val="clear" w:color="auto" w:fill="FFFFFF"/>
        </w:rPr>
        <w:t>Putukian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Eric</w:t>
      </w:r>
      <w:proofErr w:type="spellEnd"/>
      <w:r w:rsidRPr="005F48A7">
        <w:rPr>
          <w:i/>
          <w:shd w:val="clear" w:color="auto" w:fill="FFFFFF"/>
        </w:rPr>
        <w:t xml:space="preserve"> C. </w:t>
      </w:r>
      <w:proofErr w:type="spellStart"/>
      <w:r w:rsidRPr="005F48A7">
        <w:rPr>
          <w:i/>
          <w:shd w:val="clear" w:color="auto" w:fill="FFFFFF"/>
        </w:rPr>
        <w:t>McCarty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Craig</w:t>
      </w:r>
      <w:proofErr w:type="spellEnd"/>
      <w:r w:rsidRPr="005F48A7">
        <w:rPr>
          <w:i/>
          <w:shd w:val="clear" w:color="auto" w:fill="FFFFFF"/>
        </w:rPr>
        <w:t xml:space="preserve"> C. </w:t>
      </w:r>
      <w:proofErr w:type="spellStart"/>
      <w:r w:rsidRPr="005F48A7">
        <w:rPr>
          <w:i/>
          <w:shd w:val="clear" w:color="auto" w:fill="FFFFFF"/>
        </w:rPr>
        <w:t>Young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Netter’s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Second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2018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42E0FFBD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4CBFD019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</w:rPr>
      </w:pPr>
      <w:r w:rsidRPr="005F48A7">
        <w:rPr>
          <w:b/>
          <w:shd w:val="clear" w:color="auto" w:fill="FFFFFF"/>
        </w:rPr>
        <w:t xml:space="preserve">217. </w:t>
      </w:r>
      <w:proofErr w:type="spellStart"/>
      <w:r w:rsidRPr="005F48A7">
        <w:rPr>
          <w:b/>
          <w:i/>
        </w:rPr>
        <w:t>Sinding</w:t>
      </w:r>
      <w:proofErr w:type="spellEnd"/>
      <w:r w:rsidRPr="005F48A7">
        <w:rPr>
          <w:b/>
          <w:i/>
        </w:rPr>
        <w:t>–</w:t>
      </w:r>
      <w:proofErr w:type="spellStart"/>
      <w:r w:rsidRPr="005F48A7">
        <w:rPr>
          <w:b/>
          <w:i/>
        </w:rPr>
        <w:t>Larsen</w:t>
      </w:r>
      <w:proofErr w:type="spellEnd"/>
      <w:r w:rsidRPr="005F48A7">
        <w:rPr>
          <w:b/>
          <w:i/>
        </w:rPr>
        <w:t>–</w:t>
      </w:r>
      <w:proofErr w:type="spellStart"/>
      <w:r w:rsidRPr="005F48A7">
        <w:rPr>
          <w:b/>
          <w:i/>
        </w:rPr>
        <w:t>Johansson</w:t>
      </w:r>
      <w:proofErr w:type="spellEnd"/>
      <w:r w:rsidRPr="005F48A7">
        <w:rPr>
          <w:b/>
        </w:rPr>
        <w:t xml:space="preserve"> sindroms ir:</w:t>
      </w:r>
    </w:p>
    <w:p w14:paraId="759F3222" w14:textId="77777777" w:rsidR="00495CF1" w:rsidRPr="005F48A7" w:rsidRDefault="00495CF1" w:rsidP="005F48A7">
      <w:pPr>
        <w:pStyle w:val="Paraststmeklis"/>
        <w:numPr>
          <w:ilvl w:val="0"/>
          <w:numId w:val="26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i/>
        </w:rPr>
        <w:t>Tuberositas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tibiae</w:t>
      </w:r>
      <w:proofErr w:type="spellEnd"/>
      <w:r w:rsidRPr="005F48A7">
        <w:t xml:space="preserve"> </w:t>
      </w:r>
      <w:proofErr w:type="spellStart"/>
      <w:r w:rsidRPr="005F48A7">
        <w:t>osteohondroze</w:t>
      </w:r>
      <w:proofErr w:type="spellEnd"/>
    </w:p>
    <w:p w14:paraId="7753477F" w14:textId="77777777" w:rsidR="00495CF1" w:rsidRPr="005F48A7" w:rsidRDefault="00495CF1" w:rsidP="005F48A7">
      <w:pPr>
        <w:pStyle w:val="Paraststmeklis"/>
        <w:numPr>
          <w:ilvl w:val="0"/>
          <w:numId w:val="26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i/>
          <w:shd w:val="clear" w:color="auto" w:fill="FFFFFF"/>
        </w:rPr>
        <w:t>Patella</w:t>
      </w:r>
      <w:proofErr w:type="spellEnd"/>
      <w:r w:rsidRPr="005F48A7">
        <w:rPr>
          <w:shd w:val="clear" w:color="auto" w:fill="FFFFFF"/>
        </w:rPr>
        <w:t xml:space="preserve"> apakšējā pola </w:t>
      </w:r>
      <w:proofErr w:type="spellStart"/>
      <w:r w:rsidRPr="005F48A7">
        <w:rPr>
          <w:shd w:val="clear" w:color="auto" w:fill="FFFFFF"/>
        </w:rPr>
        <w:t>osteohondroze</w:t>
      </w:r>
      <w:proofErr w:type="spellEnd"/>
    </w:p>
    <w:p w14:paraId="50EACACC" w14:textId="77777777" w:rsidR="00495CF1" w:rsidRPr="005F48A7" w:rsidRDefault="00495CF1" w:rsidP="005F48A7">
      <w:pPr>
        <w:pStyle w:val="Paraststmeklis"/>
        <w:numPr>
          <w:ilvl w:val="0"/>
          <w:numId w:val="26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i/>
          <w:shd w:val="clear" w:color="auto" w:fill="FFFFFF"/>
        </w:rPr>
        <w:lastRenderedPageBreak/>
        <w:t>Patella</w:t>
      </w:r>
      <w:proofErr w:type="spellEnd"/>
      <w:r w:rsidRPr="005F48A7">
        <w:rPr>
          <w:shd w:val="clear" w:color="auto" w:fill="FFFFFF"/>
        </w:rPr>
        <w:t xml:space="preserve"> augšējā pola </w:t>
      </w:r>
      <w:proofErr w:type="spellStart"/>
      <w:r w:rsidRPr="005F48A7">
        <w:rPr>
          <w:shd w:val="clear" w:color="auto" w:fill="FFFFFF"/>
        </w:rPr>
        <w:t>osteohondroze</w:t>
      </w:r>
      <w:proofErr w:type="spellEnd"/>
    </w:p>
    <w:p w14:paraId="5A72D118" w14:textId="77777777" w:rsidR="00495CF1" w:rsidRPr="005F48A7" w:rsidRDefault="00495CF1" w:rsidP="005F48A7">
      <w:pPr>
        <w:pStyle w:val="Paraststmeklis"/>
        <w:numPr>
          <w:ilvl w:val="0"/>
          <w:numId w:val="26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i/>
          <w:shd w:val="clear" w:color="auto" w:fill="FFFFFF"/>
        </w:rPr>
        <w:t>Tuberositas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tibiae</w:t>
      </w:r>
      <w:proofErr w:type="spellEnd"/>
      <w:r w:rsidRPr="005F48A7">
        <w:rPr>
          <w:shd w:val="clear" w:color="auto" w:fill="FFFFFF"/>
        </w:rPr>
        <w:t xml:space="preserve"> </w:t>
      </w:r>
      <w:proofErr w:type="spellStart"/>
      <w:r w:rsidRPr="005F48A7">
        <w:rPr>
          <w:shd w:val="clear" w:color="auto" w:fill="FFFFFF"/>
        </w:rPr>
        <w:t>avulsijas</w:t>
      </w:r>
      <w:proofErr w:type="spellEnd"/>
      <w:r w:rsidRPr="005F48A7">
        <w:rPr>
          <w:shd w:val="clear" w:color="auto" w:fill="FFFFFF"/>
        </w:rPr>
        <w:t xml:space="preserve"> lūzums</w:t>
      </w:r>
    </w:p>
    <w:p w14:paraId="01CC6F86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1ADF0714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791F41DD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</w:rPr>
      </w:pPr>
      <w:r w:rsidRPr="005F48A7">
        <w:rPr>
          <w:b/>
        </w:rPr>
        <w:t xml:space="preserve">218. </w:t>
      </w:r>
      <w:proofErr w:type="spellStart"/>
      <w:r w:rsidRPr="005F48A7">
        <w:rPr>
          <w:b/>
          <w:i/>
        </w:rPr>
        <w:t>Sinding</w:t>
      </w:r>
      <w:proofErr w:type="spellEnd"/>
      <w:r w:rsidRPr="005F48A7">
        <w:rPr>
          <w:b/>
          <w:i/>
        </w:rPr>
        <w:t>–</w:t>
      </w:r>
      <w:proofErr w:type="spellStart"/>
      <w:r w:rsidRPr="005F48A7">
        <w:rPr>
          <w:b/>
          <w:i/>
        </w:rPr>
        <w:t>Larsen</w:t>
      </w:r>
      <w:proofErr w:type="spellEnd"/>
      <w:r w:rsidRPr="005F48A7">
        <w:rPr>
          <w:b/>
          <w:i/>
        </w:rPr>
        <w:t>–</w:t>
      </w:r>
      <w:proofErr w:type="spellStart"/>
      <w:r w:rsidRPr="005F48A7">
        <w:rPr>
          <w:b/>
          <w:i/>
        </w:rPr>
        <w:t>Johansson</w:t>
      </w:r>
      <w:proofErr w:type="spellEnd"/>
      <w:r w:rsidRPr="005F48A7">
        <w:rPr>
          <w:b/>
        </w:rPr>
        <w:t xml:space="preserve"> sindroms biežāk sastopams:</w:t>
      </w:r>
    </w:p>
    <w:p w14:paraId="3F2EA396" w14:textId="77777777" w:rsidR="00495CF1" w:rsidRPr="005F48A7" w:rsidRDefault="00495CF1" w:rsidP="005F48A7">
      <w:pPr>
        <w:pStyle w:val="Paraststmeklis"/>
        <w:numPr>
          <w:ilvl w:val="0"/>
          <w:numId w:val="264"/>
        </w:numPr>
        <w:shd w:val="clear" w:color="auto" w:fill="FFFFFF"/>
        <w:spacing w:before="0" w:beforeAutospacing="0" w:after="0" w:afterAutospacing="0"/>
        <w:ind w:left="0"/>
      </w:pPr>
      <w:r w:rsidRPr="005F48A7">
        <w:t>Pieaugušajiem</w:t>
      </w:r>
    </w:p>
    <w:p w14:paraId="7B468555" w14:textId="77777777" w:rsidR="00495CF1" w:rsidRPr="005F48A7" w:rsidRDefault="00495CF1" w:rsidP="005F48A7">
      <w:pPr>
        <w:pStyle w:val="Paraststmeklis"/>
        <w:numPr>
          <w:ilvl w:val="0"/>
          <w:numId w:val="264"/>
        </w:numPr>
        <w:shd w:val="clear" w:color="auto" w:fill="FFFFFF"/>
        <w:spacing w:before="0" w:beforeAutospacing="0" w:after="0" w:afterAutospacing="0"/>
        <w:ind w:left="0"/>
      </w:pPr>
      <w:r w:rsidRPr="005F48A7">
        <w:t>Pirmsskolas vecuma bērniem</w:t>
      </w:r>
    </w:p>
    <w:p w14:paraId="5B7617E5" w14:textId="77777777" w:rsidR="00495CF1" w:rsidRPr="005F48A7" w:rsidRDefault="00495CF1" w:rsidP="005F48A7">
      <w:pPr>
        <w:pStyle w:val="Paraststmeklis"/>
        <w:numPr>
          <w:ilvl w:val="0"/>
          <w:numId w:val="264"/>
        </w:numPr>
        <w:shd w:val="clear" w:color="auto" w:fill="FFFFFF"/>
        <w:spacing w:before="0" w:beforeAutospacing="0" w:after="0" w:afterAutospacing="0"/>
        <w:ind w:left="0"/>
      </w:pPr>
      <w:r w:rsidRPr="005F48A7">
        <w:t>Pusaudžiem</w:t>
      </w:r>
    </w:p>
    <w:p w14:paraId="5C7F9C82" w14:textId="77777777" w:rsidR="00495CF1" w:rsidRPr="005F48A7" w:rsidRDefault="00495CF1" w:rsidP="005F48A7">
      <w:pPr>
        <w:pStyle w:val="Paraststmeklis"/>
        <w:numPr>
          <w:ilvl w:val="0"/>
          <w:numId w:val="264"/>
        </w:numPr>
        <w:shd w:val="clear" w:color="auto" w:fill="FFFFFF"/>
        <w:spacing w:before="0" w:beforeAutospacing="0" w:after="0" w:afterAutospacing="0"/>
        <w:ind w:left="0"/>
      </w:pPr>
      <w:r w:rsidRPr="005F48A7">
        <w:t>Senioriem</w:t>
      </w:r>
    </w:p>
    <w:p w14:paraId="26A40BC8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7E64C85A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</w:rPr>
      </w:pPr>
    </w:p>
    <w:p w14:paraId="7B671695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</w:rPr>
      </w:pPr>
      <w:r w:rsidRPr="005F48A7">
        <w:rPr>
          <w:b/>
        </w:rPr>
        <w:t>219. Priekšējā krusteniskā saite ceļa locītavā nodrošina sekojošās funkcijas:</w:t>
      </w:r>
    </w:p>
    <w:p w14:paraId="3CDA55EE" w14:textId="77777777" w:rsidR="00495CF1" w:rsidRPr="005F48A7" w:rsidRDefault="00495CF1" w:rsidP="005F48A7">
      <w:pPr>
        <w:pStyle w:val="Paraststmeklis"/>
        <w:numPr>
          <w:ilvl w:val="0"/>
          <w:numId w:val="265"/>
        </w:numPr>
        <w:shd w:val="clear" w:color="auto" w:fill="FFFFFF"/>
        <w:spacing w:before="0" w:beforeAutospacing="0" w:after="0" w:afterAutospacing="0"/>
        <w:ind w:left="0"/>
      </w:pPr>
      <w:r w:rsidRPr="005F48A7">
        <w:t>Nodrošina rotācijas stabilitāti</w:t>
      </w:r>
    </w:p>
    <w:p w14:paraId="1F1F526C" w14:textId="77777777" w:rsidR="00495CF1" w:rsidRPr="005F48A7" w:rsidRDefault="00495CF1" w:rsidP="005F48A7">
      <w:pPr>
        <w:pStyle w:val="Paraststmeklis"/>
        <w:numPr>
          <w:ilvl w:val="0"/>
          <w:numId w:val="265"/>
        </w:numPr>
        <w:shd w:val="clear" w:color="auto" w:fill="FFFFFF"/>
        <w:spacing w:before="0" w:beforeAutospacing="0" w:after="0" w:afterAutospacing="0"/>
        <w:ind w:left="0"/>
      </w:pPr>
      <w:r w:rsidRPr="005F48A7">
        <w:t xml:space="preserve">Pretojas </w:t>
      </w:r>
      <w:proofErr w:type="spellStart"/>
      <w:r w:rsidRPr="005F48A7">
        <w:rPr>
          <w:i/>
        </w:rPr>
        <w:t>Tibia</w:t>
      </w:r>
      <w:proofErr w:type="spellEnd"/>
      <w:r w:rsidRPr="005F48A7">
        <w:t xml:space="preserve"> priekšējai nobīdei </w:t>
      </w:r>
    </w:p>
    <w:p w14:paraId="0FA9AD3D" w14:textId="77777777" w:rsidR="00495CF1" w:rsidRPr="005F48A7" w:rsidRDefault="00495CF1" w:rsidP="005F48A7">
      <w:pPr>
        <w:pStyle w:val="Paraststmeklis"/>
        <w:numPr>
          <w:ilvl w:val="0"/>
          <w:numId w:val="265"/>
        </w:numPr>
        <w:shd w:val="clear" w:color="auto" w:fill="FFFFFF"/>
        <w:spacing w:before="0" w:beforeAutospacing="0" w:after="0" w:afterAutospacing="0"/>
        <w:ind w:left="0"/>
      </w:pPr>
      <w:r w:rsidRPr="005F48A7">
        <w:t xml:space="preserve">Pretojas </w:t>
      </w:r>
      <w:r w:rsidRPr="005F48A7">
        <w:rPr>
          <w:i/>
        </w:rPr>
        <w:t>varus</w:t>
      </w:r>
      <w:r w:rsidRPr="005F48A7">
        <w:t xml:space="preserve"> deformācijai</w:t>
      </w:r>
    </w:p>
    <w:p w14:paraId="7B67B2E1" w14:textId="77777777" w:rsidR="00495CF1" w:rsidRPr="005F48A7" w:rsidRDefault="00495CF1" w:rsidP="005F48A7">
      <w:pPr>
        <w:pStyle w:val="Paraststmeklis"/>
        <w:numPr>
          <w:ilvl w:val="0"/>
          <w:numId w:val="265"/>
        </w:numPr>
        <w:shd w:val="clear" w:color="auto" w:fill="FFFFFF"/>
        <w:spacing w:before="0" w:beforeAutospacing="0" w:after="0" w:afterAutospacing="0"/>
        <w:ind w:left="0"/>
      </w:pPr>
      <w:r w:rsidRPr="005F48A7">
        <w:t xml:space="preserve">Pretojas </w:t>
      </w:r>
      <w:r w:rsidRPr="005F48A7">
        <w:rPr>
          <w:i/>
        </w:rPr>
        <w:t>valgus</w:t>
      </w:r>
      <w:r w:rsidRPr="005F48A7">
        <w:t xml:space="preserve"> deformācijai</w:t>
      </w:r>
    </w:p>
    <w:p w14:paraId="54466B02" w14:textId="77777777" w:rsidR="00495CF1" w:rsidRPr="005F48A7" w:rsidRDefault="00495CF1" w:rsidP="005F48A7">
      <w:pPr>
        <w:pStyle w:val="Paraststmeklis"/>
        <w:numPr>
          <w:ilvl w:val="0"/>
          <w:numId w:val="266"/>
        </w:numPr>
        <w:shd w:val="clear" w:color="auto" w:fill="FFFFFF"/>
        <w:spacing w:before="0" w:beforeAutospacing="0" w:after="0" w:afterAutospacing="0"/>
        <w:ind w:left="0"/>
      </w:pPr>
      <w:r w:rsidRPr="005F48A7">
        <w:t>1, 2      B. 1, 2, 3        C. 1, 2, 3         D. Visi minētie</w:t>
      </w:r>
    </w:p>
    <w:p w14:paraId="2C83FC93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</w:rPr>
      </w:pPr>
      <w:r w:rsidRPr="005F48A7">
        <w:rPr>
          <w:i/>
        </w:rPr>
        <w:t>[</w:t>
      </w:r>
      <w:r w:rsidRPr="005F48A7">
        <w:rPr>
          <w:i/>
          <w:shd w:val="clear" w:color="auto" w:fill="FFFFFF"/>
        </w:rPr>
        <w:t xml:space="preserve">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</w:t>
      </w:r>
      <w:r w:rsidRPr="005F48A7">
        <w:rPr>
          <w:i/>
        </w:rPr>
        <w:t>]</w:t>
      </w:r>
    </w:p>
    <w:p w14:paraId="5E7D6CDD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</w:pPr>
    </w:p>
    <w:p w14:paraId="0CC655D8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</w:rPr>
      </w:pPr>
      <w:r w:rsidRPr="005F48A7">
        <w:rPr>
          <w:b/>
        </w:rPr>
        <w:t xml:space="preserve">220. “Zelta standarts” priekšējās krusteniskās saites plīsumu </w:t>
      </w:r>
      <w:proofErr w:type="spellStart"/>
      <w:r w:rsidRPr="005F48A7">
        <w:rPr>
          <w:b/>
        </w:rPr>
        <w:t>attēldiagnostikā</w:t>
      </w:r>
      <w:proofErr w:type="spellEnd"/>
      <w:r w:rsidRPr="005F48A7">
        <w:rPr>
          <w:b/>
        </w:rPr>
        <w:t xml:space="preserve"> ir:</w:t>
      </w:r>
    </w:p>
    <w:p w14:paraId="2FD8071A" w14:textId="77777777" w:rsidR="00495CF1" w:rsidRPr="005F48A7" w:rsidRDefault="00495CF1" w:rsidP="005F48A7">
      <w:pPr>
        <w:pStyle w:val="Paraststmeklis"/>
        <w:numPr>
          <w:ilvl w:val="0"/>
          <w:numId w:val="268"/>
        </w:numPr>
        <w:shd w:val="clear" w:color="auto" w:fill="FFFFFF"/>
        <w:spacing w:before="0" w:beforeAutospacing="0" w:after="0" w:afterAutospacing="0"/>
        <w:ind w:left="0"/>
      </w:pPr>
      <w:r w:rsidRPr="005F48A7">
        <w:t>Rentgenogramma</w:t>
      </w:r>
    </w:p>
    <w:p w14:paraId="0D953CCD" w14:textId="77777777" w:rsidR="00495CF1" w:rsidRPr="005F48A7" w:rsidRDefault="00495CF1" w:rsidP="005F48A7">
      <w:pPr>
        <w:pStyle w:val="Paraststmeklis"/>
        <w:numPr>
          <w:ilvl w:val="0"/>
          <w:numId w:val="268"/>
        </w:numPr>
        <w:shd w:val="clear" w:color="auto" w:fill="FFFFFF"/>
        <w:spacing w:before="0" w:beforeAutospacing="0" w:after="0" w:afterAutospacing="0"/>
        <w:ind w:left="0"/>
      </w:pPr>
      <w:r w:rsidRPr="005F48A7">
        <w:t>Ultrasonogrāfija</w:t>
      </w:r>
    </w:p>
    <w:p w14:paraId="314A3B79" w14:textId="77777777" w:rsidR="00495CF1" w:rsidRPr="005F48A7" w:rsidRDefault="00495CF1" w:rsidP="005F48A7">
      <w:pPr>
        <w:pStyle w:val="Paraststmeklis"/>
        <w:numPr>
          <w:ilvl w:val="0"/>
          <w:numId w:val="268"/>
        </w:numPr>
        <w:shd w:val="clear" w:color="auto" w:fill="FFFFFF"/>
        <w:spacing w:before="0" w:beforeAutospacing="0" w:after="0" w:afterAutospacing="0"/>
        <w:ind w:left="0"/>
      </w:pPr>
      <w:r w:rsidRPr="005F48A7">
        <w:t>Datortomogrāfija</w:t>
      </w:r>
    </w:p>
    <w:p w14:paraId="07D850E0" w14:textId="77777777" w:rsidR="00495CF1" w:rsidRPr="005F48A7" w:rsidRDefault="00495CF1" w:rsidP="005F48A7">
      <w:pPr>
        <w:pStyle w:val="Paraststmeklis"/>
        <w:numPr>
          <w:ilvl w:val="0"/>
          <w:numId w:val="268"/>
        </w:numPr>
        <w:shd w:val="clear" w:color="auto" w:fill="FFFFFF"/>
        <w:spacing w:before="0" w:beforeAutospacing="0" w:after="0" w:afterAutospacing="0"/>
        <w:ind w:left="0"/>
      </w:pPr>
      <w:r w:rsidRPr="005F48A7">
        <w:t>Magnētiskā rezonanse</w:t>
      </w:r>
    </w:p>
    <w:p w14:paraId="10A35288" w14:textId="77777777" w:rsidR="00495CF1" w:rsidRPr="005F48A7" w:rsidRDefault="00495CF1" w:rsidP="005F48A7">
      <w:pPr>
        <w:pStyle w:val="Paraststmeklis"/>
        <w:numPr>
          <w:ilvl w:val="0"/>
          <w:numId w:val="268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5F48A7">
        <w:t>Artroskopija</w:t>
      </w:r>
      <w:proofErr w:type="spellEnd"/>
      <w:r w:rsidRPr="005F48A7">
        <w:t xml:space="preserve">                                                                                                                        </w:t>
      </w:r>
    </w:p>
    <w:p w14:paraId="64A1E4E0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</w:rPr>
      </w:pPr>
      <w:r w:rsidRPr="005F48A7">
        <w:rPr>
          <w:i/>
        </w:rPr>
        <w:t>[</w:t>
      </w:r>
      <w:r w:rsidRPr="005F48A7">
        <w:rPr>
          <w:i/>
          <w:shd w:val="clear" w:color="auto" w:fill="FFFFFF"/>
        </w:rPr>
        <w:t xml:space="preserve">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31D64B6E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</w:rPr>
      </w:pPr>
    </w:p>
    <w:p w14:paraId="1796363D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</w:rPr>
      </w:pPr>
      <w:r w:rsidRPr="005F48A7">
        <w:rPr>
          <w:b/>
        </w:rPr>
        <w:t>221. Priekšējās krusteniskās saites plīsuma biežākie akūtie simptomi ir:</w:t>
      </w:r>
    </w:p>
    <w:p w14:paraId="78AB80B9" w14:textId="77777777" w:rsidR="00495CF1" w:rsidRPr="005F48A7" w:rsidRDefault="00495CF1" w:rsidP="005F48A7">
      <w:pPr>
        <w:pStyle w:val="Paraststmeklis"/>
        <w:numPr>
          <w:ilvl w:val="0"/>
          <w:numId w:val="267"/>
        </w:numPr>
        <w:shd w:val="clear" w:color="auto" w:fill="FFFFFF"/>
        <w:spacing w:before="0" w:beforeAutospacing="0" w:after="0" w:afterAutospacing="0"/>
        <w:ind w:left="0"/>
      </w:pPr>
      <w:r w:rsidRPr="005F48A7">
        <w:t>Sāpes</w:t>
      </w:r>
    </w:p>
    <w:p w14:paraId="66762CBF" w14:textId="77777777" w:rsidR="00495CF1" w:rsidRPr="005F48A7" w:rsidRDefault="00495CF1" w:rsidP="005F48A7">
      <w:pPr>
        <w:pStyle w:val="Paraststmeklis"/>
        <w:numPr>
          <w:ilvl w:val="0"/>
          <w:numId w:val="267"/>
        </w:numPr>
        <w:shd w:val="clear" w:color="auto" w:fill="FFFFFF"/>
        <w:spacing w:before="0" w:beforeAutospacing="0" w:after="0" w:afterAutospacing="0"/>
        <w:ind w:left="0"/>
      </w:pPr>
      <w:r w:rsidRPr="005F48A7">
        <w:t>Nestabilitātes sajūta ceļa locītavā</w:t>
      </w:r>
    </w:p>
    <w:p w14:paraId="5E9F78D2" w14:textId="77777777" w:rsidR="00495CF1" w:rsidRPr="005F48A7" w:rsidRDefault="00495CF1" w:rsidP="005F48A7">
      <w:pPr>
        <w:pStyle w:val="Paraststmeklis"/>
        <w:numPr>
          <w:ilvl w:val="0"/>
          <w:numId w:val="267"/>
        </w:numPr>
        <w:shd w:val="clear" w:color="auto" w:fill="FFFFFF"/>
        <w:spacing w:before="0" w:beforeAutospacing="0" w:after="0" w:afterAutospacing="0"/>
        <w:ind w:left="0"/>
      </w:pPr>
      <w:r w:rsidRPr="005F48A7">
        <w:t>Ceļa locītavas pietūkums</w:t>
      </w:r>
    </w:p>
    <w:p w14:paraId="26EAFD89" w14:textId="77777777" w:rsidR="00495CF1" w:rsidRPr="005F48A7" w:rsidRDefault="00495CF1" w:rsidP="005F48A7">
      <w:pPr>
        <w:pStyle w:val="Paraststmeklis"/>
        <w:numPr>
          <w:ilvl w:val="0"/>
          <w:numId w:val="267"/>
        </w:numPr>
        <w:shd w:val="clear" w:color="auto" w:fill="FFFFFF"/>
        <w:spacing w:before="0" w:beforeAutospacing="0" w:after="0" w:afterAutospacing="0"/>
        <w:ind w:left="0"/>
      </w:pPr>
      <w:r w:rsidRPr="005F48A7">
        <w:t>Nespēja atgriezties uz laukuma</w:t>
      </w:r>
    </w:p>
    <w:p w14:paraId="200D442B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</w:rPr>
      </w:pPr>
    </w:p>
    <w:p w14:paraId="37FCDF77" w14:textId="77777777" w:rsidR="00495CF1" w:rsidRPr="005F48A7" w:rsidRDefault="00495CF1" w:rsidP="005F48A7">
      <w:pPr>
        <w:pStyle w:val="Paraststmeklis"/>
        <w:numPr>
          <w:ilvl w:val="0"/>
          <w:numId w:val="269"/>
        </w:numPr>
        <w:shd w:val="clear" w:color="auto" w:fill="FFFFFF"/>
        <w:spacing w:before="0" w:beforeAutospacing="0" w:after="0" w:afterAutospacing="0"/>
        <w:ind w:left="0"/>
        <w:rPr>
          <w:b/>
        </w:rPr>
      </w:pPr>
      <w:r w:rsidRPr="005F48A7">
        <w:t>1, 2, 4      B. 1, 2, 3      C. 1, 3, 4        D. Visi minētie</w:t>
      </w:r>
    </w:p>
    <w:p w14:paraId="7B15BAC2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</w:rPr>
        <w:t>[</w:t>
      </w:r>
      <w:r w:rsidRPr="005F48A7">
        <w:rPr>
          <w:i/>
          <w:shd w:val="clear" w:color="auto" w:fill="FFFFFF"/>
        </w:rPr>
        <w:t xml:space="preserve">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0BAA9F36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i/>
        </w:rPr>
      </w:pPr>
    </w:p>
    <w:p w14:paraId="2BAAA27A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222. Biežākais priekšējās krusteniskās saites traumas mehānisms ir:</w:t>
      </w:r>
    </w:p>
    <w:p w14:paraId="4C27DD37" w14:textId="77777777" w:rsidR="00495CF1" w:rsidRPr="005F48A7" w:rsidRDefault="00495CF1" w:rsidP="005F48A7">
      <w:pPr>
        <w:pStyle w:val="Paraststmeklis"/>
        <w:numPr>
          <w:ilvl w:val="0"/>
          <w:numId w:val="27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Kontakta trauma</w:t>
      </w:r>
    </w:p>
    <w:p w14:paraId="305E57FB" w14:textId="77777777" w:rsidR="00495CF1" w:rsidRPr="005F48A7" w:rsidRDefault="00495CF1" w:rsidP="005F48A7">
      <w:pPr>
        <w:pStyle w:val="Paraststmeklis"/>
        <w:numPr>
          <w:ilvl w:val="0"/>
          <w:numId w:val="27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Bezkontakta</w:t>
      </w:r>
      <w:proofErr w:type="spellEnd"/>
      <w:r w:rsidRPr="005F48A7">
        <w:rPr>
          <w:shd w:val="clear" w:color="auto" w:fill="FFFFFF"/>
        </w:rPr>
        <w:t xml:space="preserve"> trauma</w:t>
      </w:r>
    </w:p>
    <w:p w14:paraId="2E61F939" w14:textId="77777777" w:rsidR="00495CF1" w:rsidRPr="005F48A7" w:rsidRDefault="00495CF1" w:rsidP="005F48A7">
      <w:pPr>
        <w:pStyle w:val="Paraststmeklis"/>
        <w:numPr>
          <w:ilvl w:val="0"/>
          <w:numId w:val="27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Bieži notiek piezemējoties no lēciena</w:t>
      </w:r>
    </w:p>
    <w:p w14:paraId="7FA2CCA8" w14:textId="77777777" w:rsidR="00495CF1" w:rsidRPr="005F48A7" w:rsidRDefault="00495CF1" w:rsidP="005F48A7">
      <w:pPr>
        <w:pStyle w:val="Sarakstarindkopa"/>
        <w:numPr>
          <w:ilvl w:val="0"/>
          <w:numId w:val="27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Ceļa locītava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ekstenzijā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apvienota ar valgus spēku,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tibia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iekšējo rotāciju un priekšējo nobīdi</w:t>
      </w:r>
    </w:p>
    <w:p w14:paraId="239237C7" w14:textId="77777777" w:rsidR="00495CF1" w:rsidRPr="005F48A7" w:rsidRDefault="00495CF1" w:rsidP="005F48A7">
      <w:pPr>
        <w:pStyle w:val="Paraststmeklis"/>
        <w:numPr>
          <w:ilvl w:val="0"/>
          <w:numId w:val="27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1, 3      B. 2, 3, 4    C. 1, 3, 4     D. Visi minētie</w:t>
      </w:r>
    </w:p>
    <w:p w14:paraId="3B7292C1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3574B833" w14:textId="77777777" w:rsidR="00495CF1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3E5D01E0" w14:textId="77777777" w:rsidR="009C67BD" w:rsidRDefault="009C67BD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3FE4341D" w14:textId="77777777" w:rsidR="009C67BD" w:rsidRPr="005F48A7" w:rsidRDefault="009C67BD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59CB5E4F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lastRenderedPageBreak/>
        <w:t xml:space="preserve">223. Visi minētie fakti par priekšējās krusteniskās saites plīsuma terapiju ir pareizi, </w:t>
      </w:r>
      <w:r w:rsidRPr="005F48A7">
        <w:rPr>
          <w:b/>
          <w:u w:val="single"/>
          <w:shd w:val="clear" w:color="auto" w:fill="FFFFFF"/>
        </w:rPr>
        <w:t>izņemot</w:t>
      </w:r>
      <w:r w:rsidRPr="005F48A7">
        <w:rPr>
          <w:b/>
          <w:shd w:val="clear" w:color="auto" w:fill="FFFFFF"/>
        </w:rPr>
        <w:t>:</w:t>
      </w:r>
    </w:p>
    <w:p w14:paraId="69EDD81C" w14:textId="77777777" w:rsidR="00495CF1" w:rsidRPr="005F48A7" w:rsidRDefault="00495CF1" w:rsidP="005F48A7">
      <w:pPr>
        <w:pStyle w:val="Paraststmeklis"/>
        <w:numPr>
          <w:ilvl w:val="0"/>
          <w:numId w:val="270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Konservatīva terapija aktīviem cilvēkiem biežāk saistīta ar ceļa locītavas nestabilitāti un menisku bojājumiem nākotnē</w:t>
      </w:r>
    </w:p>
    <w:p w14:paraId="64889B16" w14:textId="77777777" w:rsidR="00495CF1" w:rsidRPr="005F48A7" w:rsidRDefault="00495CF1" w:rsidP="005F48A7">
      <w:pPr>
        <w:pStyle w:val="Paraststmeklis"/>
        <w:numPr>
          <w:ilvl w:val="0"/>
          <w:numId w:val="270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PKS plīsumu gadījumā pirmā izvēle ir konservatīva terapija</w:t>
      </w:r>
    </w:p>
    <w:p w14:paraId="67B290ED" w14:textId="77777777" w:rsidR="00495CF1" w:rsidRPr="005F48A7" w:rsidRDefault="00495CF1" w:rsidP="005F48A7">
      <w:pPr>
        <w:pStyle w:val="Paraststmeklis"/>
        <w:numPr>
          <w:ilvl w:val="0"/>
          <w:numId w:val="270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Apsverot konservatīvas vai ķirurģiskas terapijas piemērotību, jāņem vērā ne tikai pacienta vecums, bet arī aktivitātes līmenis</w:t>
      </w:r>
    </w:p>
    <w:p w14:paraId="486ED08E" w14:textId="77777777" w:rsidR="00495CF1" w:rsidRPr="005F48A7" w:rsidRDefault="00495CF1" w:rsidP="005F48A7">
      <w:pPr>
        <w:pStyle w:val="Paraststmeklis"/>
        <w:numPr>
          <w:ilvl w:val="0"/>
          <w:numId w:val="270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Postoperatīvajā</w:t>
      </w:r>
      <w:proofErr w:type="spellEnd"/>
      <w:r w:rsidRPr="005F48A7">
        <w:rPr>
          <w:shd w:val="clear" w:color="auto" w:fill="FFFFFF"/>
        </w:rPr>
        <w:t xml:space="preserve"> periodā nepieciešams uzsākt agrīnu, aktīvu rehabilitāciju</w:t>
      </w:r>
    </w:p>
    <w:p w14:paraId="5E43A61C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644867CC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48C2DEF7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224. Akūts Ahilleja cīpslas plīsums visbiežāk ir:</w:t>
      </w:r>
    </w:p>
    <w:p w14:paraId="76F08C1C" w14:textId="77777777" w:rsidR="00495CF1" w:rsidRPr="005F48A7" w:rsidRDefault="00495CF1" w:rsidP="005F48A7">
      <w:pPr>
        <w:pStyle w:val="Paraststmeklis"/>
        <w:numPr>
          <w:ilvl w:val="0"/>
          <w:numId w:val="27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Stiprināšanās vietā pie papēža kaula</w:t>
      </w:r>
    </w:p>
    <w:p w14:paraId="053BFAF9" w14:textId="77777777" w:rsidR="00495CF1" w:rsidRPr="005F48A7" w:rsidRDefault="00495CF1" w:rsidP="005F48A7">
      <w:pPr>
        <w:pStyle w:val="Paraststmeklis"/>
        <w:numPr>
          <w:ilvl w:val="0"/>
          <w:numId w:val="27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2 – 6 cm </w:t>
      </w:r>
      <w:proofErr w:type="spellStart"/>
      <w:r w:rsidRPr="005F48A7">
        <w:rPr>
          <w:shd w:val="clear" w:color="auto" w:fill="FFFFFF"/>
        </w:rPr>
        <w:t>proksimāli</w:t>
      </w:r>
      <w:proofErr w:type="spellEnd"/>
      <w:r w:rsidRPr="005F48A7">
        <w:rPr>
          <w:shd w:val="clear" w:color="auto" w:fill="FFFFFF"/>
        </w:rPr>
        <w:t xml:space="preserve"> no stiprināšanās vietas pie papēža kaula</w:t>
      </w:r>
    </w:p>
    <w:p w14:paraId="6917CC0A" w14:textId="77777777" w:rsidR="00495CF1" w:rsidRPr="005F48A7" w:rsidRDefault="00495CF1" w:rsidP="005F48A7">
      <w:pPr>
        <w:pStyle w:val="Paraststmeklis"/>
        <w:numPr>
          <w:ilvl w:val="0"/>
          <w:numId w:val="27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8 – 12 cm </w:t>
      </w:r>
      <w:proofErr w:type="spellStart"/>
      <w:r w:rsidRPr="005F48A7">
        <w:rPr>
          <w:shd w:val="clear" w:color="auto" w:fill="FFFFFF"/>
        </w:rPr>
        <w:t>proksimāli</w:t>
      </w:r>
      <w:proofErr w:type="spellEnd"/>
      <w:r w:rsidRPr="005F48A7">
        <w:rPr>
          <w:shd w:val="clear" w:color="auto" w:fill="FFFFFF"/>
        </w:rPr>
        <w:t xml:space="preserve"> no stiprināšanās vietas pie papēža kaula</w:t>
      </w:r>
    </w:p>
    <w:p w14:paraId="50FB9491" w14:textId="77777777" w:rsidR="00495CF1" w:rsidRPr="005F48A7" w:rsidRDefault="00495CF1" w:rsidP="005F48A7">
      <w:pPr>
        <w:pStyle w:val="Paraststmeklis"/>
        <w:numPr>
          <w:ilvl w:val="0"/>
          <w:numId w:val="27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Muskuļa-cīpslas pārejas vietā</w:t>
      </w:r>
    </w:p>
    <w:p w14:paraId="5E7F5EF5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 xml:space="preserve">.; </w:t>
      </w:r>
      <w:proofErr w:type="spellStart"/>
      <w:r w:rsidRPr="005F48A7">
        <w:rPr>
          <w:i/>
          <w:shd w:val="clear" w:color="auto" w:fill="FFFFFF"/>
        </w:rPr>
        <w:t>Christopher</w:t>
      </w:r>
      <w:proofErr w:type="spellEnd"/>
      <w:r w:rsidRPr="005F48A7">
        <w:rPr>
          <w:i/>
          <w:shd w:val="clear" w:color="auto" w:fill="FFFFFF"/>
        </w:rPr>
        <w:t xml:space="preserve"> C. </w:t>
      </w:r>
      <w:proofErr w:type="spellStart"/>
      <w:r w:rsidRPr="005F48A7">
        <w:rPr>
          <w:i/>
          <w:shd w:val="clear" w:color="auto" w:fill="FFFFFF"/>
        </w:rPr>
        <w:t>Madden</w:t>
      </w:r>
      <w:proofErr w:type="spellEnd"/>
      <w:r w:rsidRPr="005F48A7">
        <w:rPr>
          <w:i/>
          <w:shd w:val="clear" w:color="auto" w:fill="FFFFFF"/>
        </w:rPr>
        <w:t xml:space="preserve">, Margot </w:t>
      </w:r>
      <w:proofErr w:type="spellStart"/>
      <w:r w:rsidRPr="005F48A7">
        <w:rPr>
          <w:i/>
          <w:shd w:val="clear" w:color="auto" w:fill="FFFFFF"/>
        </w:rPr>
        <w:t>Putukian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Eric</w:t>
      </w:r>
      <w:proofErr w:type="spellEnd"/>
      <w:r w:rsidRPr="005F48A7">
        <w:rPr>
          <w:i/>
          <w:shd w:val="clear" w:color="auto" w:fill="FFFFFF"/>
        </w:rPr>
        <w:t xml:space="preserve"> C. </w:t>
      </w:r>
      <w:proofErr w:type="spellStart"/>
      <w:r w:rsidRPr="005F48A7">
        <w:rPr>
          <w:i/>
          <w:shd w:val="clear" w:color="auto" w:fill="FFFFFF"/>
        </w:rPr>
        <w:t>McCarty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Craig</w:t>
      </w:r>
      <w:proofErr w:type="spellEnd"/>
      <w:r w:rsidRPr="005F48A7">
        <w:rPr>
          <w:i/>
          <w:shd w:val="clear" w:color="auto" w:fill="FFFFFF"/>
        </w:rPr>
        <w:t xml:space="preserve"> C. </w:t>
      </w:r>
      <w:proofErr w:type="spellStart"/>
      <w:r w:rsidRPr="005F48A7">
        <w:rPr>
          <w:i/>
          <w:shd w:val="clear" w:color="auto" w:fill="FFFFFF"/>
        </w:rPr>
        <w:t>Young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Netter’s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Second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2018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 xml:space="preserve">.; C </w:t>
      </w:r>
      <w:proofErr w:type="spellStart"/>
      <w:r w:rsidRPr="005F48A7">
        <w:rPr>
          <w:i/>
          <w:shd w:val="clear" w:color="auto" w:fill="FFFFFF"/>
        </w:rPr>
        <w:t>Charles</w:t>
      </w:r>
      <w:proofErr w:type="spellEnd"/>
      <w:r w:rsidRPr="005F48A7">
        <w:rPr>
          <w:i/>
          <w:shd w:val="clear" w:color="auto" w:fill="FFFFFF"/>
        </w:rPr>
        <w:t xml:space="preserve"> E. </w:t>
      </w:r>
      <w:proofErr w:type="spellStart"/>
      <w:r w:rsidRPr="005F48A7">
        <w:rPr>
          <w:i/>
          <w:shd w:val="clear" w:color="auto" w:fill="FFFFFF"/>
        </w:rPr>
        <w:t>Giangarra</w:t>
      </w:r>
      <w:proofErr w:type="spellEnd"/>
      <w:r w:rsidRPr="005F48A7">
        <w:rPr>
          <w:i/>
          <w:shd w:val="clear" w:color="auto" w:fill="FFFFFF"/>
        </w:rPr>
        <w:t xml:space="preserve">, Robert C. </w:t>
      </w:r>
      <w:proofErr w:type="spellStart"/>
      <w:r w:rsidRPr="005F48A7">
        <w:rPr>
          <w:i/>
          <w:shd w:val="clear" w:color="auto" w:fill="FFFFFF"/>
        </w:rPr>
        <w:t>Manske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Clinical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Rehabilitation</w:t>
      </w:r>
      <w:proofErr w:type="spellEnd"/>
      <w:r w:rsidRPr="005F48A7">
        <w:rPr>
          <w:i/>
          <w:shd w:val="clear" w:color="auto" w:fill="FFFFFF"/>
        </w:rPr>
        <w:t xml:space="preserve">: A </w:t>
      </w:r>
      <w:proofErr w:type="spellStart"/>
      <w:r w:rsidRPr="005F48A7">
        <w:rPr>
          <w:i/>
          <w:shd w:val="clear" w:color="auto" w:fill="FFFFFF"/>
        </w:rPr>
        <w:t>Team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Approach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2018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576AC680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</w:p>
    <w:p w14:paraId="364E131D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225. Pilna Ahilleja cīpslas plīsuma simptomi ir:</w:t>
      </w:r>
    </w:p>
    <w:p w14:paraId="6C40079D" w14:textId="77777777" w:rsidR="00495CF1" w:rsidRPr="005F48A7" w:rsidRDefault="00495CF1" w:rsidP="005F48A7">
      <w:pPr>
        <w:pStyle w:val="Paraststmeklis"/>
        <w:numPr>
          <w:ilvl w:val="0"/>
          <w:numId w:val="27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Stipras, asas sāpes</w:t>
      </w:r>
    </w:p>
    <w:p w14:paraId="6F710832" w14:textId="77777777" w:rsidR="00495CF1" w:rsidRPr="005F48A7" w:rsidRDefault="00495CF1" w:rsidP="005F48A7">
      <w:pPr>
        <w:pStyle w:val="Paraststmeklis"/>
        <w:numPr>
          <w:ilvl w:val="0"/>
          <w:numId w:val="27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Var būt dzirdama skaņa plīsuma brīdī</w:t>
      </w:r>
    </w:p>
    <w:p w14:paraId="5E54513C" w14:textId="77777777" w:rsidR="00495CF1" w:rsidRPr="005F48A7" w:rsidRDefault="00495CF1" w:rsidP="005F48A7">
      <w:pPr>
        <w:pStyle w:val="Paraststmeklis"/>
        <w:numPr>
          <w:ilvl w:val="0"/>
          <w:numId w:val="27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Sajūta, ka kāds ir iespēris Ahilleja cīpslas apvidū</w:t>
      </w:r>
    </w:p>
    <w:p w14:paraId="63BD5A5D" w14:textId="77777777" w:rsidR="00495CF1" w:rsidRPr="005F48A7" w:rsidRDefault="00495CF1" w:rsidP="005F48A7">
      <w:pPr>
        <w:pStyle w:val="Paraststmeklis"/>
        <w:numPr>
          <w:ilvl w:val="0"/>
          <w:numId w:val="27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Nespēja uzlikt svaru uz šīs kājas</w:t>
      </w:r>
    </w:p>
    <w:p w14:paraId="72408D61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317CBC26" w14:textId="77777777" w:rsidR="00495CF1" w:rsidRPr="005F48A7" w:rsidRDefault="00495CF1" w:rsidP="005F48A7">
      <w:pPr>
        <w:pStyle w:val="Paraststmeklis"/>
        <w:numPr>
          <w:ilvl w:val="0"/>
          <w:numId w:val="278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1, 2, 4        B. 1, 3, 4       C. 1, 2, 3          D. Visi minētie</w:t>
      </w:r>
    </w:p>
    <w:p w14:paraId="194AC5AA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 xml:space="preserve">.; </w:t>
      </w:r>
      <w:proofErr w:type="spellStart"/>
      <w:r w:rsidRPr="005F48A7">
        <w:rPr>
          <w:i/>
          <w:shd w:val="clear" w:color="auto" w:fill="FFFFFF"/>
        </w:rPr>
        <w:t>Charles</w:t>
      </w:r>
      <w:proofErr w:type="spellEnd"/>
      <w:r w:rsidRPr="005F48A7">
        <w:rPr>
          <w:i/>
          <w:shd w:val="clear" w:color="auto" w:fill="FFFFFF"/>
        </w:rPr>
        <w:t xml:space="preserve"> E. </w:t>
      </w:r>
      <w:proofErr w:type="spellStart"/>
      <w:r w:rsidRPr="005F48A7">
        <w:rPr>
          <w:i/>
          <w:shd w:val="clear" w:color="auto" w:fill="FFFFFF"/>
        </w:rPr>
        <w:t>Giangarra</w:t>
      </w:r>
      <w:proofErr w:type="spellEnd"/>
      <w:r w:rsidRPr="005F48A7">
        <w:rPr>
          <w:i/>
          <w:shd w:val="clear" w:color="auto" w:fill="FFFFFF"/>
        </w:rPr>
        <w:t>,</w:t>
      </w:r>
      <w:r w:rsidRPr="005F48A7">
        <w:rPr>
          <w:shd w:val="clear" w:color="auto" w:fill="FFFFFF"/>
        </w:rPr>
        <w:t xml:space="preserve"> </w:t>
      </w:r>
      <w:r w:rsidRPr="005F48A7">
        <w:rPr>
          <w:i/>
          <w:shd w:val="clear" w:color="auto" w:fill="FFFFFF"/>
        </w:rPr>
        <w:t xml:space="preserve">Robert C. </w:t>
      </w:r>
      <w:proofErr w:type="spellStart"/>
      <w:r w:rsidRPr="005F48A7">
        <w:rPr>
          <w:i/>
          <w:shd w:val="clear" w:color="auto" w:fill="FFFFFF"/>
        </w:rPr>
        <w:t>Manske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Clinical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Rehabilitation</w:t>
      </w:r>
      <w:proofErr w:type="spellEnd"/>
      <w:r w:rsidRPr="005F48A7">
        <w:rPr>
          <w:i/>
          <w:shd w:val="clear" w:color="auto" w:fill="FFFFFF"/>
        </w:rPr>
        <w:t xml:space="preserve">: A </w:t>
      </w:r>
      <w:proofErr w:type="spellStart"/>
      <w:r w:rsidRPr="005F48A7">
        <w:rPr>
          <w:i/>
          <w:shd w:val="clear" w:color="auto" w:fill="FFFFFF"/>
        </w:rPr>
        <w:t>Team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Approach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2018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2DE468AB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2E902929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226. Ahilleja cīpslas plīsuma diagnostikā izmantojamās metodes:</w:t>
      </w:r>
    </w:p>
    <w:p w14:paraId="6B87D6D8" w14:textId="77777777" w:rsidR="00495CF1" w:rsidRPr="005F48A7" w:rsidRDefault="00495CF1" w:rsidP="005F48A7">
      <w:pPr>
        <w:pStyle w:val="Paraststmeklis"/>
        <w:numPr>
          <w:ilvl w:val="0"/>
          <w:numId w:val="27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Apskate un </w:t>
      </w:r>
      <w:proofErr w:type="spellStart"/>
      <w:r w:rsidRPr="005F48A7">
        <w:rPr>
          <w:shd w:val="clear" w:color="auto" w:fill="FFFFFF"/>
        </w:rPr>
        <w:t>palpācija</w:t>
      </w:r>
      <w:proofErr w:type="spellEnd"/>
    </w:p>
    <w:p w14:paraId="554A0B36" w14:textId="77777777" w:rsidR="00495CF1" w:rsidRPr="005F48A7" w:rsidRDefault="00495CF1" w:rsidP="005F48A7">
      <w:pPr>
        <w:pStyle w:val="Paraststmeklis"/>
        <w:numPr>
          <w:ilvl w:val="0"/>
          <w:numId w:val="27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Tompsona</w:t>
      </w:r>
      <w:proofErr w:type="spellEnd"/>
      <w:r w:rsidRPr="005F48A7">
        <w:rPr>
          <w:shd w:val="clear" w:color="auto" w:fill="FFFFFF"/>
        </w:rPr>
        <w:t xml:space="preserve"> tests (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 test</w:t>
      </w:r>
      <w:r w:rsidRPr="005F48A7">
        <w:rPr>
          <w:shd w:val="clear" w:color="auto" w:fill="FFFFFF"/>
        </w:rPr>
        <w:t>)</w:t>
      </w:r>
    </w:p>
    <w:p w14:paraId="149D0271" w14:textId="77777777" w:rsidR="00495CF1" w:rsidRPr="005F48A7" w:rsidRDefault="00495CF1" w:rsidP="005F48A7">
      <w:pPr>
        <w:pStyle w:val="Paraststmeklis"/>
        <w:numPr>
          <w:ilvl w:val="0"/>
          <w:numId w:val="27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Ultrasonogrāfija</w:t>
      </w:r>
    </w:p>
    <w:p w14:paraId="66736B23" w14:textId="77777777" w:rsidR="00495CF1" w:rsidRPr="005F48A7" w:rsidRDefault="00495CF1" w:rsidP="005F48A7">
      <w:pPr>
        <w:pStyle w:val="Paraststmeklis"/>
        <w:numPr>
          <w:ilvl w:val="0"/>
          <w:numId w:val="27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Magnētiskā rezonanse</w:t>
      </w:r>
    </w:p>
    <w:p w14:paraId="74E1FF7E" w14:textId="77777777" w:rsidR="00495CF1" w:rsidRPr="005F48A7" w:rsidRDefault="00495CF1" w:rsidP="005F48A7">
      <w:pPr>
        <w:pStyle w:val="Paraststmeklis"/>
        <w:numPr>
          <w:ilvl w:val="0"/>
          <w:numId w:val="27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Datortomogrāfija</w:t>
      </w:r>
    </w:p>
    <w:p w14:paraId="1D13868D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111D99C8" w14:textId="77777777" w:rsidR="00495CF1" w:rsidRPr="005F48A7" w:rsidRDefault="00495CF1" w:rsidP="005F48A7">
      <w:pPr>
        <w:pStyle w:val="Paraststmeklis"/>
        <w:numPr>
          <w:ilvl w:val="0"/>
          <w:numId w:val="280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1, 2, 4, 5     B. 1, 2, 3, 4     C. 1, 2, 4, 5      D. Visi minētie </w:t>
      </w:r>
    </w:p>
    <w:p w14:paraId="37A136DE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 xml:space="preserve">.; </w:t>
      </w:r>
      <w:proofErr w:type="spellStart"/>
      <w:r w:rsidRPr="005F48A7">
        <w:rPr>
          <w:i/>
          <w:shd w:val="clear" w:color="auto" w:fill="FFFFFF"/>
        </w:rPr>
        <w:t>Charles</w:t>
      </w:r>
      <w:proofErr w:type="spellEnd"/>
      <w:r w:rsidRPr="005F48A7">
        <w:rPr>
          <w:i/>
          <w:shd w:val="clear" w:color="auto" w:fill="FFFFFF"/>
        </w:rPr>
        <w:t xml:space="preserve"> E. </w:t>
      </w:r>
      <w:proofErr w:type="spellStart"/>
      <w:r w:rsidRPr="005F48A7">
        <w:rPr>
          <w:i/>
          <w:shd w:val="clear" w:color="auto" w:fill="FFFFFF"/>
        </w:rPr>
        <w:t>Giangarra</w:t>
      </w:r>
      <w:proofErr w:type="spellEnd"/>
      <w:r w:rsidRPr="005F48A7">
        <w:rPr>
          <w:i/>
          <w:shd w:val="clear" w:color="auto" w:fill="FFFFFF"/>
        </w:rPr>
        <w:t xml:space="preserve">, Robert C. </w:t>
      </w:r>
      <w:proofErr w:type="spellStart"/>
      <w:r w:rsidRPr="005F48A7">
        <w:rPr>
          <w:i/>
          <w:shd w:val="clear" w:color="auto" w:fill="FFFFFF"/>
        </w:rPr>
        <w:t>Manske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Clinical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Rehabilitation</w:t>
      </w:r>
      <w:proofErr w:type="spellEnd"/>
      <w:r w:rsidRPr="005F48A7">
        <w:rPr>
          <w:i/>
          <w:shd w:val="clear" w:color="auto" w:fill="FFFFFF"/>
        </w:rPr>
        <w:t xml:space="preserve">: A </w:t>
      </w:r>
      <w:proofErr w:type="spellStart"/>
      <w:r w:rsidRPr="005F48A7">
        <w:rPr>
          <w:i/>
          <w:shd w:val="clear" w:color="auto" w:fill="FFFFFF"/>
        </w:rPr>
        <w:t>Team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Approach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2018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3EC2B8BE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4F361F8C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227. Ahilleja cīpslas </w:t>
      </w:r>
      <w:proofErr w:type="spellStart"/>
      <w:r w:rsidRPr="005F48A7">
        <w:rPr>
          <w:b/>
          <w:shd w:val="clear" w:color="auto" w:fill="FFFFFF"/>
        </w:rPr>
        <w:t>plīsumarehabilitācijas</w:t>
      </w:r>
      <w:proofErr w:type="spellEnd"/>
      <w:r w:rsidRPr="005F48A7">
        <w:rPr>
          <w:b/>
          <w:shd w:val="clear" w:color="auto" w:fill="FFFFFF"/>
        </w:rPr>
        <w:t xml:space="preserve"> galvenie principi konservatīvas terapijas gadījumā:</w:t>
      </w:r>
    </w:p>
    <w:p w14:paraId="6A65257C" w14:textId="77777777" w:rsidR="00495CF1" w:rsidRPr="005F48A7" w:rsidRDefault="00495CF1" w:rsidP="005F48A7">
      <w:pPr>
        <w:pStyle w:val="Paraststmeklis"/>
        <w:numPr>
          <w:ilvl w:val="0"/>
          <w:numId w:val="28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Ģipša imobilizācija 8 – 10 nedēļas</w:t>
      </w:r>
    </w:p>
    <w:p w14:paraId="455BE7E7" w14:textId="77777777" w:rsidR="00495CF1" w:rsidRPr="005F48A7" w:rsidRDefault="00495CF1" w:rsidP="005F48A7">
      <w:pPr>
        <w:pStyle w:val="Paraststmeklis"/>
        <w:numPr>
          <w:ilvl w:val="0"/>
          <w:numId w:val="28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Neslogot kāju 6 – 8 nedēļas</w:t>
      </w:r>
    </w:p>
    <w:p w14:paraId="71DC6B4C" w14:textId="77777777" w:rsidR="00495CF1" w:rsidRPr="005F48A7" w:rsidRDefault="00495CF1" w:rsidP="005F48A7">
      <w:pPr>
        <w:pStyle w:val="Paraststmeklis"/>
        <w:numPr>
          <w:ilvl w:val="0"/>
          <w:numId w:val="28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Pēc iespējas samazināt imobilizācijas periodu – 2 nedēļas imobilizācija, pēc tam pakāpeniski uzsākt kustību izstrādi, pārējā laikā turpinot nēsāt </w:t>
      </w:r>
      <w:proofErr w:type="spellStart"/>
      <w:r w:rsidRPr="005F48A7">
        <w:rPr>
          <w:shd w:val="clear" w:color="auto" w:fill="FFFFFF"/>
        </w:rPr>
        <w:t>ortozi</w:t>
      </w:r>
      <w:proofErr w:type="spellEnd"/>
    </w:p>
    <w:p w14:paraId="300D2F68" w14:textId="77777777" w:rsidR="00495CF1" w:rsidRPr="005F48A7" w:rsidRDefault="00495CF1" w:rsidP="005F48A7">
      <w:pPr>
        <w:pStyle w:val="Paraststmeklis"/>
        <w:numPr>
          <w:ilvl w:val="0"/>
          <w:numId w:val="28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Agrīna kājas slogošana pēc 2 nedēļām, tiklīdz pacients to </w:t>
      </w:r>
      <w:proofErr w:type="spellStart"/>
      <w:r w:rsidRPr="005F48A7">
        <w:rPr>
          <w:shd w:val="clear" w:color="auto" w:fill="FFFFFF"/>
        </w:rPr>
        <w:t>tolerē</w:t>
      </w:r>
      <w:proofErr w:type="spellEnd"/>
    </w:p>
    <w:p w14:paraId="04E078BC" w14:textId="77777777" w:rsidR="00495CF1" w:rsidRPr="005F48A7" w:rsidRDefault="00495CF1" w:rsidP="005F48A7">
      <w:pPr>
        <w:pStyle w:val="Paraststmeklis"/>
        <w:numPr>
          <w:ilvl w:val="0"/>
          <w:numId w:val="28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Pirmā izvēle – agrīnas, aktīvas rehabilitācijas protokoli</w:t>
      </w:r>
    </w:p>
    <w:p w14:paraId="32847081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1DDCE526" w14:textId="77777777" w:rsidR="00495CF1" w:rsidRPr="005F48A7" w:rsidRDefault="00495CF1" w:rsidP="005F48A7">
      <w:pPr>
        <w:pStyle w:val="Paraststmeklis"/>
        <w:numPr>
          <w:ilvl w:val="0"/>
          <w:numId w:val="28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lastRenderedPageBreak/>
        <w:t xml:space="preserve">1, 2     B. 2, 3, 5     C. 3, 4, 5       D. 1, 4, 5  </w:t>
      </w:r>
    </w:p>
    <w:p w14:paraId="3E4FA5F1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 xml:space="preserve">.; </w:t>
      </w:r>
      <w:proofErr w:type="spellStart"/>
      <w:r w:rsidRPr="005F48A7">
        <w:rPr>
          <w:i/>
          <w:shd w:val="clear" w:color="auto" w:fill="FFFFFF"/>
        </w:rPr>
        <w:t>Charles</w:t>
      </w:r>
      <w:proofErr w:type="spellEnd"/>
      <w:r w:rsidRPr="005F48A7">
        <w:rPr>
          <w:i/>
          <w:shd w:val="clear" w:color="auto" w:fill="FFFFFF"/>
        </w:rPr>
        <w:t xml:space="preserve"> E. </w:t>
      </w:r>
      <w:proofErr w:type="spellStart"/>
      <w:r w:rsidRPr="005F48A7">
        <w:rPr>
          <w:i/>
          <w:shd w:val="clear" w:color="auto" w:fill="FFFFFF"/>
        </w:rPr>
        <w:t>Giangarra</w:t>
      </w:r>
      <w:proofErr w:type="spellEnd"/>
      <w:r w:rsidRPr="005F48A7">
        <w:rPr>
          <w:i/>
          <w:shd w:val="clear" w:color="auto" w:fill="FFFFFF"/>
        </w:rPr>
        <w:t xml:space="preserve">, Robert C. </w:t>
      </w:r>
      <w:proofErr w:type="spellStart"/>
      <w:r w:rsidRPr="005F48A7">
        <w:rPr>
          <w:i/>
          <w:shd w:val="clear" w:color="auto" w:fill="FFFFFF"/>
        </w:rPr>
        <w:t>Manske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Clinical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Rehabilitation</w:t>
      </w:r>
      <w:proofErr w:type="spellEnd"/>
      <w:r w:rsidRPr="005F48A7">
        <w:rPr>
          <w:i/>
          <w:shd w:val="clear" w:color="auto" w:fill="FFFFFF"/>
        </w:rPr>
        <w:t xml:space="preserve">: A </w:t>
      </w:r>
      <w:proofErr w:type="spellStart"/>
      <w:r w:rsidRPr="005F48A7">
        <w:rPr>
          <w:i/>
          <w:shd w:val="clear" w:color="auto" w:fill="FFFFFF"/>
        </w:rPr>
        <w:t>Team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Approach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2018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109DDECD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</w:p>
    <w:p w14:paraId="1379268F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228. Ahilleja cīpslas plīsuma rehabilitācijas galvenie principi operatīvas terapijas gadījumā:</w:t>
      </w:r>
    </w:p>
    <w:p w14:paraId="29C8E563" w14:textId="77777777" w:rsidR="00495CF1" w:rsidRPr="005F48A7" w:rsidRDefault="00495CF1" w:rsidP="005F48A7">
      <w:pPr>
        <w:pStyle w:val="Paraststmeklis"/>
        <w:numPr>
          <w:ilvl w:val="0"/>
          <w:numId w:val="28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Pēc iespējas samazināt imobilizācijas periodu</w:t>
      </w:r>
    </w:p>
    <w:p w14:paraId="1B14CB9A" w14:textId="77777777" w:rsidR="00495CF1" w:rsidRPr="005F48A7" w:rsidRDefault="00495CF1" w:rsidP="005F48A7">
      <w:pPr>
        <w:pStyle w:val="Paraststmeklis"/>
        <w:numPr>
          <w:ilvl w:val="0"/>
          <w:numId w:val="28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Pēc iespējas agrīna kājas slogošana</w:t>
      </w:r>
    </w:p>
    <w:p w14:paraId="07D3951C" w14:textId="77777777" w:rsidR="00495CF1" w:rsidRPr="005F48A7" w:rsidRDefault="00495CF1" w:rsidP="005F48A7">
      <w:pPr>
        <w:pStyle w:val="Paraststmeklis"/>
        <w:numPr>
          <w:ilvl w:val="0"/>
          <w:numId w:val="28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Agrīna kustību apjoma izstrāde                                                                                              </w:t>
      </w:r>
    </w:p>
    <w:p w14:paraId="5B0C158F" w14:textId="77777777" w:rsidR="00495CF1" w:rsidRPr="005F48A7" w:rsidRDefault="00495CF1" w:rsidP="005F48A7">
      <w:pPr>
        <w:pStyle w:val="Paraststmeklis"/>
        <w:numPr>
          <w:ilvl w:val="0"/>
          <w:numId w:val="28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Pirmā izvēle – agrīnas, aktīvas rehabilitācijas protokoli</w:t>
      </w:r>
    </w:p>
    <w:p w14:paraId="79A3E63D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</w:p>
    <w:p w14:paraId="1FC4A374" w14:textId="77777777" w:rsidR="00495CF1" w:rsidRPr="005F48A7" w:rsidRDefault="00495CF1" w:rsidP="005F48A7">
      <w:pPr>
        <w:pStyle w:val="Paraststmeklis"/>
        <w:numPr>
          <w:ilvl w:val="0"/>
          <w:numId w:val="28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2, 3       B. 1, 3       C. 2, 3, 4        D. Visi minētie</w:t>
      </w:r>
    </w:p>
    <w:p w14:paraId="55BF6531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 xml:space="preserve">.; </w:t>
      </w:r>
      <w:proofErr w:type="spellStart"/>
      <w:r w:rsidRPr="005F48A7">
        <w:rPr>
          <w:i/>
          <w:shd w:val="clear" w:color="auto" w:fill="FFFFFF"/>
        </w:rPr>
        <w:t>Charles</w:t>
      </w:r>
      <w:proofErr w:type="spellEnd"/>
      <w:r w:rsidRPr="005F48A7">
        <w:rPr>
          <w:i/>
          <w:shd w:val="clear" w:color="auto" w:fill="FFFFFF"/>
        </w:rPr>
        <w:t xml:space="preserve"> E. </w:t>
      </w:r>
      <w:proofErr w:type="spellStart"/>
      <w:r w:rsidRPr="005F48A7">
        <w:rPr>
          <w:i/>
          <w:shd w:val="clear" w:color="auto" w:fill="FFFFFF"/>
        </w:rPr>
        <w:t>Giangarra</w:t>
      </w:r>
      <w:proofErr w:type="spellEnd"/>
      <w:r w:rsidRPr="005F48A7">
        <w:rPr>
          <w:i/>
          <w:shd w:val="clear" w:color="auto" w:fill="FFFFFF"/>
        </w:rPr>
        <w:t xml:space="preserve">, Robert C. </w:t>
      </w:r>
      <w:proofErr w:type="spellStart"/>
      <w:r w:rsidRPr="005F48A7">
        <w:rPr>
          <w:i/>
          <w:shd w:val="clear" w:color="auto" w:fill="FFFFFF"/>
        </w:rPr>
        <w:t>Manske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Clinical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Rehabilitation</w:t>
      </w:r>
      <w:proofErr w:type="spellEnd"/>
      <w:r w:rsidRPr="005F48A7">
        <w:rPr>
          <w:i/>
          <w:shd w:val="clear" w:color="auto" w:fill="FFFFFF"/>
        </w:rPr>
        <w:t xml:space="preserve">: A </w:t>
      </w:r>
      <w:proofErr w:type="spellStart"/>
      <w:r w:rsidRPr="005F48A7">
        <w:rPr>
          <w:i/>
          <w:shd w:val="clear" w:color="auto" w:fill="FFFFFF"/>
        </w:rPr>
        <w:t>Team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Approach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2018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6EB20710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3EC5ED32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229. “Iesaldētajam plecam” jeb </w:t>
      </w:r>
      <w:proofErr w:type="spellStart"/>
      <w:r w:rsidRPr="005F48A7">
        <w:rPr>
          <w:b/>
          <w:shd w:val="clear" w:color="auto" w:fill="FFFFFF"/>
        </w:rPr>
        <w:t>adhezīvajam</w:t>
      </w:r>
      <w:proofErr w:type="spellEnd"/>
      <w:r w:rsidRPr="005F48A7">
        <w:rPr>
          <w:b/>
          <w:shd w:val="clear" w:color="auto" w:fill="FFFFFF"/>
        </w:rPr>
        <w:t xml:space="preserve"> </w:t>
      </w:r>
      <w:proofErr w:type="spellStart"/>
      <w:r w:rsidRPr="005F48A7">
        <w:rPr>
          <w:b/>
          <w:shd w:val="clear" w:color="auto" w:fill="FFFFFF"/>
        </w:rPr>
        <w:t>kapsulītam</w:t>
      </w:r>
      <w:proofErr w:type="spellEnd"/>
      <w:r w:rsidRPr="005F48A7">
        <w:rPr>
          <w:b/>
          <w:shd w:val="clear" w:color="auto" w:fill="FFFFFF"/>
        </w:rPr>
        <w:t xml:space="preserve"> raksturīgs:</w:t>
      </w:r>
    </w:p>
    <w:p w14:paraId="4A295EB8" w14:textId="77777777" w:rsidR="00495CF1" w:rsidRPr="005F48A7" w:rsidRDefault="00495CF1" w:rsidP="005F48A7">
      <w:pPr>
        <w:pStyle w:val="Paraststmeklis"/>
        <w:numPr>
          <w:ilvl w:val="0"/>
          <w:numId w:val="27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Sāpes</w:t>
      </w:r>
    </w:p>
    <w:p w14:paraId="3023A498" w14:textId="77777777" w:rsidR="00495CF1" w:rsidRPr="005F48A7" w:rsidRDefault="00495CF1" w:rsidP="005F48A7">
      <w:pPr>
        <w:pStyle w:val="Paraststmeklis"/>
        <w:numPr>
          <w:ilvl w:val="0"/>
          <w:numId w:val="27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Ierobežots aktīvo kustību apjoms</w:t>
      </w:r>
    </w:p>
    <w:p w14:paraId="626E1656" w14:textId="77777777" w:rsidR="00495CF1" w:rsidRPr="005F48A7" w:rsidRDefault="00495CF1" w:rsidP="005F48A7">
      <w:pPr>
        <w:pStyle w:val="Paraststmeklis"/>
        <w:numPr>
          <w:ilvl w:val="0"/>
          <w:numId w:val="27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Ierobežots pasīvo kustību apjoms</w:t>
      </w:r>
    </w:p>
    <w:p w14:paraId="345BC725" w14:textId="77777777" w:rsidR="00495CF1" w:rsidRPr="005F48A7" w:rsidRDefault="00495CF1" w:rsidP="005F48A7">
      <w:pPr>
        <w:pStyle w:val="Paraststmeklis"/>
        <w:numPr>
          <w:ilvl w:val="0"/>
          <w:numId w:val="27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Var rasties traumatisku vai netraumatisku cēloņu rezultātā</w:t>
      </w:r>
    </w:p>
    <w:p w14:paraId="3FF3B17B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02EC89C3" w14:textId="77777777" w:rsidR="00495CF1" w:rsidRPr="005F48A7" w:rsidRDefault="00495CF1" w:rsidP="005F48A7">
      <w:pPr>
        <w:pStyle w:val="Paraststmeklis"/>
        <w:numPr>
          <w:ilvl w:val="0"/>
          <w:numId w:val="27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1, 2, 4      B. 1, 3, 4      C. 1, 2, 3    </w:t>
      </w:r>
      <w:r w:rsidRPr="005F48A7">
        <w:rPr>
          <w:b/>
          <w:shd w:val="clear" w:color="auto" w:fill="FFFFFF"/>
        </w:rPr>
        <w:t xml:space="preserve"> </w:t>
      </w:r>
      <w:r w:rsidRPr="005F48A7">
        <w:rPr>
          <w:shd w:val="clear" w:color="auto" w:fill="FFFFFF"/>
        </w:rPr>
        <w:t>D. Visi minētie</w:t>
      </w:r>
    </w:p>
    <w:p w14:paraId="476DBBA8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57C4F040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</w:pPr>
    </w:p>
    <w:p w14:paraId="2A31AE76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</w:rPr>
      </w:pPr>
      <w:r w:rsidRPr="005F48A7">
        <w:rPr>
          <w:b/>
        </w:rPr>
        <w:t xml:space="preserve">230. </w:t>
      </w:r>
      <w:proofErr w:type="spellStart"/>
      <w:r w:rsidRPr="005F48A7">
        <w:rPr>
          <w:b/>
        </w:rPr>
        <w:t>Mediālā</w:t>
      </w:r>
      <w:proofErr w:type="spellEnd"/>
      <w:r w:rsidRPr="005F48A7">
        <w:rPr>
          <w:b/>
        </w:rPr>
        <w:t xml:space="preserve"> </w:t>
      </w:r>
      <w:proofErr w:type="spellStart"/>
      <w:r w:rsidRPr="005F48A7">
        <w:rPr>
          <w:b/>
          <w:i/>
        </w:rPr>
        <w:t>tibia</w:t>
      </w:r>
      <w:proofErr w:type="spellEnd"/>
      <w:r w:rsidRPr="005F48A7">
        <w:rPr>
          <w:b/>
        </w:rPr>
        <w:t xml:space="preserve"> stresa sindroma(</w:t>
      </w:r>
      <w:proofErr w:type="spellStart"/>
      <w:r w:rsidRPr="005F48A7">
        <w:rPr>
          <w:b/>
          <w:i/>
        </w:rPr>
        <w:t>Medial</w:t>
      </w:r>
      <w:proofErr w:type="spellEnd"/>
      <w:r w:rsidRPr="005F48A7">
        <w:rPr>
          <w:b/>
          <w:i/>
        </w:rPr>
        <w:t xml:space="preserve"> </w:t>
      </w:r>
      <w:proofErr w:type="spellStart"/>
      <w:r w:rsidRPr="005F48A7">
        <w:rPr>
          <w:b/>
          <w:i/>
        </w:rPr>
        <w:t>tibial</w:t>
      </w:r>
      <w:proofErr w:type="spellEnd"/>
      <w:r w:rsidRPr="005F48A7">
        <w:rPr>
          <w:b/>
          <w:i/>
        </w:rPr>
        <w:t xml:space="preserve"> stress </w:t>
      </w:r>
      <w:proofErr w:type="spellStart"/>
      <w:r w:rsidRPr="005F48A7">
        <w:rPr>
          <w:b/>
          <w:i/>
        </w:rPr>
        <w:t>syndrome</w:t>
      </w:r>
      <w:proofErr w:type="spellEnd"/>
      <w:r w:rsidRPr="005F48A7">
        <w:rPr>
          <w:b/>
        </w:rPr>
        <w:t>) raksturīgie simptomi ir:</w:t>
      </w:r>
    </w:p>
    <w:p w14:paraId="4EFEBE2E" w14:textId="77777777" w:rsidR="00495CF1" w:rsidRPr="005F48A7" w:rsidRDefault="00495CF1" w:rsidP="005F48A7">
      <w:pPr>
        <w:pStyle w:val="Paraststmeklis"/>
        <w:numPr>
          <w:ilvl w:val="0"/>
          <w:numId w:val="397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5F48A7">
        <w:t>Difūzas</w:t>
      </w:r>
      <w:proofErr w:type="spellEnd"/>
      <w:r w:rsidRPr="005F48A7">
        <w:t xml:space="preserve"> sāpes gar </w:t>
      </w:r>
      <w:proofErr w:type="spellStart"/>
      <w:r w:rsidRPr="005F48A7">
        <w:rPr>
          <w:i/>
        </w:rPr>
        <w:t>tibia</w:t>
      </w:r>
      <w:proofErr w:type="spellEnd"/>
      <w:r w:rsidRPr="005F48A7">
        <w:t xml:space="preserve"> </w:t>
      </w:r>
      <w:proofErr w:type="spellStart"/>
      <w:r w:rsidRPr="005F48A7">
        <w:t>mediālo</w:t>
      </w:r>
      <w:proofErr w:type="spellEnd"/>
      <w:r w:rsidRPr="005F48A7">
        <w:t xml:space="preserve"> malu</w:t>
      </w:r>
    </w:p>
    <w:p w14:paraId="1DD2D855" w14:textId="77777777" w:rsidR="00495CF1" w:rsidRPr="005F48A7" w:rsidRDefault="00495CF1" w:rsidP="005F48A7">
      <w:pPr>
        <w:pStyle w:val="Paraststmeklis"/>
        <w:numPr>
          <w:ilvl w:val="0"/>
          <w:numId w:val="397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5F48A7">
        <w:t>Difūzas</w:t>
      </w:r>
      <w:proofErr w:type="spellEnd"/>
      <w:r w:rsidRPr="005F48A7">
        <w:t xml:space="preserve"> sāpes gar </w:t>
      </w:r>
      <w:proofErr w:type="spellStart"/>
      <w:r w:rsidRPr="005F48A7">
        <w:rPr>
          <w:i/>
        </w:rPr>
        <w:t>tibia</w:t>
      </w:r>
      <w:proofErr w:type="spellEnd"/>
      <w:r w:rsidRPr="005F48A7">
        <w:t xml:space="preserve"> laterālo malu</w:t>
      </w:r>
    </w:p>
    <w:p w14:paraId="3CC204C1" w14:textId="77777777" w:rsidR="00495CF1" w:rsidRPr="005F48A7" w:rsidRDefault="00495CF1" w:rsidP="005F48A7">
      <w:pPr>
        <w:pStyle w:val="Paraststmeklis"/>
        <w:numPr>
          <w:ilvl w:val="0"/>
          <w:numId w:val="397"/>
        </w:numPr>
        <w:shd w:val="clear" w:color="auto" w:fill="FFFFFF"/>
        <w:spacing w:before="0" w:beforeAutospacing="0" w:after="0" w:afterAutospacing="0"/>
        <w:ind w:left="0"/>
      </w:pPr>
      <w:r w:rsidRPr="005F48A7">
        <w:t>Sāpes izteiktākas pēc fiziskās aktivitātes un nākošajā dienā</w:t>
      </w:r>
    </w:p>
    <w:p w14:paraId="7A3D2BB6" w14:textId="77777777" w:rsidR="00495CF1" w:rsidRPr="005F48A7" w:rsidRDefault="00495CF1" w:rsidP="005F48A7">
      <w:pPr>
        <w:pStyle w:val="Paraststmeklis"/>
        <w:numPr>
          <w:ilvl w:val="0"/>
          <w:numId w:val="397"/>
        </w:numPr>
        <w:shd w:val="clear" w:color="auto" w:fill="FFFFFF"/>
        <w:spacing w:before="0" w:beforeAutospacing="0" w:after="0" w:afterAutospacing="0"/>
        <w:ind w:left="0"/>
      </w:pPr>
      <w:r w:rsidRPr="005F48A7">
        <w:t>Fokālas sāpes vienā punktā</w:t>
      </w:r>
    </w:p>
    <w:p w14:paraId="17C2EFE3" w14:textId="77777777" w:rsidR="00495CF1" w:rsidRPr="005F48A7" w:rsidRDefault="00495CF1" w:rsidP="005F48A7">
      <w:pPr>
        <w:pStyle w:val="Paraststmeklis"/>
        <w:numPr>
          <w:ilvl w:val="0"/>
          <w:numId w:val="397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5F48A7">
        <w:t>Palpatoras</w:t>
      </w:r>
      <w:proofErr w:type="spellEnd"/>
      <w:r w:rsidRPr="005F48A7">
        <w:t xml:space="preserve"> sāpes</w:t>
      </w:r>
    </w:p>
    <w:p w14:paraId="2C799A3A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</w:pPr>
    </w:p>
    <w:p w14:paraId="501E76D7" w14:textId="77777777" w:rsidR="00495CF1" w:rsidRPr="005F48A7" w:rsidRDefault="00495CF1" w:rsidP="005F48A7">
      <w:pPr>
        <w:pStyle w:val="Paraststmeklis"/>
        <w:numPr>
          <w:ilvl w:val="0"/>
          <w:numId w:val="398"/>
        </w:numPr>
        <w:shd w:val="clear" w:color="auto" w:fill="FFFFFF"/>
        <w:spacing w:before="0" w:beforeAutospacing="0" w:after="0" w:afterAutospacing="0"/>
        <w:ind w:left="0"/>
      </w:pPr>
      <w:r w:rsidRPr="005F48A7">
        <w:t>1, 3, 5     B. 2, 3, 5     C. 1, 4, 5      D. 2, 3, 5</w:t>
      </w:r>
    </w:p>
    <w:p w14:paraId="3BC1F2CB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</w:rPr>
      </w:pPr>
      <w:r w:rsidRPr="005F48A7">
        <w:rPr>
          <w:i/>
        </w:rPr>
        <w:t>[</w:t>
      </w:r>
      <w:r w:rsidRPr="005F48A7">
        <w:rPr>
          <w:i/>
          <w:shd w:val="clear" w:color="auto" w:fill="FFFFFF"/>
        </w:rPr>
        <w:t xml:space="preserve">P. Brukner </w:t>
      </w:r>
      <w:proofErr w:type="spellStart"/>
      <w:r w:rsidRPr="005F48A7">
        <w:rPr>
          <w:i/>
          <w:shd w:val="clear" w:color="auto" w:fill="FFFFFF"/>
        </w:rPr>
        <w:t>et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al</w:t>
      </w:r>
      <w:proofErr w:type="spellEnd"/>
      <w:r w:rsidRPr="005F48A7">
        <w:rPr>
          <w:i/>
          <w:shd w:val="clear" w:color="auto" w:fill="FFFFFF"/>
        </w:rPr>
        <w:t xml:space="preserve">., Brukner &amp; </w:t>
      </w:r>
      <w:proofErr w:type="spellStart"/>
      <w:r w:rsidRPr="005F48A7">
        <w:rPr>
          <w:i/>
          <w:shd w:val="clear" w:color="auto" w:fill="FFFFFF"/>
        </w:rPr>
        <w:t>Khan’s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Clinical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Volume</w:t>
      </w:r>
      <w:proofErr w:type="spellEnd"/>
      <w:r w:rsidRPr="005F48A7">
        <w:rPr>
          <w:i/>
          <w:shd w:val="clear" w:color="auto" w:fill="FFFFFF"/>
        </w:rPr>
        <w:t xml:space="preserve"> 1: </w:t>
      </w:r>
      <w:proofErr w:type="spellStart"/>
      <w:r w:rsidRPr="005F48A7">
        <w:rPr>
          <w:i/>
          <w:shd w:val="clear" w:color="auto" w:fill="FFFFFF"/>
        </w:rPr>
        <w:t>Injuries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Fifth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2017 </w:t>
      </w:r>
      <w:proofErr w:type="spellStart"/>
      <w:r w:rsidRPr="005F48A7">
        <w:rPr>
          <w:i/>
          <w:shd w:val="clear" w:color="auto" w:fill="FFFFFF"/>
        </w:rPr>
        <w:t>McGraw</w:t>
      </w:r>
      <w:proofErr w:type="spellEnd"/>
      <w:r w:rsidRPr="005F48A7">
        <w:rPr>
          <w:i/>
          <w:shd w:val="clear" w:color="auto" w:fill="FFFFFF"/>
        </w:rPr>
        <w:t xml:space="preserve">-Hill </w:t>
      </w:r>
      <w:proofErr w:type="spellStart"/>
      <w:r w:rsidRPr="005F48A7">
        <w:rPr>
          <w:i/>
          <w:shd w:val="clear" w:color="auto" w:fill="FFFFFF"/>
        </w:rPr>
        <w:t>Education</w:t>
      </w:r>
      <w:proofErr w:type="spellEnd"/>
      <w:r w:rsidRPr="005F48A7">
        <w:rPr>
          <w:i/>
          <w:shd w:val="clear" w:color="auto" w:fill="FFFFFF"/>
        </w:rPr>
        <w:t>]</w:t>
      </w:r>
    </w:p>
    <w:p w14:paraId="0D4153BB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</w:p>
    <w:p w14:paraId="1E35E309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231. Sportistam ir sāpes apakšstilbā. Iespējamās diferenciāldiagnozes ir:</w:t>
      </w:r>
    </w:p>
    <w:p w14:paraId="1453894B" w14:textId="77777777" w:rsidR="00495CF1" w:rsidRPr="005F48A7" w:rsidRDefault="00495CF1" w:rsidP="005F48A7">
      <w:pPr>
        <w:pStyle w:val="Paraststmeklis"/>
        <w:numPr>
          <w:ilvl w:val="0"/>
          <w:numId w:val="399"/>
        </w:numPr>
        <w:shd w:val="clear" w:color="auto" w:fill="FFFFFF"/>
        <w:spacing w:before="0" w:beforeAutospacing="0" w:after="0" w:afterAutospacing="0"/>
        <w:ind w:left="0"/>
        <w:rPr>
          <w:i/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Mediālais</w:t>
      </w:r>
      <w:proofErr w:type="spellEnd"/>
      <w:r w:rsidRPr="005F48A7">
        <w:rPr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tibia</w:t>
      </w:r>
      <w:proofErr w:type="spellEnd"/>
      <w:r w:rsidRPr="005F48A7">
        <w:rPr>
          <w:shd w:val="clear" w:color="auto" w:fill="FFFFFF"/>
        </w:rPr>
        <w:t xml:space="preserve"> stresa sindroms (</w:t>
      </w:r>
      <w:proofErr w:type="spellStart"/>
      <w:r w:rsidRPr="005F48A7">
        <w:rPr>
          <w:i/>
          <w:shd w:val="clear" w:color="auto" w:fill="FFFFFF"/>
        </w:rPr>
        <w:t>Medial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tibial</w:t>
      </w:r>
      <w:proofErr w:type="spellEnd"/>
      <w:r w:rsidRPr="005F48A7">
        <w:rPr>
          <w:i/>
          <w:shd w:val="clear" w:color="auto" w:fill="FFFFFF"/>
        </w:rPr>
        <w:t xml:space="preserve"> stress </w:t>
      </w:r>
      <w:proofErr w:type="spellStart"/>
      <w:r w:rsidRPr="005F48A7">
        <w:rPr>
          <w:i/>
          <w:shd w:val="clear" w:color="auto" w:fill="FFFFFF"/>
        </w:rPr>
        <w:t>syndrome</w:t>
      </w:r>
      <w:proofErr w:type="spellEnd"/>
      <w:r w:rsidRPr="005F48A7">
        <w:rPr>
          <w:shd w:val="clear" w:color="auto" w:fill="FFFFFF"/>
        </w:rPr>
        <w:t>)</w:t>
      </w:r>
    </w:p>
    <w:p w14:paraId="63C6BE7D" w14:textId="77777777" w:rsidR="00495CF1" w:rsidRPr="005F48A7" w:rsidRDefault="00495CF1" w:rsidP="005F48A7">
      <w:pPr>
        <w:pStyle w:val="Paraststmeklis"/>
        <w:numPr>
          <w:ilvl w:val="0"/>
          <w:numId w:val="39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Hronisks </w:t>
      </w:r>
      <w:proofErr w:type="spellStart"/>
      <w:r w:rsidRPr="005F48A7">
        <w:rPr>
          <w:i/>
          <w:shd w:val="clear" w:color="auto" w:fill="FFFFFF"/>
        </w:rPr>
        <w:t>compartment</w:t>
      </w:r>
      <w:proofErr w:type="spellEnd"/>
      <w:r w:rsidRPr="005F48A7">
        <w:rPr>
          <w:shd w:val="clear" w:color="auto" w:fill="FFFFFF"/>
        </w:rPr>
        <w:t xml:space="preserve"> sindroms (</w:t>
      </w:r>
      <w:proofErr w:type="spellStart"/>
      <w:r w:rsidRPr="005F48A7">
        <w:rPr>
          <w:i/>
          <w:shd w:val="clear" w:color="auto" w:fill="FFFFFF"/>
        </w:rPr>
        <w:t>Chronic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exertional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compartment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syndrome</w:t>
      </w:r>
      <w:proofErr w:type="spellEnd"/>
      <w:r w:rsidRPr="005F48A7">
        <w:rPr>
          <w:shd w:val="clear" w:color="auto" w:fill="FFFFFF"/>
        </w:rPr>
        <w:t>)</w:t>
      </w:r>
    </w:p>
    <w:p w14:paraId="5A869CBF" w14:textId="77777777" w:rsidR="00495CF1" w:rsidRPr="005F48A7" w:rsidRDefault="00495CF1" w:rsidP="005F48A7">
      <w:pPr>
        <w:pStyle w:val="Paraststmeklis"/>
        <w:numPr>
          <w:ilvl w:val="0"/>
          <w:numId w:val="39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Stresa lūzums</w:t>
      </w:r>
    </w:p>
    <w:p w14:paraId="79383555" w14:textId="77777777" w:rsidR="00495CF1" w:rsidRPr="005F48A7" w:rsidRDefault="00495CF1" w:rsidP="005F48A7">
      <w:pPr>
        <w:pStyle w:val="Paraststmeklis"/>
        <w:numPr>
          <w:ilvl w:val="0"/>
          <w:numId w:val="39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Audzējs</w:t>
      </w:r>
    </w:p>
    <w:p w14:paraId="7C62F7EF" w14:textId="77777777" w:rsidR="00495CF1" w:rsidRPr="005F48A7" w:rsidRDefault="00495CF1" w:rsidP="005F48A7">
      <w:pPr>
        <w:pStyle w:val="Paraststmeklis"/>
        <w:numPr>
          <w:ilvl w:val="0"/>
          <w:numId w:val="39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Infekcija</w:t>
      </w:r>
    </w:p>
    <w:p w14:paraId="7BCE87FA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3D438146" w14:textId="77777777" w:rsidR="00495CF1" w:rsidRPr="005F48A7" w:rsidRDefault="00495CF1" w:rsidP="005F48A7">
      <w:pPr>
        <w:pStyle w:val="Paraststmeklis"/>
        <w:numPr>
          <w:ilvl w:val="0"/>
          <w:numId w:val="400"/>
        </w:numPr>
        <w:shd w:val="clear" w:color="auto" w:fill="FFFFFF"/>
        <w:spacing w:before="0" w:beforeAutospacing="0" w:after="0" w:afterAutospacing="0"/>
        <w:ind w:left="0"/>
        <w:rPr>
          <w:b/>
          <w:shd w:val="clear" w:color="auto" w:fill="FFFFFF"/>
        </w:rPr>
      </w:pPr>
      <w:r w:rsidRPr="005F48A7">
        <w:rPr>
          <w:shd w:val="clear" w:color="auto" w:fill="FFFFFF"/>
        </w:rPr>
        <w:t>1, 2, 3      B. 2, 3, 4      C. 1, 3, 4, 5     D. Visi minētie</w:t>
      </w:r>
    </w:p>
    <w:p w14:paraId="61C33338" w14:textId="77777777" w:rsidR="00495CF1" w:rsidRPr="005F48A7" w:rsidRDefault="00495CF1" w:rsidP="005F48A7">
      <w:pPr>
        <w:pStyle w:val="Bezatstarpm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[Mark D. Miller,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Stephen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R.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Thompson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DeLee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&amp;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Drez’s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Orthopaedic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Sports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Medicine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: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Principles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and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Practice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Fourth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edition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2015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by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Saunders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imprint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of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Elsevier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.]</w:t>
      </w:r>
    </w:p>
    <w:p w14:paraId="0650BD96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</w:p>
    <w:p w14:paraId="6285C61B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232. Muskuļu sastiepumi/plīsumi visbiežāk sastopami:</w:t>
      </w:r>
    </w:p>
    <w:p w14:paraId="410DF6DD" w14:textId="77777777" w:rsidR="00495CF1" w:rsidRPr="005F48A7" w:rsidRDefault="00495CF1" w:rsidP="005F48A7">
      <w:pPr>
        <w:pStyle w:val="Paraststmeklis"/>
        <w:numPr>
          <w:ilvl w:val="0"/>
          <w:numId w:val="29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Muskuļa – cīpslas pārejas vietā</w:t>
      </w:r>
    </w:p>
    <w:p w14:paraId="4FC45C31" w14:textId="77777777" w:rsidR="00495CF1" w:rsidRPr="005F48A7" w:rsidRDefault="00495CF1" w:rsidP="005F48A7">
      <w:pPr>
        <w:pStyle w:val="Paraststmeklis"/>
        <w:numPr>
          <w:ilvl w:val="0"/>
          <w:numId w:val="29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Muskuļa vēderiņa rajonā</w:t>
      </w:r>
    </w:p>
    <w:p w14:paraId="3B11B0D2" w14:textId="77777777" w:rsidR="00495CF1" w:rsidRPr="005F48A7" w:rsidRDefault="00495CF1" w:rsidP="005F48A7">
      <w:pPr>
        <w:pStyle w:val="Paraststmeklis"/>
        <w:numPr>
          <w:ilvl w:val="0"/>
          <w:numId w:val="29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Muskuļa vēderiņa rajonā ar izplatību uz muskuļa cīpslu                                                 </w:t>
      </w:r>
    </w:p>
    <w:p w14:paraId="30B94D25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lastRenderedPageBreak/>
        <w:t xml:space="preserve">[P. Brukner </w:t>
      </w:r>
      <w:proofErr w:type="spellStart"/>
      <w:r w:rsidRPr="005F48A7">
        <w:rPr>
          <w:i/>
          <w:shd w:val="clear" w:color="auto" w:fill="FFFFFF"/>
        </w:rPr>
        <w:t>et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al</w:t>
      </w:r>
      <w:proofErr w:type="spellEnd"/>
      <w:r w:rsidRPr="005F48A7">
        <w:rPr>
          <w:i/>
          <w:shd w:val="clear" w:color="auto" w:fill="FFFFFF"/>
        </w:rPr>
        <w:t xml:space="preserve">., Brukner &amp; </w:t>
      </w:r>
      <w:proofErr w:type="spellStart"/>
      <w:r w:rsidRPr="005F48A7">
        <w:rPr>
          <w:i/>
          <w:shd w:val="clear" w:color="auto" w:fill="FFFFFF"/>
        </w:rPr>
        <w:t>Khan’s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Clinical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Volume</w:t>
      </w:r>
      <w:proofErr w:type="spellEnd"/>
      <w:r w:rsidRPr="005F48A7">
        <w:rPr>
          <w:i/>
          <w:shd w:val="clear" w:color="auto" w:fill="FFFFFF"/>
        </w:rPr>
        <w:t xml:space="preserve"> 1: </w:t>
      </w:r>
      <w:proofErr w:type="spellStart"/>
      <w:r w:rsidRPr="005F48A7">
        <w:rPr>
          <w:i/>
          <w:shd w:val="clear" w:color="auto" w:fill="FFFFFF"/>
        </w:rPr>
        <w:t>Injuries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Fifth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2017 </w:t>
      </w:r>
      <w:proofErr w:type="spellStart"/>
      <w:r w:rsidRPr="005F48A7">
        <w:rPr>
          <w:i/>
          <w:shd w:val="clear" w:color="auto" w:fill="FFFFFF"/>
        </w:rPr>
        <w:t>McGraw</w:t>
      </w:r>
      <w:proofErr w:type="spellEnd"/>
      <w:r w:rsidRPr="005F48A7">
        <w:rPr>
          <w:i/>
          <w:shd w:val="clear" w:color="auto" w:fill="FFFFFF"/>
        </w:rPr>
        <w:t xml:space="preserve">-Hill </w:t>
      </w:r>
      <w:proofErr w:type="spellStart"/>
      <w:r w:rsidRPr="005F48A7">
        <w:rPr>
          <w:i/>
          <w:shd w:val="clear" w:color="auto" w:fill="FFFFFF"/>
        </w:rPr>
        <w:t>Education</w:t>
      </w:r>
      <w:proofErr w:type="spellEnd"/>
      <w:r w:rsidRPr="005F48A7">
        <w:rPr>
          <w:i/>
          <w:shd w:val="clear" w:color="auto" w:fill="FFFFFF"/>
        </w:rPr>
        <w:t>]</w:t>
      </w:r>
    </w:p>
    <w:p w14:paraId="4FD14AA6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2C2A3DE2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233. Muskuļu sastiepumi/plīsumi visbiežāk sastopami šādos muskuļos:</w:t>
      </w:r>
    </w:p>
    <w:p w14:paraId="6B94D4F3" w14:textId="77777777" w:rsidR="00495CF1" w:rsidRPr="005F48A7" w:rsidRDefault="00495CF1" w:rsidP="005F48A7">
      <w:pPr>
        <w:pStyle w:val="Paraststmeklis"/>
        <w:numPr>
          <w:ilvl w:val="0"/>
          <w:numId w:val="285"/>
        </w:numPr>
        <w:shd w:val="clear" w:color="auto" w:fill="FFFFFF"/>
        <w:spacing w:before="0" w:beforeAutospacing="0" w:after="0" w:afterAutospacing="0"/>
        <w:ind w:left="0"/>
        <w:rPr>
          <w:i/>
          <w:shd w:val="clear" w:color="auto" w:fill="FFFFFF"/>
        </w:rPr>
      </w:pPr>
      <w:proofErr w:type="spellStart"/>
      <w:r w:rsidRPr="005F48A7">
        <w:rPr>
          <w:i/>
          <w:shd w:val="clear" w:color="auto" w:fill="FFFFFF"/>
        </w:rPr>
        <w:t>M.quadriceps</w:t>
      </w:r>
      <w:proofErr w:type="spellEnd"/>
    </w:p>
    <w:p w14:paraId="47BA63EA" w14:textId="77777777" w:rsidR="00495CF1" w:rsidRPr="005F48A7" w:rsidRDefault="00495CF1" w:rsidP="005F48A7">
      <w:pPr>
        <w:pStyle w:val="Paraststmeklis"/>
        <w:numPr>
          <w:ilvl w:val="0"/>
          <w:numId w:val="285"/>
        </w:numPr>
        <w:shd w:val="clear" w:color="auto" w:fill="FFFFFF"/>
        <w:spacing w:before="0" w:beforeAutospacing="0" w:after="0" w:afterAutospacing="0"/>
        <w:ind w:left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M. </w:t>
      </w:r>
      <w:proofErr w:type="spellStart"/>
      <w:r w:rsidRPr="005F48A7">
        <w:rPr>
          <w:i/>
          <w:shd w:val="clear" w:color="auto" w:fill="FFFFFF"/>
        </w:rPr>
        <w:t>gastrocnemius</w:t>
      </w:r>
      <w:proofErr w:type="spellEnd"/>
    </w:p>
    <w:p w14:paraId="5497E8BD" w14:textId="77777777" w:rsidR="00495CF1" w:rsidRPr="005F48A7" w:rsidRDefault="00495CF1" w:rsidP="005F48A7">
      <w:pPr>
        <w:pStyle w:val="Paraststmeklis"/>
        <w:numPr>
          <w:ilvl w:val="0"/>
          <w:numId w:val="285"/>
        </w:numPr>
        <w:shd w:val="clear" w:color="auto" w:fill="FFFFFF"/>
        <w:spacing w:before="0" w:beforeAutospacing="0" w:after="0" w:afterAutospacing="0"/>
        <w:ind w:left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M. </w:t>
      </w:r>
      <w:proofErr w:type="spellStart"/>
      <w:r w:rsidRPr="005F48A7">
        <w:rPr>
          <w:i/>
          <w:shd w:val="clear" w:color="auto" w:fill="FFFFFF"/>
        </w:rPr>
        <w:t>gluteus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maximus</w:t>
      </w:r>
      <w:proofErr w:type="spellEnd"/>
    </w:p>
    <w:p w14:paraId="62C8879B" w14:textId="77777777" w:rsidR="00495CF1" w:rsidRPr="005F48A7" w:rsidRDefault="00495CF1" w:rsidP="005F48A7">
      <w:pPr>
        <w:pStyle w:val="Paraststmeklis"/>
        <w:numPr>
          <w:ilvl w:val="0"/>
          <w:numId w:val="285"/>
        </w:numPr>
        <w:shd w:val="clear" w:color="auto" w:fill="FFFFFF"/>
        <w:spacing w:before="0" w:beforeAutospacing="0" w:after="0" w:afterAutospacing="0"/>
        <w:ind w:left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M. </w:t>
      </w:r>
      <w:proofErr w:type="spellStart"/>
      <w:r w:rsidRPr="005F48A7">
        <w:rPr>
          <w:i/>
          <w:shd w:val="clear" w:color="auto" w:fill="FFFFFF"/>
        </w:rPr>
        <w:t>rectus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abdominis</w:t>
      </w:r>
      <w:proofErr w:type="spellEnd"/>
    </w:p>
    <w:p w14:paraId="42072332" w14:textId="77777777" w:rsidR="00495CF1" w:rsidRPr="005F48A7" w:rsidRDefault="00495CF1" w:rsidP="005F48A7">
      <w:pPr>
        <w:pStyle w:val="Paraststmeklis"/>
        <w:numPr>
          <w:ilvl w:val="0"/>
          <w:numId w:val="285"/>
        </w:numPr>
        <w:shd w:val="clear" w:color="auto" w:fill="FFFFFF"/>
        <w:spacing w:before="0" w:beforeAutospacing="0" w:after="0" w:afterAutospacing="0"/>
        <w:ind w:left="0"/>
        <w:rPr>
          <w:i/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Hamstringos</w:t>
      </w:r>
      <w:proofErr w:type="spellEnd"/>
      <w:r w:rsidRPr="005F48A7">
        <w:rPr>
          <w:shd w:val="clear" w:color="auto" w:fill="FFFFFF"/>
        </w:rPr>
        <w:t xml:space="preserve"> – </w:t>
      </w:r>
      <w:r w:rsidRPr="005F48A7">
        <w:rPr>
          <w:i/>
          <w:shd w:val="clear" w:color="auto" w:fill="FFFFFF"/>
        </w:rPr>
        <w:t xml:space="preserve">M. </w:t>
      </w:r>
      <w:proofErr w:type="spellStart"/>
      <w:r w:rsidRPr="005F48A7">
        <w:rPr>
          <w:i/>
          <w:shd w:val="clear" w:color="auto" w:fill="FFFFFF"/>
        </w:rPr>
        <w:t>semimembranosus</w:t>
      </w:r>
      <w:proofErr w:type="spellEnd"/>
      <w:r w:rsidRPr="005F48A7">
        <w:rPr>
          <w:i/>
          <w:shd w:val="clear" w:color="auto" w:fill="FFFFFF"/>
        </w:rPr>
        <w:t xml:space="preserve">, M. </w:t>
      </w:r>
      <w:proofErr w:type="spellStart"/>
      <w:r w:rsidRPr="005F48A7">
        <w:rPr>
          <w:i/>
          <w:shd w:val="clear" w:color="auto" w:fill="FFFFFF"/>
        </w:rPr>
        <w:t>semitendinosus</w:t>
      </w:r>
      <w:proofErr w:type="spellEnd"/>
      <w:r w:rsidRPr="005F48A7">
        <w:rPr>
          <w:i/>
          <w:shd w:val="clear" w:color="auto" w:fill="FFFFFF"/>
        </w:rPr>
        <w:t xml:space="preserve">, M. </w:t>
      </w:r>
      <w:proofErr w:type="spellStart"/>
      <w:r w:rsidRPr="005F48A7">
        <w:rPr>
          <w:i/>
          <w:shd w:val="clear" w:color="auto" w:fill="FFFFFF"/>
        </w:rPr>
        <w:t>biceps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femoris</w:t>
      </w:r>
      <w:proofErr w:type="spellEnd"/>
    </w:p>
    <w:p w14:paraId="26DDFF7F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</w:p>
    <w:p w14:paraId="2D9F65CF" w14:textId="77777777" w:rsidR="00495CF1" w:rsidRPr="005F48A7" w:rsidRDefault="00495CF1" w:rsidP="005F48A7">
      <w:pPr>
        <w:pStyle w:val="Paraststmeklis"/>
        <w:numPr>
          <w:ilvl w:val="0"/>
          <w:numId w:val="286"/>
        </w:numPr>
        <w:shd w:val="clear" w:color="auto" w:fill="FFFFFF"/>
        <w:spacing w:before="0" w:beforeAutospacing="0" w:after="0" w:afterAutospacing="0"/>
        <w:ind w:left="0"/>
        <w:rPr>
          <w:i/>
          <w:shd w:val="clear" w:color="auto" w:fill="FFFFFF"/>
        </w:rPr>
      </w:pPr>
      <w:r w:rsidRPr="005F48A7">
        <w:rPr>
          <w:shd w:val="clear" w:color="auto" w:fill="FFFFFF"/>
        </w:rPr>
        <w:t>1, 2, 3      B. 1, 4, 5      C. 1, 2, 5      D. Visi minētie</w:t>
      </w:r>
    </w:p>
    <w:p w14:paraId="5711724A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[P. Brukner </w:t>
      </w:r>
      <w:proofErr w:type="spellStart"/>
      <w:r w:rsidRPr="005F48A7">
        <w:rPr>
          <w:i/>
          <w:shd w:val="clear" w:color="auto" w:fill="FFFFFF"/>
        </w:rPr>
        <w:t>et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al</w:t>
      </w:r>
      <w:proofErr w:type="spellEnd"/>
      <w:r w:rsidRPr="005F48A7">
        <w:rPr>
          <w:i/>
          <w:shd w:val="clear" w:color="auto" w:fill="FFFFFF"/>
        </w:rPr>
        <w:t xml:space="preserve">., Brukner &amp; </w:t>
      </w:r>
      <w:proofErr w:type="spellStart"/>
      <w:r w:rsidRPr="005F48A7">
        <w:rPr>
          <w:i/>
          <w:shd w:val="clear" w:color="auto" w:fill="FFFFFF"/>
        </w:rPr>
        <w:t>Khan’s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Clinical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Volume</w:t>
      </w:r>
      <w:proofErr w:type="spellEnd"/>
      <w:r w:rsidRPr="005F48A7">
        <w:rPr>
          <w:i/>
          <w:shd w:val="clear" w:color="auto" w:fill="FFFFFF"/>
        </w:rPr>
        <w:t xml:space="preserve"> 1: </w:t>
      </w:r>
      <w:proofErr w:type="spellStart"/>
      <w:r w:rsidRPr="005F48A7">
        <w:rPr>
          <w:i/>
          <w:shd w:val="clear" w:color="auto" w:fill="FFFFFF"/>
        </w:rPr>
        <w:t>Injuries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Fifth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2017 </w:t>
      </w:r>
      <w:proofErr w:type="spellStart"/>
      <w:r w:rsidRPr="005F48A7">
        <w:rPr>
          <w:i/>
          <w:shd w:val="clear" w:color="auto" w:fill="FFFFFF"/>
        </w:rPr>
        <w:t>McGraw</w:t>
      </w:r>
      <w:proofErr w:type="spellEnd"/>
      <w:r w:rsidRPr="005F48A7">
        <w:rPr>
          <w:i/>
          <w:shd w:val="clear" w:color="auto" w:fill="FFFFFF"/>
        </w:rPr>
        <w:t xml:space="preserve">-Hill </w:t>
      </w:r>
      <w:proofErr w:type="spellStart"/>
      <w:r w:rsidRPr="005F48A7">
        <w:rPr>
          <w:i/>
          <w:shd w:val="clear" w:color="auto" w:fill="FFFFFF"/>
        </w:rPr>
        <w:t>Education</w:t>
      </w:r>
      <w:proofErr w:type="spellEnd"/>
      <w:r w:rsidRPr="005F48A7">
        <w:rPr>
          <w:i/>
          <w:shd w:val="clear" w:color="auto" w:fill="FFFFFF"/>
        </w:rPr>
        <w:t>]</w:t>
      </w:r>
    </w:p>
    <w:p w14:paraId="535A74A5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54F27B4C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234. </w:t>
      </w:r>
      <w:proofErr w:type="spellStart"/>
      <w:r w:rsidRPr="005F48A7">
        <w:rPr>
          <w:b/>
          <w:shd w:val="clear" w:color="auto" w:fill="FFFFFF"/>
        </w:rPr>
        <w:t>Hamstringu</w:t>
      </w:r>
      <w:proofErr w:type="spellEnd"/>
      <w:r w:rsidRPr="005F48A7">
        <w:rPr>
          <w:b/>
          <w:shd w:val="clear" w:color="auto" w:fill="FFFFFF"/>
        </w:rPr>
        <w:t xml:space="preserve"> muskuļu sastiepumus/plīsumus (</w:t>
      </w:r>
      <w:proofErr w:type="spellStart"/>
      <w:r w:rsidRPr="005F48A7">
        <w:rPr>
          <w:b/>
          <w:i/>
          <w:shd w:val="clear" w:color="auto" w:fill="FFFFFF"/>
        </w:rPr>
        <w:t>hamstring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strain</w:t>
      </w:r>
      <w:proofErr w:type="spellEnd"/>
      <w:r w:rsidRPr="005F48A7">
        <w:rPr>
          <w:b/>
          <w:shd w:val="clear" w:color="auto" w:fill="FFFFFF"/>
        </w:rPr>
        <w:t>) iedala šādās pakāpēs:</w:t>
      </w:r>
    </w:p>
    <w:p w14:paraId="7570EF5E" w14:textId="77777777" w:rsidR="00495CF1" w:rsidRPr="005F48A7" w:rsidRDefault="00495CF1" w:rsidP="005F48A7">
      <w:pPr>
        <w:pStyle w:val="Paraststmeklis"/>
        <w:numPr>
          <w:ilvl w:val="0"/>
          <w:numId w:val="288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1. pakāpe – viegls; bojātas dažas muskuļa </w:t>
      </w:r>
      <w:proofErr w:type="spellStart"/>
      <w:r w:rsidRPr="005F48A7">
        <w:rPr>
          <w:shd w:val="clear" w:color="auto" w:fill="FFFFFF"/>
        </w:rPr>
        <w:t>sķiedras</w:t>
      </w:r>
      <w:proofErr w:type="spellEnd"/>
      <w:r w:rsidRPr="005F48A7">
        <w:rPr>
          <w:shd w:val="clear" w:color="auto" w:fill="FFFFFF"/>
        </w:rPr>
        <w:t>; 2. pakāpe – vidējs; plašāks muskuļu šķiedru bojājums, daļējs muskuļa plīsums; 3. pakāpe – smags; pilns muskuļa plīsums</w:t>
      </w:r>
    </w:p>
    <w:p w14:paraId="089BE469" w14:textId="77777777" w:rsidR="00495CF1" w:rsidRPr="005F48A7" w:rsidRDefault="00495CF1" w:rsidP="005F48A7">
      <w:pPr>
        <w:pStyle w:val="Paraststmeklis"/>
        <w:numPr>
          <w:ilvl w:val="0"/>
          <w:numId w:val="288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1. pakāpe – daļējs muskuļa plīsums; 2. pakāpe – pilns muskuļa plīsums</w:t>
      </w:r>
    </w:p>
    <w:p w14:paraId="5F963BFA" w14:textId="77777777" w:rsidR="00495CF1" w:rsidRPr="005F48A7" w:rsidRDefault="00495CF1" w:rsidP="005F48A7">
      <w:pPr>
        <w:pStyle w:val="Paraststmeklis"/>
        <w:numPr>
          <w:ilvl w:val="0"/>
          <w:numId w:val="288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Atsevišķas pakāpes netiek izdalītas</w:t>
      </w:r>
    </w:p>
    <w:p w14:paraId="2187C9A1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[P. Brukner </w:t>
      </w:r>
      <w:proofErr w:type="spellStart"/>
      <w:r w:rsidRPr="005F48A7">
        <w:rPr>
          <w:i/>
          <w:shd w:val="clear" w:color="auto" w:fill="FFFFFF"/>
        </w:rPr>
        <w:t>et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al</w:t>
      </w:r>
      <w:proofErr w:type="spellEnd"/>
      <w:r w:rsidRPr="005F48A7">
        <w:rPr>
          <w:i/>
          <w:shd w:val="clear" w:color="auto" w:fill="FFFFFF"/>
        </w:rPr>
        <w:t xml:space="preserve">., Brukner &amp; </w:t>
      </w:r>
      <w:proofErr w:type="spellStart"/>
      <w:r w:rsidRPr="005F48A7">
        <w:rPr>
          <w:i/>
          <w:shd w:val="clear" w:color="auto" w:fill="FFFFFF"/>
        </w:rPr>
        <w:t>Khan’s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Clinical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Volume</w:t>
      </w:r>
      <w:proofErr w:type="spellEnd"/>
      <w:r w:rsidRPr="005F48A7">
        <w:rPr>
          <w:i/>
          <w:shd w:val="clear" w:color="auto" w:fill="FFFFFF"/>
        </w:rPr>
        <w:t xml:space="preserve"> 1: </w:t>
      </w:r>
      <w:proofErr w:type="spellStart"/>
      <w:r w:rsidRPr="005F48A7">
        <w:rPr>
          <w:i/>
          <w:shd w:val="clear" w:color="auto" w:fill="FFFFFF"/>
        </w:rPr>
        <w:t>Injuries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Fifth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2017 </w:t>
      </w:r>
      <w:proofErr w:type="spellStart"/>
      <w:r w:rsidRPr="005F48A7">
        <w:rPr>
          <w:i/>
          <w:shd w:val="clear" w:color="auto" w:fill="FFFFFF"/>
        </w:rPr>
        <w:t>McGraw</w:t>
      </w:r>
      <w:proofErr w:type="spellEnd"/>
      <w:r w:rsidRPr="005F48A7">
        <w:rPr>
          <w:i/>
          <w:shd w:val="clear" w:color="auto" w:fill="FFFFFF"/>
        </w:rPr>
        <w:t xml:space="preserve">-Hill </w:t>
      </w:r>
      <w:proofErr w:type="spellStart"/>
      <w:r w:rsidRPr="005F48A7">
        <w:rPr>
          <w:i/>
          <w:shd w:val="clear" w:color="auto" w:fill="FFFFFF"/>
        </w:rPr>
        <w:t>Education</w:t>
      </w:r>
      <w:proofErr w:type="spellEnd"/>
      <w:r w:rsidRPr="005F48A7">
        <w:rPr>
          <w:i/>
          <w:shd w:val="clear" w:color="auto" w:fill="FFFFFF"/>
        </w:rPr>
        <w:t xml:space="preserve">; </w:t>
      </w:r>
      <w:proofErr w:type="spellStart"/>
      <w:r w:rsidRPr="005F48A7">
        <w:rPr>
          <w:i/>
          <w:shd w:val="clear" w:color="auto" w:fill="FFFFFF"/>
        </w:rPr>
        <w:t>ortho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rehab</w:t>
      </w:r>
      <w:proofErr w:type="spellEnd"/>
      <w:r w:rsidRPr="005F48A7">
        <w:rPr>
          <w:i/>
          <w:shd w:val="clear" w:color="auto" w:fill="FFFFFF"/>
        </w:rPr>
        <w:t>]</w:t>
      </w:r>
    </w:p>
    <w:p w14:paraId="714ED6DD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2680AD05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235. Izšķir šādas </w:t>
      </w:r>
      <w:proofErr w:type="spellStart"/>
      <w:r w:rsidRPr="005F48A7">
        <w:rPr>
          <w:b/>
          <w:shd w:val="clear" w:color="auto" w:fill="FFFFFF"/>
        </w:rPr>
        <w:t>proksimālas</w:t>
      </w:r>
      <w:proofErr w:type="spellEnd"/>
      <w:r w:rsidRPr="005F48A7">
        <w:rPr>
          <w:b/>
          <w:shd w:val="clear" w:color="auto" w:fill="FFFFFF"/>
        </w:rPr>
        <w:t xml:space="preserve"> </w:t>
      </w:r>
      <w:proofErr w:type="spellStart"/>
      <w:r w:rsidRPr="005F48A7">
        <w:rPr>
          <w:b/>
          <w:shd w:val="clear" w:color="auto" w:fill="FFFFFF"/>
        </w:rPr>
        <w:t>hamstringu</w:t>
      </w:r>
      <w:proofErr w:type="spellEnd"/>
      <w:r w:rsidRPr="005F48A7">
        <w:rPr>
          <w:b/>
          <w:shd w:val="clear" w:color="auto" w:fill="FFFFFF"/>
        </w:rPr>
        <w:t xml:space="preserve"> traumas:</w:t>
      </w:r>
    </w:p>
    <w:p w14:paraId="317A6A90" w14:textId="77777777" w:rsidR="00495CF1" w:rsidRPr="005F48A7" w:rsidRDefault="00495CF1" w:rsidP="005F48A7">
      <w:pPr>
        <w:pStyle w:val="Paraststmeklis"/>
        <w:numPr>
          <w:ilvl w:val="0"/>
          <w:numId w:val="28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Daļējs cīpslas plīsums</w:t>
      </w:r>
    </w:p>
    <w:p w14:paraId="4056F6AC" w14:textId="77777777" w:rsidR="00495CF1" w:rsidRPr="005F48A7" w:rsidRDefault="00495CF1" w:rsidP="005F48A7">
      <w:pPr>
        <w:pStyle w:val="Paraststmeklis"/>
        <w:numPr>
          <w:ilvl w:val="0"/>
          <w:numId w:val="28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Pilns cīpslas plīsums</w:t>
      </w:r>
    </w:p>
    <w:p w14:paraId="6341EE96" w14:textId="77777777" w:rsidR="00495CF1" w:rsidRPr="005F48A7" w:rsidRDefault="00495CF1" w:rsidP="005F48A7">
      <w:pPr>
        <w:pStyle w:val="Paraststmeklis"/>
        <w:numPr>
          <w:ilvl w:val="0"/>
          <w:numId w:val="28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Apofīzes</w:t>
      </w:r>
      <w:proofErr w:type="spellEnd"/>
      <w:r w:rsidRPr="005F48A7">
        <w:rPr>
          <w:shd w:val="clear" w:color="auto" w:fill="FFFFFF"/>
        </w:rPr>
        <w:t xml:space="preserve"> </w:t>
      </w:r>
      <w:proofErr w:type="spellStart"/>
      <w:r w:rsidRPr="005F48A7">
        <w:rPr>
          <w:shd w:val="clear" w:color="auto" w:fill="FFFFFF"/>
        </w:rPr>
        <w:t>avulsijas</w:t>
      </w:r>
      <w:proofErr w:type="spellEnd"/>
      <w:r w:rsidRPr="005F48A7">
        <w:rPr>
          <w:shd w:val="clear" w:color="auto" w:fill="FFFFFF"/>
        </w:rPr>
        <w:t xml:space="preserve"> lūzums</w:t>
      </w:r>
    </w:p>
    <w:p w14:paraId="736AE2FB" w14:textId="77777777" w:rsidR="00495CF1" w:rsidRPr="005F48A7" w:rsidRDefault="00495CF1" w:rsidP="005F48A7">
      <w:pPr>
        <w:pStyle w:val="Paraststmeklis"/>
        <w:numPr>
          <w:ilvl w:val="0"/>
          <w:numId w:val="28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Deģeneratīvs</w:t>
      </w:r>
      <w:proofErr w:type="spellEnd"/>
      <w:r w:rsidRPr="005F48A7">
        <w:rPr>
          <w:shd w:val="clear" w:color="auto" w:fill="FFFFFF"/>
        </w:rPr>
        <w:t xml:space="preserve"> cīpslas plīsums</w:t>
      </w:r>
    </w:p>
    <w:p w14:paraId="6692A600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22F740B8" w14:textId="77777777" w:rsidR="00495CF1" w:rsidRPr="005F48A7" w:rsidRDefault="00495CF1" w:rsidP="005F48A7">
      <w:pPr>
        <w:pStyle w:val="Paraststmeklis"/>
        <w:numPr>
          <w:ilvl w:val="0"/>
          <w:numId w:val="28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1, 2     B. 1, 2, 3      C. 1, 2, 4       D. Visi minētie</w:t>
      </w:r>
    </w:p>
    <w:p w14:paraId="027A89D8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3206E362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441ABBBC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236. Menisku plīsumu veidi ir:</w:t>
      </w:r>
    </w:p>
    <w:p w14:paraId="50A0F848" w14:textId="77777777" w:rsidR="00495CF1" w:rsidRPr="005F48A7" w:rsidRDefault="00495CF1" w:rsidP="005F48A7">
      <w:pPr>
        <w:pStyle w:val="Paraststmeklis"/>
        <w:numPr>
          <w:ilvl w:val="0"/>
          <w:numId w:val="290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Vertikāls/longitudināls</w:t>
      </w:r>
    </w:p>
    <w:p w14:paraId="4A61CBF4" w14:textId="77777777" w:rsidR="00495CF1" w:rsidRPr="005F48A7" w:rsidRDefault="00495CF1" w:rsidP="005F48A7">
      <w:pPr>
        <w:pStyle w:val="Paraststmeklis"/>
        <w:numPr>
          <w:ilvl w:val="0"/>
          <w:numId w:val="290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Slīps</w:t>
      </w:r>
    </w:p>
    <w:p w14:paraId="24DA3BC4" w14:textId="77777777" w:rsidR="00495CF1" w:rsidRPr="005F48A7" w:rsidRDefault="00495CF1" w:rsidP="005F48A7">
      <w:pPr>
        <w:pStyle w:val="Paraststmeklis"/>
        <w:numPr>
          <w:ilvl w:val="0"/>
          <w:numId w:val="290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Radiāls</w:t>
      </w:r>
    </w:p>
    <w:p w14:paraId="633385CC" w14:textId="77777777" w:rsidR="00495CF1" w:rsidRPr="005F48A7" w:rsidRDefault="00495CF1" w:rsidP="005F48A7">
      <w:pPr>
        <w:pStyle w:val="Paraststmeklis"/>
        <w:numPr>
          <w:ilvl w:val="0"/>
          <w:numId w:val="290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Horizontāls </w:t>
      </w:r>
    </w:p>
    <w:p w14:paraId="4AA0DAC5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17F5947B" w14:textId="77777777" w:rsidR="00495CF1" w:rsidRPr="005F48A7" w:rsidRDefault="00495CF1" w:rsidP="005F48A7">
      <w:pPr>
        <w:pStyle w:val="Paraststmeklis"/>
        <w:numPr>
          <w:ilvl w:val="0"/>
          <w:numId w:val="29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1, 4      B. 1, 2, 4      C. 1, 3, 4      </w:t>
      </w:r>
      <w:proofErr w:type="spellStart"/>
      <w:r w:rsidRPr="005F48A7">
        <w:rPr>
          <w:shd w:val="clear" w:color="auto" w:fill="FFFFFF"/>
        </w:rPr>
        <w:t>D.Visi</w:t>
      </w:r>
      <w:proofErr w:type="spellEnd"/>
      <w:r w:rsidRPr="005F48A7">
        <w:rPr>
          <w:shd w:val="clear" w:color="auto" w:fill="FFFFFF"/>
        </w:rPr>
        <w:t xml:space="preserve"> minētie</w:t>
      </w:r>
    </w:p>
    <w:p w14:paraId="434DEF27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  <w:shd w:val="clear" w:color="auto" w:fill="FFFFFF"/>
        </w:rPr>
        <w:t>Charles</w:t>
      </w:r>
      <w:proofErr w:type="spellEnd"/>
      <w:r w:rsidRPr="005F48A7">
        <w:rPr>
          <w:i/>
          <w:shd w:val="clear" w:color="auto" w:fill="FFFFFF"/>
        </w:rPr>
        <w:t xml:space="preserve"> E. </w:t>
      </w:r>
      <w:proofErr w:type="spellStart"/>
      <w:r w:rsidRPr="005F48A7">
        <w:rPr>
          <w:i/>
          <w:shd w:val="clear" w:color="auto" w:fill="FFFFFF"/>
        </w:rPr>
        <w:t>Giangarra</w:t>
      </w:r>
      <w:proofErr w:type="spellEnd"/>
      <w:r w:rsidRPr="005F48A7">
        <w:rPr>
          <w:i/>
          <w:shd w:val="clear" w:color="auto" w:fill="FFFFFF"/>
        </w:rPr>
        <w:t xml:space="preserve">, Robert C. </w:t>
      </w:r>
      <w:proofErr w:type="spellStart"/>
      <w:r w:rsidRPr="005F48A7">
        <w:rPr>
          <w:i/>
          <w:shd w:val="clear" w:color="auto" w:fill="FFFFFF"/>
        </w:rPr>
        <w:t>Manske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Clinical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Rehabilitation</w:t>
      </w:r>
      <w:proofErr w:type="spellEnd"/>
      <w:r w:rsidRPr="005F48A7">
        <w:rPr>
          <w:i/>
          <w:shd w:val="clear" w:color="auto" w:fill="FFFFFF"/>
        </w:rPr>
        <w:t xml:space="preserve">: A </w:t>
      </w:r>
      <w:proofErr w:type="spellStart"/>
      <w:r w:rsidRPr="005F48A7">
        <w:rPr>
          <w:i/>
          <w:shd w:val="clear" w:color="auto" w:fill="FFFFFF"/>
        </w:rPr>
        <w:t>Team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Approach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2018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1FDC750D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jc w:val="right"/>
        <w:rPr>
          <w:shd w:val="clear" w:color="auto" w:fill="FFFFFF"/>
        </w:rPr>
      </w:pPr>
    </w:p>
    <w:p w14:paraId="378CA973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237. Kuri no apgalvojumiem par laterālo </w:t>
      </w:r>
      <w:proofErr w:type="spellStart"/>
      <w:r w:rsidRPr="005F48A7">
        <w:rPr>
          <w:b/>
          <w:shd w:val="clear" w:color="auto" w:fill="FFFFFF"/>
        </w:rPr>
        <w:t>epikondilītu</w:t>
      </w:r>
      <w:proofErr w:type="spellEnd"/>
      <w:r w:rsidRPr="005F48A7">
        <w:rPr>
          <w:b/>
          <w:shd w:val="clear" w:color="auto" w:fill="FFFFFF"/>
        </w:rPr>
        <w:t xml:space="preserve"> ir pareizi?:</w:t>
      </w:r>
    </w:p>
    <w:p w14:paraId="2A4D81BC" w14:textId="77777777" w:rsidR="00495CF1" w:rsidRPr="005F48A7" w:rsidRDefault="00495CF1" w:rsidP="005F48A7">
      <w:pPr>
        <w:pStyle w:val="Paraststmeklis"/>
        <w:numPr>
          <w:ilvl w:val="0"/>
          <w:numId w:val="29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Tiek saukts par “</w:t>
      </w:r>
      <w:proofErr w:type="spellStart"/>
      <w:r w:rsidRPr="005F48A7">
        <w:rPr>
          <w:shd w:val="clear" w:color="auto" w:fill="FFFFFF"/>
        </w:rPr>
        <w:t>golfera</w:t>
      </w:r>
      <w:proofErr w:type="spellEnd"/>
      <w:r w:rsidRPr="005F48A7">
        <w:rPr>
          <w:shd w:val="clear" w:color="auto" w:fill="FFFFFF"/>
        </w:rPr>
        <w:t xml:space="preserve"> elkoni”</w:t>
      </w:r>
    </w:p>
    <w:p w14:paraId="7A76E4C8" w14:textId="77777777" w:rsidR="00495CF1" w:rsidRPr="005F48A7" w:rsidRDefault="00495CF1" w:rsidP="005F48A7">
      <w:pPr>
        <w:pStyle w:val="Paraststmeklis"/>
        <w:numPr>
          <w:ilvl w:val="0"/>
          <w:numId w:val="29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Tiek saukts par “tenisista elkoni”</w:t>
      </w:r>
    </w:p>
    <w:p w14:paraId="3E33C48B" w14:textId="77777777" w:rsidR="00495CF1" w:rsidRPr="005F48A7" w:rsidRDefault="00495CF1" w:rsidP="005F48A7">
      <w:pPr>
        <w:pStyle w:val="Paraststmeklis"/>
        <w:numPr>
          <w:ilvl w:val="0"/>
          <w:numId w:val="29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Sastopams biežāk nekā </w:t>
      </w:r>
      <w:proofErr w:type="spellStart"/>
      <w:r w:rsidRPr="005F48A7">
        <w:rPr>
          <w:shd w:val="clear" w:color="auto" w:fill="FFFFFF"/>
        </w:rPr>
        <w:t>mediālais</w:t>
      </w:r>
      <w:proofErr w:type="spellEnd"/>
      <w:r w:rsidRPr="005F48A7">
        <w:rPr>
          <w:shd w:val="clear" w:color="auto" w:fill="FFFFFF"/>
        </w:rPr>
        <w:t xml:space="preserve"> </w:t>
      </w:r>
      <w:proofErr w:type="spellStart"/>
      <w:r w:rsidRPr="005F48A7">
        <w:rPr>
          <w:shd w:val="clear" w:color="auto" w:fill="FFFFFF"/>
        </w:rPr>
        <w:t>epikondilīts</w:t>
      </w:r>
      <w:proofErr w:type="spellEnd"/>
    </w:p>
    <w:p w14:paraId="6307D3F2" w14:textId="77777777" w:rsidR="00495CF1" w:rsidRPr="005F48A7" w:rsidRDefault="00495CF1" w:rsidP="005F48A7">
      <w:pPr>
        <w:pStyle w:val="Paraststmeklis"/>
        <w:numPr>
          <w:ilvl w:val="0"/>
          <w:numId w:val="29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Patohistoloģiskais</w:t>
      </w:r>
      <w:proofErr w:type="spellEnd"/>
      <w:r w:rsidRPr="005F48A7">
        <w:rPr>
          <w:shd w:val="clear" w:color="auto" w:fill="FFFFFF"/>
        </w:rPr>
        <w:t xml:space="preserve"> substrāts – </w:t>
      </w:r>
      <w:proofErr w:type="spellStart"/>
      <w:r w:rsidRPr="005F48A7">
        <w:rPr>
          <w:shd w:val="clear" w:color="auto" w:fill="FFFFFF"/>
        </w:rPr>
        <w:t>angiofibroblastiska</w:t>
      </w:r>
      <w:proofErr w:type="spellEnd"/>
      <w:r w:rsidRPr="005F48A7">
        <w:rPr>
          <w:shd w:val="clear" w:color="auto" w:fill="FFFFFF"/>
        </w:rPr>
        <w:t xml:space="preserve"> </w:t>
      </w:r>
      <w:proofErr w:type="spellStart"/>
      <w:r w:rsidRPr="005F48A7">
        <w:rPr>
          <w:shd w:val="clear" w:color="auto" w:fill="FFFFFF"/>
        </w:rPr>
        <w:t>hiperplāzija</w:t>
      </w:r>
      <w:proofErr w:type="spellEnd"/>
    </w:p>
    <w:p w14:paraId="3E5AE7BF" w14:textId="77777777" w:rsidR="00495CF1" w:rsidRPr="005F48A7" w:rsidRDefault="00495CF1" w:rsidP="005F48A7">
      <w:pPr>
        <w:pStyle w:val="Paraststmeklis"/>
        <w:numPr>
          <w:ilvl w:val="0"/>
          <w:numId w:val="29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Primāri tiek skarta </w:t>
      </w:r>
      <w:r w:rsidRPr="005F48A7">
        <w:rPr>
          <w:i/>
          <w:shd w:val="clear" w:color="auto" w:fill="FFFFFF"/>
        </w:rPr>
        <w:t xml:space="preserve">M. </w:t>
      </w:r>
      <w:proofErr w:type="spellStart"/>
      <w:r w:rsidRPr="005F48A7">
        <w:rPr>
          <w:i/>
          <w:shd w:val="clear" w:color="auto" w:fill="FFFFFF"/>
        </w:rPr>
        <w:t>extensor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carpi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radialis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brevis</w:t>
      </w:r>
      <w:proofErr w:type="spellEnd"/>
      <w:r w:rsidRPr="005F48A7">
        <w:rPr>
          <w:shd w:val="clear" w:color="auto" w:fill="FFFFFF"/>
        </w:rPr>
        <w:t xml:space="preserve"> cīpsla, var būt iesaistītas arī </w:t>
      </w:r>
      <w:r w:rsidRPr="005F48A7">
        <w:rPr>
          <w:i/>
          <w:shd w:val="clear" w:color="auto" w:fill="FFFFFF"/>
        </w:rPr>
        <w:t xml:space="preserve">M. </w:t>
      </w:r>
      <w:proofErr w:type="spellStart"/>
      <w:r w:rsidRPr="005F48A7">
        <w:rPr>
          <w:i/>
          <w:shd w:val="clear" w:color="auto" w:fill="FFFFFF"/>
        </w:rPr>
        <w:t>extensor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carpi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radialis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longus</w:t>
      </w:r>
      <w:proofErr w:type="spellEnd"/>
      <w:r w:rsidRPr="005F48A7">
        <w:rPr>
          <w:shd w:val="clear" w:color="auto" w:fill="FFFFFF"/>
        </w:rPr>
        <w:t xml:space="preserve"> un </w:t>
      </w:r>
      <w:r w:rsidRPr="005F48A7">
        <w:rPr>
          <w:i/>
          <w:shd w:val="clear" w:color="auto" w:fill="FFFFFF"/>
        </w:rPr>
        <w:t xml:space="preserve">M. </w:t>
      </w:r>
      <w:proofErr w:type="spellStart"/>
      <w:r w:rsidRPr="005F48A7">
        <w:rPr>
          <w:i/>
          <w:shd w:val="clear" w:color="auto" w:fill="FFFFFF"/>
        </w:rPr>
        <w:t>extensor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carpi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ulnaris</w:t>
      </w:r>
      <w:proofErr w:type="spellEnd"/>
      <w:r w:rsidRPr="005F48A7">
        <w:rPr>
          <w:i/>
          <w:shd w:val="clear" w:color="auto" w:fill="FFFFFF"/>
        </w:rPr>
        <w:t> </w:t>
      </w:r>
      <w:r w:rsidRPr="005F48A7">
        <w:rPr>
          <w:shd w:val="clear" w:color="auto" w:fill="FFFFFF"/>
        </w:rPr>
        <w:t>cīpslas</w:t>
      </w:r>
    </w:p>
    <w:p w14:paraId="40795564" w14:textId="77777777" w:rsidR="00495CF1" w:rsidRPr="005F48A7" w:rsidRDefault="00495CF1" w:rsidP="005F48A7">
      <w:pPr>
        <w:pStyle w:val="Paraststmeklis"/>
        <w:numPr>
          <w:ilvl w:val="0"/>
          <w:numId w:val="29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Primāri tiek skartas </w:t>
      </w:r>
      <w:r w:rsidRPr="005F48A7">
        <w:rPr>
          <w:i/>
          <w:shd w:val="clear" w:color="auto" w:fill="FFFFFF"/>
        </w:rPr>
        <w:t xml:space="preserve">M. </w:t>
      </w:r>
      <w:proofErr w:type="spellStart"/>
      <w:r w:rsidRPr="005F48A7">
        <w:rPr>
          <w:i/>
          <w:shd w:val="clear" w:color="auto" w:fill="FFFFFF"/>
        </w:rPr>
        <w:t>flexor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carpi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radialis</w:t>
      </w:r>
      <w:proofErr w:type="spellEnd"/>
      <w:r w:rsidRPr="005F48A7">
        <w:rPr>
          <w:shd w:val="clear" w:color="auto" w:fill="FFFFFF"/>
        </w:rPr>
        <w:t xml:space="preserve">, </w:t>
      </w:r>
      <w:r w:rsidRPr="005F48A7">
        <w:rPr>
          <w:i/>
          <w:shd w:val="clear" w:color="auto" w:fill="FFFFFF"/>
        </w:rPr>
        <w:t xml:space="preserve">M. </w:t>
      </w:r>
      <w:proofErr w:type="spellStart"/>
      <w:r w:rsidRPr="005F48A7">
        <w:rPr>
          <w:i/>
          <w:shd w:val="clear" w:color="auto" w:fill="FFFFFF"/>
        </w:rPr>
        <w:t>pronator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teres</w:t>
      </w:r>
      <w:proofErr w:type="spellEnd"/>
      <w:r w:rsidRPr="005F48A7">
        <w:rPr>
          <w:shd w:val="clear" w:color="auto" w:fill="FFFFFF"/>
        </w:rPr>
        <w:t xml:space="preserve"> un </w:t>
      </w:r>
      <w:r w:rsidRPr="005F48A7">
        <w:rPr>
          <w:i/>
          <w:shd w:val="clear" w:color="auto" w:fill="FFFFFF"/>
        </w:rPr>
        <w:t xml:space="preserve">M. </w:t>
      </w:r>
      <w:proofErr w:type="spellStart"/>
      <w:r w:rsidRPr="005F48A7">
        <w:rPr>
          <w:i/>
          <w:shd w:val="clear" w:color="auto" w:fill="FFFFFF"/>
        </w:rPr>
        <w:t>flexor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carpi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ulnaris</w:t>
      </w:r>
      <w:proofErr w:type="spellEnd"/>
      <w:r w:rsidRPr="005F48A7">
        <w:rPr>
          <w:shd w:val="clear" w:color="auto" w:fill="FFFFFF"/>
        </w:rPr>
        <w:t xml:space="preserve"> cīpslas</w:t>
      </w:r>
    </w:p>
    <w:p w14:paraId="09CDB05A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32F32A10" w14:textId="77777777" w:rsidR="00495CF1" w:rsidRPr="005F48A7" w:rsidRDefault="00495CF1" w:rsidP="005F48A7">
      <w:pPr>
        <w:pStyle w:val="Paraststmeklis"/>
        <w:numPr>
          <w:ilvl w:val="0"/>
          <w:numId w:val="29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1, 3, 4, 6    B. 1, 3, 5     C. 2, 3, 4, 5      D. 2, 3, 4, 6</w:t>
      </w:r>
    </w:p>
    <w:p w14:paraId="35A17896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lastRenderedPageBreak/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 xml:space="preserve">.; </w:t>
      </w:r>
      <w:proofErr w:type="spellStart"/>
      <w:r w:rsidRPr="005F48A7">
        <w:rPr>
          <w:i/>
          <w:shd w:val="clear" w:color="auto" w:fill="FFFFFF"/>
        </w:rPr>
        <w:t>Charles</w:t>
      </w:r>
      <w:proofErr w:type="spellEnd"/>
      <w:r w:rsidRPr="005F48A7">
        <w:rPr>
          <w:i/>
          <w:shd w:val="clear" w:color="auto" w:fill="FFFFFF"/>
        </w:rPr>
        <w:t xml:space="preserve"> E. </w:t>
      </w:r>
      <w:proofErr w:type="spellStart"/>
      <w:r w:rsidRPr="005F48A7">
        <w:rPr>
          <w:i/>
          <w:shd w:val="clear" w:color="auto" w:fill="FFFFFF"/>
        </w:rPr>
        <w:t>Giangarra</w:t>
      </w:r>
      <w:proofErr w:type="spellEnd"/>
      <w:r w:rsidRPr="005F48A7">
        <w:rPr>
          <w:i/>
          <w:shd w:val="clear" w:color="auto" w:fill="FFFFFF"/>
        </w:rPr>
        <w:t xml:space="preserve">, Robert C. </w:t>
      </w:r>
      <w:proofErr w:type="spellStart"/>
      <w:r w:rsidRPr="005F48A7">
        <w:rPr>
          <w:i/>
          <w:shd w:val="clear" w:color="auto" w:fill="FFFFFF"/>
        </w:rPr>
        <w:t>Manske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Clinical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Rehabilitation</w:t>
      </w:r>
      <w:proofErr w:type="spellEnd"/>
      <w:r w:rsidRPr="005F48A7">
        <w:rPr>
          <w:i/>
          <w:shd w:val="clear" w:color="auto" w:fill="FFFFFF"/>
        </w:rPr>
        <w:t xml:space="preserve">: A </w:t>
      </w:r>
      <w:proofErr w:type="spellStart"/>
      <w:r w:rsidRPr="005F48A7">
        <w:rPr>
          <w:i/>
          <w:shd w:val="clear" w:color="auto" w:fill="FFFFFF"/>
        </w:rPr>
        <w:t>Team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Approach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2018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0E9BE4FE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</w:p>
    <w:p w14:paraId="0DAC973A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238. Kuri no apgalvojumiem par </w:t>
      </w:r>
      <w:proofErr w:type="spellStart"/>
      <w:r w:rsidRPr="005F48A7">
        <w:rPr>
          <w:b/>
          <w:shd w:val="clear" w:color="auto" w:fill="FFFFFF"/>
        </w:rPr>
        <w:t>mediālo</w:t>
      </w:r>
      <w:proofErr w:type="spellEnd"/>
      <w:r w:rsidRPr="005F48A7">
        <w:rPr>
          <w:b/>
          <w:shd w:val="clear" w:color="auto" w:fill="FFFFFF"/>
        </w:rPr>
        <w:t xml:space="preserve"> </w:t>
      </w:r>
      <w:proofErr w:type="spellStart"/>
      <w:r w:rsidRPr="005F48A7">
        <w:rPr>
          <w:b/>
          <w:shd w:val="clear" w:color="auto" w:fill="FFFFFF"/>
        </w:rPr>
        <w:t>epikondilītu</w:t>
      </w:r>
      <w:proofErr w:type="spellEnd"/>
      <w:r w:rsidRPr="005F48A7">
        <w:rPr>
          <w:b/>
          <w:shd w:val="clear" w:color="auto" w:fill="FFFFFF"/>
        </w:rPr>
        <w:t xml:space="preserve"> ir pareizi?:</w:t>
      </w:r>
    </w:p>
    <w:p w14:paraId="31325354" w14:textId="77777777" w:rsidR="00495CF1" w:rsidRPr="005F48A7" w:rsidRDefault="00495CF1" w:rsidP="005F48A7">
      <w:pPr>
        <w:pStyle w:val="Paraststmeklis"/>
        <w:numPr>
          <w:ilvl w:val="0"/>
          <w:numId w:val="29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Tiek saukts par “</w:t>
      </w:r>
      <w:proofErr w:type="spellStart"/>
      <w:r w:rsidRPr="005F48A7">
        <w:rPr>
          <w:shd w:val="clear" w:color="auto" w:fill="FFFFFF"/>
        </w:rPr>
        <w:t>golfera</w:t>
      </w:r>
      <w:proofErr w:type="spellEnd"/>
      <w:r w:rsidRPr="005F48A7">
        <w:rPr>
          <w:shd w:val="clear" w:color="auto" w:fill="FFFFFF"/>
        </w:rPr>
        <w:t xml:space="preserve"> elkoni”</w:t>
      </w:r>
    </w:p>
    <w:p w14:paraId="72B38D63" w14:textId="77777777" w:rsidR="00495CF1" w:rsidRPr="005F48A7" w:rsidRDefault="00495CF1" w:rsidP="005F48A7">
      <w:pPr>
        <w:pStyle w:val="Paraststmeklis"/>
        <w:numPr>
          <w:ilvl w:val="0"/>
          <w:numId w:val="29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Tiek saukts par “tenisista elkoni”</w:t>
      </w:r>
    </w:p>
    <w:p w14:paraId="6D4400EE" w14:textId="77777777" w:rsidR="00495CF1" w:rsidRPr="005F48A7" w:rsidRDefault="00495CF1" w:rsidP="005F48A7">
      <w:pPr>
        <w:pStyle w:val="Paraststmeklis"/>
        <w:numPr>
          <w:ilvl w:val="0"/>
          <w:numId w:val="29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Sastopams biežāk nekā laterālais </w:t>
      </w:r>
      <w:proofErr w:type="spellStart"/>
      <w:r w:rsidRPr="005F48A7">
        <w:rPr>
          <w:shd w:val="clear" w:color="auto" w:fill="FFFFFF"/>
        </w:rPr>
        <w:t>epikondilīts</w:t>
      </w:r>
      <w:proofErr w:type="spellEnd"/>
    </w:p>
    <w:p w14:paraId="64E48EF0" w14:textId="77777777" w:rsidR="00495CF1" w:rsidRPr="005F48A7" w:rsidRDefault="00495CF1" w:rsidP="005F48A7">
      <w:pPr>
        <w:pStyle w:val="Paraststmeklis"/>
        <w:numPr>
          <w:ilvl w:val="0"/>
          <w:numId w:val="29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Sastopams retāk nekā laterālais </w:t>
      </w:r>
      <w:proofErr w:type="spellStart"/>
      <w:r w:rsidRPr="005F48A7">
        <w:rPr>
          <w:shd w:val="clear" w:color="auto" w:fill="FFFFFF"/>
        </w:rPr>
        <w:t>epikondilīts</w:t>
      </w:r>
      <w:proofErr w:type="spellEnd"/>
    </w:p>
    <w:p w14:paraId="2F4C7D5B" w14:textId="77777777" w:rsidR="00495CF1" w:rsidRPr="005F48A7" w:rsidRDefault="00495CF1" w:rsidP="005F48A7">
      <w:pPr>
        <w:pStyle w:val="Paraststmeklis"/>
        <w:numPr>
          <w:ilvl w:val="0"/>
          <w:numId w:val="29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Primāri tiek skarta </w:t>
      </w:r>
      <w:r w:rsidRPr="005F48A7">
        <w:rPr>
          <w:i/>
          <w:shd w:val="clear" w:color="auto" w:fill="FFFFFF"/>
        </w:rPr>
        <w:t xml:space="preserve">M. </w:t>
      </w:r>
      <w:proofErr w:type="spellStart"/>
      <w:r w:rsidRPr="005F48A7">
        <w:rPr>
          <w:i/>
          <w:shd w:val="clear" w:color="auto" w:fill="FFFFFF"/>
        </w:rPr>
        <w:t>extensor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carpi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radialis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brevis</w:t>
      </w:r>
      <w:proofErr w:type="spellEnd"/>
      <w:r w:rsidRPr="005F48A7">
        <w:rPr>
          <w:shd w:val="clear" w:color="auto" w:fill="FFFFFF"/>
        </w:rPr>
        <w:t xml:space="preserve"> cīpsla, var būt iesaistītas arī </w:t>
      </w:r>
      <w:r w:rsidRPr="005F48A7">
        <w:rPr>
          <w:i/>
          <w:shd w:val="clear" w:color="auto" w:fill="FFFFFF"/>
        </w:rPr>
        <w:t xml:space="preserve">M. </w:t>
      </w:r>
      <w:proofErr w:type="spellStart"/>
      <w:r w:rsidRPr="005F48A7">
        <w:rPr>
          <w:i/>
          <w:shd w:val="clear" w:color="auto" w:fill="FFFFFF"/>
        </w:rPr>
        <w:t>extensor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carpi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radialis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longus</w:t>
      </w:r>
      <w:proofErr w:type="spellEnd"/>
      <w:r w:rsidRPr="005F48A7">
        <w:rPr>
          <w:shd w:val="clear" w:color="auto" w:fill="FFFFFF"/>
        </w:rPr>
        <w:t xml:space="preserve"> un </w:t>
      </w:r>
      <w:r w:rsidRPr="005F48A7">
        <w:rPr>
          <w:i/>
          <w:shd w:val="clear" w:color="auto" w:fill="FFFFFF"/>
        </w:rPr>
        <w:t xml:space="preserve">M. </w:t>
      </w:r>
      <w:proofErr w:type="spellStart"/>
      <w:r w:rsidRPr="005F48A7">
        <w:rPr>
          <w:i/>
          <w:shd w:val="clear" w:color="auto" w:fill="FFFFFF"/>
        </w:rPr>
        <w:t>extensor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carpi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ulnaris</w:t>
      </w:r>
      <w:proofErr w:type="spellEnd"/>
      <w:r w:rsidRPr="005F48A7">
        <w:rPr>
          <w:i/>
          <w:shd w:val="clear" w:color="auto" w:fill="FFFFFF"/>
        </w:rPr>
        <w:t> </w:t>
      </w:r>
      <w:r w:rsidRPr="005F48A7">
        <w:rPr>
          <w:shd w:val="clear" w:color="auto" w:fill="FFFFFF"/>
        </w:rPr>
        <w:t>cīpslas</w:t>
      </w:r>
    </w:p>
    <w:p w14:paraId="2471E2AD" w14:textId="77777777" w:rsidR="00495CF1" w:rsidRPr="005F48A7" w:rsidRDefault="00495CF1" w:rsidP="005F48A7">
      <w:pPr>
        <w:pStyle w:val="Paraststmeklis"/>
        <w:numPr>
          <w:ilvl w:val="0"/>
          <w:numId w:val="29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Primāri tiek skartas </w:t>
      </w:r>
      <w:r w:rsidRPr="005F48A7">
        <w:rPr>
          <w:i/>
          <w:shd w:val="clear" w:color="auto" w:fill="FFFFFF"/>
        </w:rPr>
        <w:t xml:space="preserve">M. </w:t>
      </w:r>
      <w:proofErr w:type="spellStart"/>
      <w:r w:rsidRPr="005F48A7">
        <w:rPr>
          <w:i/>
          <w:shd w:val="clear" w:color="auto" w:fill="FFFFFF"/>
        </w:rPr>
        <w:t>flexor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carpi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radialis</w:t>
      </w:r>
      <w:proofErr w:type="spellEnd"/>
      <w:r w:rsidRPr="005F48A7">
        <w:rPr>
          <w:shd w:val="clear" w:color="auto" w:fill="FFFFFF"/>
        </w:rPr>
        <w:t xml:space="preserve">, </w:t>
      </w:r>
      <w:r w:rsidRPr="005F48A7">
        <w:rPr>
          <w:i/>
          <w:shd w:val="clear" w:color="auto" w:fill="FFFFFF"/>
        </w:rPr>
        <w:t xml:space="preserve">M. </w:t>
      </w:r>
      <w:proofErr w:type="spellStart"/>
      <w:r w:rsidRPr="005F48A7">
        <w:rPr>
          <w:i/>
          <w:shd w:val="clear" w:color="auto" w:fill="FFFFFF"/>
        </w:rPr>
        <w:t>pronator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teres</w:t>
      </w:r>
      <w:proofErr w:type="spellEnd"/>
      <w:r w:rsidRPr="005F48A7">
        <w:rPr>
          <w:shd w:val="clear" w:color="auto" w:fill="FFFFFF"/>
        </w:rPr>
        <w:t xml:space="preserve"> un </w:t>
      </w:r>
      <w:r w:rsidRPr="005F48A7">
        <w:rPr>
          <w:i/>
          <w:shd w:val="clear" w:color="auto" w:fill="FFFFFF"/>
        </w:rPr>
        <w:t xml:space="preserve">M. </w:t>
      </w:r>
      <w:proofErr w:type="spellStart"/>
      <w:r w:rsidRPr="005F48A7">
        <w:rPr>
          <w:i/>
          <w:shd w:val="clear" w:color="auto" w:fill="FFFFFF"/>
        </w:rPr>
        <w:t>flexor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carpi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ulnaris</w:t>
      </w:r>
      <w:proofErr w:type="spellEnd"/>
      <w:r w:rsidRPr="005F48A7">
        <w:rPr>
          <w:shd w:val="clear" w:color="auto" w:fill="FFFFFF"/>
        </w:rPr>
        <w:t xml:space="preserve"> cīpslas</w:t>
      </w:r>
    </w:p>
    <w:p w14:paraId="4011DFCA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08C3132A" w14:textId="77777777" w:rsidR="00495CF1" w:rsidRPr="005F48A7" w:rsidRDefault="00495CF1" w:rsidP="005F48A7">
      <w:pPr>
        <w:pStyle w:val="Paraststmeklis"/>
        <w:numPr>
          <w:ilvl w:val="0"/>
          <w:numId w:val="29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1, 4, 6     B. 1, 3, 6     C. 2, 4, 5      D. 1, 4, 5</w:t>
      </w:r>
    </w:p>
    <w:p w14:paraId="3EC2F060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 xml:space="preserve">.; </w:t>
      </w:r>
      <w:proofErr w:type="spellStart"/>
      <w:r w:rsidRPr="005F48A7">
        <w:rPr>
          <w:i/>
          <w:shd w:val="clear" w:color="auto" w:fill="FFFFFF"/>
        </w:rPr>
        <w:t>Charles</w:t>
      </w:r>
      <w:proofErr w:type="spellEnd"/>
      <w:r w:rsidRPr="005F48A7">
        <w:rPr>
          <w:i/>
          <w:shd w:val="clear" w:color="auto" w:fill="FFFFFF"/>
        </w:rPr>
        <w:t xml:space="preserve"> E. </w:t>
      </w:r>
      <w:proofErr w:type="spellStart"/>
      <w:r w:rsidRPr="005F48A7">
        <w:rPr>
          <w:i/>
          <w:shd w:val="clear" w:color="auto" w:fill="FFFFFF"/>
        </w:rPr>
        <w:t>Giangarra</w:t>
      </w:r>
      <w:proofErr w:type="spellEnd"/>
      <w:r w:rsidRPr="005F48A7">
        <w:rPr>
          <w:i/>
          <w:shd w:val="clear" w:color="auto" w:fill="FFFFFF"/>
        </w:rPr>
        <w:t xml:space="preserve">, Robert C. </w:t>
      </w:r>
      <w:proofErr w:type="spellStart"/>
      <w:r w:rsidRPr="005F48A7">
        <w:rPr>
          <w:i/>
          <w:shd w:val="clear" w:color="auto" w:fill="FFFFFF"/>
        </w:rPr>
        <w:t>Manske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Clinical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Rehabilitation</w:t>
      </w:r>
      <w:proofErr w:type="spellEnd"/>
      <w:r w:rsidRPr="005F48A7">
        <w:rPr>
          <w:i/>
          <w:shd w:val="clear" w:color="auto" w:fill="FFFFFF"/>
        </w:rPr>
        <w:t xml:space="preserve">: A </w:t>
      </w:r>
      <w:proofErr w:type="spellStart"/>
      <w:r w:rsidRPr="005F48A7">
        <w:rPr>
          <w:i/>
          <w:shd w:val="clear" w:color="auto" w:fill="FFFFFF"/>
        </w:rPr>
        <w:t>Team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Approach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2018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578C5C9A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3EC975F5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239. Pleca locītavas nestabilitātei izšķir šādus veidus:</w:t>
      </w:r>
    </w:p>
    <w:p w14:paraId="51BF1510" w14:textId="77777777" w:rsidR="00495CF1" w:rsidRPr="005F48A7" w:rsidRDefault="00495CF1" w:rsidP="005F48A7">
      <w:pPr>
        <w:pStyle w:val="Paraststmeklis"/>
        <w:numPr>
          <w:ilvl w:val="0"/>
          <w:numId w:val="29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Priekšējā </w:t>
      </w:r>
      <w:proofErr w:type="spellStart"/>
      <w:r w:rsidRPr="005F48A7">
        <w:rPr>
          <w:shd w:val="clear" w:color="auto" w:fill="FFFFFF"/>
        </w:rPr>
        <w:t>glenohumerālā</w:t>
      </w:r>
      <w:proofErr w:type="spellEnd"/>
      <w:r w:rsidRPr="005F48A7">
        <w:rPr>
          <w:shd w:val="clear" w:color="auto" w:fill="FFFFFF"/>
        </w:rPr>
        <w:t xml:space="preserve"> nestabilitāte</w:t>
      </w:r>
    </w:p>
    <w:p w14:paraId="2A97F795" w14:textId="77777777" w:rsidR="00495CF1" w:rsidRPr="005F48A7" w:rsidRDefault="00495CF1" w:rsidP="005F48A7">
      <w:pPr>
        <w:pStyle w:val="Paraststmeklis"/>
        <w:numPr>
          <w:ilvl w:val="0"/>
          <w:numId w:val="29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Mugurējā </w:t>
      </w:r>
      <w:proofErr w:type="spellStart"/>
      <w:r w:rsidRPr="005F48A7">
        <w:rPr>
          <w:shd w:val="clear" w:color="auto" w:fill="FFFFFF"/>
        </w:rPr>
        <w:t>glenohumerālā</w:t>
      </w:r>
      <w:proofErr w:type="spellEnd"/>
      <w:r w:rsidRPr="005F48A7">
        <w:rPr>
          <w:shd w:val="clear" w:color="auto" w:fill="FFFFFF"/>
        </w:rPr>
        <w:t xml:space="preserve"> nestabilitāte</w:t>
      </w:r>
    </w:p>
    <w:p w14:paraId="2301D0C5" w14:textId="77777777" w:rsidR="00495CF1" w:rsidRPr="005F48A7" w:rsidRDefault="00495CF1" w:rsidP="005F48A7">
      <w:pPr>
        <w:pStyle w:val="Paraststmeklis"/>
        <w:numPr>
          <w:ilvl w:val="0"/>
          <w:numId w:val="29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Augšējā </w:t>
      </w:r>
      <w:proofErr w:type="spellStart"/>
      <w:r w:rsidRPr="005F48A7">
        <w:rPr>
          <w:shd w:val="clear" w:color="auto" w:fill="FFFFFF"/>
        </w:rPr>
        <w:t>glenohumerālā</w:t>
      </w:r>
      <w:proofErr w:type="spellEnd"/>
      <w:r w:rsidRPr="005F48A7">
        <w:rPr>
          <w:shd w:val="clear" w:color="auto" w:fill="FFFFFF"/>
        </w:rPr>
        <w:t xml:space="preserve"> nestabilitāte</w:t>
      </w:r>
    </w:p>
    <w:p w14:paraId="17B2CD8A" w14:textId="77777777" w:rsidR="00495CF1" w:rsidRPr="005F48A7" w:rsidRDefault="00495CF1" w:rsidP="005F48A7">
      <w:pPr>
        <w:pStyle w:val="Paraststmeklis"/>
        <w:numPr>
          <w:ilvl w:val="0"/>
          <w:numId w:val="29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Daudzvirzienu</w:t>
      </w:r>
      <w:proofErr w:type="spellEnd"/>
      <w:r w:rsidRPr="005F48A7">
        <w:rPr>
          <w:shd w:val="clear" w:color="auto" w:fill="FFFFFF"/>
        </w:rPr>
        <w:t xml:space="preserve"> nestabilitāte – apakšējā un priekšējā, un/vai mugurējā nestabilitāte</w:t>
      </w:r>
    </w:p>
    <w:p w14:paraId="4183F4E9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7E5756F2" w14:textId="77777777" w:rsidR="00495CF1" w:rsidRPr="005F48A7" w:rsidRDefault="00495CF1" w:rsidP="005F48A7">
      <w:pPr>
        <w:pStyle w:val="Paraststmeklis"/>
        <w:numPr>
          <w:ilvl w:val="0"/>
          <w:numId w:val="298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1, 2    B. 1, 2, 3     C. 1, 2, 4</w:t>
      </w:r>
      <w:r w:rsidRPr="005F48A7">
        <w:rPr>
          <w:b/>
          <w:shd w:val="clear" w:color="auto" w:fill="FFFFFF"/>
        </w:rPr>
        <w:t xml:space="preserve">      </w:t>
      </w:r>
      <w:r w:rsidRPr="005F48A7">
        <w:rPr>
          <w:shd w:val="clear" w:color="auto" w:fill="FFFFFF"/>
        </w:rPr>
        <w:t>D. Visi minētie</w:t>
      </w:r>
    </w:p>
    <w:p w14:paraId="77AF8CFA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  <w:shd w:val="clear" w:color="auto" w:fill="FFFFFF"/>
        </w:rPr>
        <w:t>Christopher</w:t>
      </w:r>
      <w:proofErr w:type="spellEnd"/>
      <w:r w:rsidRPr="005F48A7">
        <w:rPr>
          <w:i/>
          <w:shd w:val="clear" w:color="auto" w:fill="FFFFFF"/>
        </w:rPr>
        <w:t xml:space="preserve"> C. </w:t>
      </w:r>
      <w:proofErr w:type="spellStart"/>
      <w:r w:rsidRPr="005F48A7">
        <w:rPr>
          <w:i/>
          <w:shd w:val="clear" w:color="auto" w:fill="FFFFFF"/>
        </w:rPr>
        <w:t>Madden</w:t>
      </w:r>
      <w:proofErr w:type="spellEnd"/>
      <w:r w:rsidRPr="005F48A7">
        <w:rPr>
          <w:i/>
          <w:shd w:val="clear" w:color="auto" w:fill="FFFFFF"/>
        </w:rPr>
        <w:t xml:space="preserve">, Margot </w:t>
      </w:r>
      <w:proofErr w:type="spellStart"/>
      <w:r w:rsidRPr="005F48A7">
        <w:rPr>
          <w:i/>
          <w:shd w:val="clear" w:color="auto" w:fill="FFFFFF"/>
        </w:rPr>
        <w:t>Putukian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Eric</w:t>
      </w:r>
      <w:proofErr w:type="spellEnd"/>
      <w:r w:rsidRPr="005F48A7">
        <w:rPr>
          <w:i/>
          <w:shd w:val="clear" w:color="auto" w:fill="FFFFFF"/>
        </w:rPr>
        <w:t xml:space="preserve"> C. </w:t>
      </w:r>
      <w:proofErr w:type="spellStart"/>
      <w:r w:rsidRPr="005F48A7">
        <w:rPr>
          <w:i/>
          <w:shd w:val="clear" w:color="auto" w:fill="FFFFFF"/>
        </w:rPr>
        <w:t>McCarty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Craig</w:t>
      </w:r>
      <w:proofErr w:type="spellEnd"/>
      <w:r w:rsidRPr="005F48A7">
        <w:rPr>
          <w:i/>
          <w:shd w:val="clear" w:color="auto" w:fill="FFFFFF"/>
        </w:rPr>
        <w:t xml:space="preserve"> C. </w:t>
      </w:r>
      <w:proofErr w:type="spellStart"/>
      <w:r w:rsidRPr="005F48A7">
        <w:rPr>
          <w:i/>
          <w:shd w:val="clear" w:color="auto" w:fill="FFFFFF"/>
        </w:rPr>
        <w:t>Young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Netter’s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Second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2018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 xml:space="preserve">.; 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24C057D2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</w:p>
    <w:p w14:paraId="01F5D6A7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240. </w:t>
      </w:r>
      <w:proofErr w:type="spellStart"/>
      <w:r w:rsidRPr="005F48A7">
        <w:rPr>
          <w:b/>
          <w:i/>
          <w:shd w:val="clear" w:color="auto" w:fill="FFFFFF"/>
        </w:rPr>
        <w:t>Bankart</w:t>
      </w:r>
      <w:proofErr w:type="spellEnd"/>
      <w:r w:rsidRPr="005F48A7">
        <w:rPr>
          <w:b/>
          <w:shd w:val="clear" w:color="auto" w:fill="FFFFFF"/>
        </w:rPr>
        <w:t xml:space="preserve"> bojājums ir:</w:t>
      </w:r>
    </w:p>
    <w:p w14:paraId="4F388375" w14:textId="77777777" w:rsidR="00495CF1" w:rsidRPr="005F48A7" w:rsidRDefault="00495CF1" w:rsidP="005F48A7">
      <w:pPr>
        <w:pStyle w:val="Paraststmeklis"/>
        <w:numPr>
          <w:ilvl w:val="0"/>
          <w:numId w:val="29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Priekšēji-apakšējā </w:t>
      </w:r>
      <w:proofErr w:type="spellStart"/>
      <w:r w:rsidRPr="005F48A7">
        <w:rPr>
          <w:i/>
          <w:shd w:val="clear" w:color="auto" w:fill="FFFFFF"/>
        </w:rPr>
        <w:t>labrum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glenoidale</w:t>
      </w:r>
      <w:proofErr w:type="spellEnd"/>
      <w:r w:rsidRPr="005F48A7">
        <w:rPr>
          <w:shd w:val="clear" w:color="auto" w:fill="FFFFFF"/>
        </w:rPr>
        <w:t xml:space="preserve"> </w:t>
      </w:r>
      <w:proofErr w:type="spellStart"/>
      <w:r w:rsidRPr="005F48A7">
        <w:rPr>
          <w:shd w:val="clear" w:color="auto" w:fill="FFFFFF"/>
        </w:rPr>
        <w:t>avulsija</w:t>
      </w:r>
      <w:proofErr w:type="spellEnd"/>
      <w:r w:rsidRPr="005F48A7">
        <w:rPr>
          <w:shd w:val="clear" w:color="auto" w:fill="FFFFFF"/>
        </w:rPr>
        <w:t xml:space="preserve"> pleca locītavas priekšējās dislokācijas dēļ</w:t>
      </w:r>
    </w:p>
    <w:p w14:paraId="46180196" w14:textId="77777777" w:rsidR="00495CF1" w:rsidRPr="005F48A7" w:rsidRDefault="00495CF1" w:rsidP="005F48A7">
      <w:pPr>
        <w:pStyle w:val="Paraststmeklis"/>
        <w:numPr>
          <w:ilvl w:val="0"/>
          <w:numId w:val="29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Augšējā </w:t>
      </w:r>
      <w:proofErr w:type="spellStart"/>
      <w:r w:rsidRPr="005F48A7">
        <w:rPr>
          <w:i/>
          <w:shd w:val="clear" w:color="auto" w:fill="FFFFFF"/>
        </w:rPr>
        <w:t>labrum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glenoidale</w:t>
      </w:r>
      <w:proofErr w:type="spellEnd"/>
      <w:r w:rsidRPr="005F48A7">
        <w:rPr>
          <w:shd w:val="clear" w:color="auto" w:fill="FFFFFF"/>
        </w:rPr>
        <w:t xml:space="preserve"> </w:t>
      </w:r>
      <w:proofErr w:type="spellStart"/>
      <w:r w:rsidRPr="005F48A7">
        <w:rPr>
          <w:shd w:val="clear" w:color="auto" w:fill="FFFFFF"/>
        </w:rPr>
        <w:t>avulsija</w:t>
      </w:r>
      <w:proofErr w:type="spellEnd"/>
      <w:r w:rsidRPr="005F48A7">
        <w:rPr>
          <w:shd w:val="clear" w:color="auto" w:fill="FFFFFF"/>
        </w:rPr>
        <w:t xml:space="preserve"> pleca locītavas priekšējās dislokācijas dēļ</w:t>
      </w:r>
    </w:p>
    <w:p w14:paraId="2201BF6B" w14:textId="77777777" w:rsidR="00495CF1" w:rsidRPr="005F48A7" w:rsidRDefault="00495CF1" w:rsidP="005F48A7">
      <w:pPr>
        <w:pStyle w:val="Paraststmeklis"/>
        <w:numPr>
          <w:ilvl w:val="0"/>
          <w:numId w:val="29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Mugurējā </w:t>
      </w:r>
      <w:proofErr w:type="spellStart"/>
      <w:r w:rsidRPr="005F48A7">
        <w:rPr>
          <w:i/>
          <w:shd w:val="clear" w:color="auto" w:fill="FFFFFF"/>
        </w:rPr>
        <w:t>labrum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glenoidale</w:t>
      </w:r>
      <w:proofErr w:type="spellEnd"/>
      <w:r w:rsidRPr="005F48A7">
        <w:rPr>
          <w:shd w:val="clear" w:color="auto" w:fill="FFFFFF"/>
        </w:rPr>
        <w:t xml:space="preserve"> </w:t>
      </w:r>
      <w:proofErr w:type="spellStart"/>
      <w:r w:rsidRPr="005F48A7">
        <w:rPr>
          <w:shd w:val="clear" w:color="auto" w:fill="FFFFFF"/>
        </w:rPr>
        <w:t>avulsija</w:t>
      </w:r>
      <w:proofErr w:type="spellEnd"/>
      <w:r w:rsidRPr="005F48A7">
        <w:rPr>
          <w:shd w:val="clear" w:color="auto" w:fill="FFFFFF"/>
        </w:rPr>
        <w:t xml:space="preserve"> pleca locītavas priekšējās dislokācijas dēļ</w:t>
      </w:r>
    </w:p>
    <w:p w14:paraId="3819433D" w14:textId="77777777" w:rsidR="00495CF1" w:rsidRPr="005F48A7" w:rsidRDefault="00495CF1" w:rsidP="005F48A7">
      <w:pPr>
        <w:pStyle w:val="Paraststmeklis"/>
        <w:numPr>
          <w:ilvl w:val="0"/>
          <w:numId w:val="29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Priekšēji-apakšējā </w:t>
      </w:r>
      <w:proofErr w:type="spellStart"/>
      <w:r w:rsidRPr="005F48A7">
        <w:rPr>
          <w:i/>
          <w:shd w:val="clear" w:color="auto" w:fill="FFFFFF"/>
        </w:rPr>
        <w:t>labrum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glenoidale</w:t>
      </w:r>
      <w:proofErr w:type="spellEnd"/>
      <w:r w:rsidRPr="005F48A7">
        <w:rPr>
          <w:shd w:val="clear" w:color="auto" w:fill="FFFFFF"/>
        </w:rPr>
        <w:t xml:space="preserve"> </w:t>
      </w:r>
      <w:proofErr w:type="spellStart"/>
      <w:r w:rsidRPr="005F48A7">
        <w:rPr>
          <w:shd w:val="clear" w:color="auto" w:fill="FFFFFF"/>
        </w:rPr>
        <w:t>avulsija</w:t>
      </w:r>
      <w:proofErr w:type="spellEnd"/>
      <w:r w:rsidRPr="005F48A7">
        <w:rPr>
          <w:shd w:val="clear" w:color="auto" w:fill="FFFFFF"/>
        </w:rPr>
        <w:t xml:space="preserve"> pleca locītavas mugurējās dislokācijas dēļ</w:t>
      </w:r>
    </w:p>
    <w:p w14:paraId="3C354D0F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  <w:shd w:val="clear" w:color="auto" w:fill="FFFFFF"/>
        </w:rPr>
        <w:t>Christopher</w:t>
      </w:r>
      <w:proofErr w:type="spellEnd"/>
      <w:r w:rsidRPr="005F48A7">
        <w:rPr>
          <w:i/>
          <w:shd w:val="clear" w:color="auto" w:fill="FFFFFF"/>
        </w:rPr>
        <w:t xml:space="preserve"> C. </w:t>
      </w:r>
      <w:proofErr w:type="spellStart"/>
      <w:r w:rsidRPr="005F48A7">
        <w:rPr>
          <w:i/>
          <w:shd w:val="clear" w:color="auto" w:fill="FFFFFF"/>
        </w:rPr>
        <w:t>Madden</w:t>
      </w:r>
      <w:proofErr w:type="spellEnd"/>
      <w:r w:rsidRPr="005F48A7">
        <w:rPr>
          <w:i/>
          <w:shd w:val="clear" w:color="auto" w:fill="FFFFFF"/>
        </w:rPr>
        <w:t xml:space="preserve">, Margot </w:t>
      </w:r>
      <w:proofErr w:type="spellStart"/>
      <w:r w:rsidRPr="005F48A7">
        <w:rPr>
          <w:i/>
          <w:shd w:val="clear" w:color="auto" w:fill="FFFFFF"/>
        </w:rPr>
        <w:t>Putukian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Eric</w:t>
      </w:r>
      <w:proofErr w:type="spellEnd"/>
      <w:r w:rsidRPr="005F48A7">
        <w:rPr>
          <w:i/>
          <w:shd w:val="clear" w:color="auto" w:fill="FFFFFF"/>
        </w:rPr>
        <w:t xml:space="preserve"> C. </w:t>
      </w:r>
      <w:proofErr w:type="spellStart"/>
      <w:r w:rsidRPr="005F48A7">
        <w:rPr>
          <w:i/>
          <w:shd w:val="clear" w:color="auto" w:fill="FFFFFF"/>
        </w:rPr>
        <w:t>McCarty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Craig</w:t>
      </w:r>
      <w:proofErr w:type="spellEnd"/>
      <w:r w:rsidRPr="005F48A7">
        <w:rPr>
          <w:i/>
          <w:shd w:val="clear" w:color="auto" w:fill="FFFFFF"/>
        </w:rPr>
        <w:t xml:space="preserve"> C. </w:t>
      </w:r>
      <w:proofErr w:type="spellStart"/>
      <w:r w:rsidRPr="005F48A7">
        <w:rPr>
          <w:i/>
          <w:shd w:val="clear" w:color="auto" w:fill="FFFFFF"/>
        </w:rPr>
        <w:t>Young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Netter’s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Second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2018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63DA0061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3D4D7177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241. Fakti par priekšējo </w:t>
      </w:r>
      <w:proofErr w:type="spellStart"/>
      <w:r w:rsidRPr="005F48A7">
        <w:rPr>
          <w:b/>
          <w:shd w:val="clear" w:color="auto" w:fill="FFFFFF"/>
        </w:rPr>
        <w:t>glenohumerālo</w:t>
      </w:r>
      <w:proofErr w:type="spellEnd"/>
      <w:r w:rsidRPr="005F48A7">
        <w:rPr>
          <w:b/>
          <w:shd w:val="clear" w:color="auto" w:fill="FFFFFF"/>
        </w:rPr>
        <w:t xml:space="preserve"> nestabilitāti ir pareizi, </w:t>
      </w:r>
      <w:r w:rsidRPr="005F48A7">
        <w:rPr>
          <w:b/>
          <w:u w:val="single"/>
          <w:shd w:val="clear" w:color="auto" w:fill="FFFFFF"/>
        </w:rPr>
        <w:t>izņemot</w:t>
      </w:r>
      <w:r w:rsidRPr="005F48A7">
        <w:rPr>
          <w:b/>
          <w:shd w:val="clear" w:color="auto" w:fill="FFFFFF"/>
        </w:rPr>
        <w:t>:</w:t>
      </w:r>
    </w:p>
    <w:p w14:paraId="5F06AF1B" w14:textId="77777777" w:rsidR="00495CF1" w:rsidRPr="005F48A7" w:rsidRDefault="00495CF1" w:rsidP="005F48A7">
      <w:pPr>
        <w:pStyle w:val="Paraststmeklis"/>
        <w:numPr>
          <w:ilvl w:val="0"/>
          <w:numId w:val="300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Biežākā no pleca locītavas nestabilitātes veidiem</w:t>
      </w:r>
    </w:p>
    <w:p w14:paraId="1E788696" w14:textId="77777777" w:rsidR="00495CF1" w:rsidRPr="005F48A7" w:rsidRDefault="00495CF1" w:rsidP="005F48A7">
      <w:pPr>
        <w:pStyle w:val="Paraststmeklis"/>
        <w:numPr>
          <w:ilvl w:val="0"/>
          <w:numId w:val="300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Biežāk sastopama cilvēkiem pēc 65 gadu vecuma</w:t>
      </w:r>
    </w:p>
    <w:p w14:paraId="10CFF1ED" w14:textId="77777777" w:rsidR="00495CF1" w:rsidRPr="005F48A7" w:rsidRDefault="00495CF1" w:rsidP="005F48A7">
      <w:pPr>
        <w:pStyle w:val="Paraststmeklis"/>
        <w:numPr>
          <w:ilvl w:val="0"/>
          <w:numId w:val="300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Parasti rodas traumatiskas </w:t>
      </w:r>
      <w:proofErr w:type="spellStart"/>
      <w:r w:rsidRPr="005F48A7">
        <w:rPr>
          <w:shd w:val="clear" w:color="auto" w:fill="FFFFFF"/>
        </w:rPr>
        <w:t>glenohumerālās</w:t>
      </w:r>
      <w:proofErr w:type="spellEnd"/>
      <w:r w:rsidRPr="005F48A7">
        <w:rPr>
          <w:shd w:val="clear" w:color="auto" w:fill="FFFFFF"/>
        </w:rPr>
        <w:t xml:space="preserve"> locītavas dislokācijas rezultātā</w:t>
      </w:r>
    </w:p>
    <w:p w14:paraId="1480C4E0" w14:textId="77777777" w:rsidR="00495CF1" w:rsidRPr="005F48A7" w:rsidRDefault="00495CF1" w:rsidP="005F48A7">
      <w:pPr>
        <w:pStyle w:val="Paraststmeklis"/>
        <w:numPr>
          <w:ilvl w:val="0"/>
          <w:numId w:val="300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Saistīta ar </w:t>
      </w:r>
      <w:proofErr w:type="spellStart"/>
      <w:r w:rsidRPr="005F48A7">
        <w:rPr>
          <w:i/>
          <w:shd w:val="clear" w:color="auto" w:fill="FFFFFF"/>
        </w:rPr>
        <w:t>Bankart</w:t>
      </w:r>
      <w:proofErr w:type="spellEnd"/>
      <w:r w:rsidRPr="005F48A7">
        <w:rPr>
          <w:shd w:val="clear" w:color="auto" w:fill="FFFFFF"/>
        </w:rPr>
        <w:t xml:space="preserve"> bojājumu</w:t>
      </w:r>
    </w:p>
    <w:p w14:paraId="2B0D8C8F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41D612DB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</w:p>
    <w:p w14:paraId="4C9E2B48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242. Jo jaunāks pacients pirmreizējas pleca locītavas priekšējās dislokācijas gadījumā, jo lielāks risks atkārtotām dislokācijām un pleca locītavas priekšējai nestabilitātei:</w:t>
      </w:r>
    </w:p>
    <w:p w14:paraId="6AEF4D2F" w14:textId="77777777" w:rsidR="00495CF1" w:rsidRPr="005F48A7" w:rsidRDefault="00495CF1" w:rsidP="005F48A7">
      <w:pPr>
        <w:pStyle w:val="Paraststmeklis"/>
        <w:numPr>
          <w:ilvl w:val="0"/>
          <w:numId w:val="30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Jā</w:t>
      </w:r>
    </w:p>
    <w:p w14:paraId="7970F0B8" w14:textId="77777777" w:rsidR="00495CF1" w:rsidRPr="005F48A7" w:rsidRDefault="00495CF1" w:rsidP="005F48A7">
      <w:pPr>
        <w:pStyle w:val="Paraststmeklis"/>
        <w:numPr>
          <w:ilvl w:val="0"/>
          <w:numId w:val="30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Nē</w:t>
      </w:r>
    </w:p>
    <w:p w14:paraId="7CCFAB5E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45EE1DF9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5B00B7CA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243. Priekšējās pleca locītavas dislokācijas gadījumā iespējami šādi asociētie bojājumi:</w:t>
      </w:r>
    </w:p>
    <w:p w14:paraId="4597B486" w14:textId="77777777" w:rsidR="00495CF1" w:rsidRPr="005F48A7" w:rsidRDefault="00495CF1" w:rsidP="005F48A7">
      <w:pPr>
        <w:pStyle w:val="Paraststmeklis"/>
        <w:numPr>
          <w:ilvl w:val="0"/>
          <w:numId w:val="30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Rotatoru aproces muskuļu plīsumi</w:t>
      </w:r>
    </w:p>
    <w:p w14:paraId="67F540FC" w14:textId="77777777" w:rsidR="00495CF1" w:rsidRPr="005F48A7" w:rsidRDefault="00495CF1" w:rsidP="005F48A7">
      <w:pPr>
        <w:pStyle w:val="Paraststmeklis"/>
        <w:numPr>
          <w:ilvl w:val="0"/>
          <w:numId w:val="30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i/>
          <w:shd w:val="clear" w:color="auto" w:fill="FFFFFF"/>
        </w:rPr>
        <w:t>Plexus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brachialis</w:t>
      </w:r>
      <w:proofErr w:type="spellEnd"/>
      <w:r w:rsidRPr="005F48A7">
        <w:rPr>
          <w:shd w:val="clear" w:color="auto" w:fill="FFFFFF"/>
        </w:rPr>
        <w:t xml:space="preserve"> bojājums</w:t>
      </w:r>
    </w:p>
    <w:p w14:paraId="46CAE840" w14:textId="77777777" w:rsidR="00495CF1" w:rsidRPr="005F48A7" w:rsidRDefault="00495CF1" w:rsidP="005F48A7">
      <w:pPr>
        <w:pStyle w:val="Paraststmeklis"/>
        <w:numPr>
          <w:ilvl w:val="0"/>
          <w:numId w:val="30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i/>
          <w:shd w:val="clear" w:color="auto" w:fill="FFFFFF"/>
        </w:rPr>
        <w:t xml:space="preserve">Nervus </w:t>
      </w:r>
      <w:proofErr w:type="spellStart"/>
      <w:r w:rsidRPr="005F48A7">
        <w:rPr>
          <w:i/>
          <w:shd w:val="clear" w:color="auto" w:fill="FFFFFF"/>
        </w:rPr>
        <w:t>axillaris</w:t>
      </w:r>
      <w:proofErr w:type="spellEnd"/>
      <w:r w:rsidRPr="005F48A7">
        <w:rPr>
          <w:shd w:val="clear" w:color="auto" w:fill="FFFFFF"/>
        </w:rPr>
        <w:t xml:space="preserve"> bojājums</w:t>
      </w:r>
    </w:p>
    <w:p w14:paraId="713CBDE2" w14:textId="77777777" w:rsidR="00495CF1" w:rsidRPr="005F48A7" w:rsidRDefault="00495CF1" w:rsidP="005F48A7">
      <w:pPr>
        <w:pStyle w:val="Paraststmeklis"/>
        <w:numPr>
          <w:ilvl w:val="0"/>
          <w:numId w:val="30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i/>
          <w:shd w:val="clear" w:color="auto" w:fill="FFFFFF"/>
        </w:rPr>
        <w:t xml:space="preserve">Art. </w:t>
      </w:r>
      <w:proofErr w:type="spellStart"/>
      <w:r w:rsidRPr="005F48A7">
        <w:rPr>
          <w:i/>
          <w:shd w:val="clear" w:color="auto" w:fill="FFFFFF"/>
        </w:rPr>
        <w:t>axillaris</w:t>
      </w:r>
      <w:proofErr w:type="spellEnd"/>
      <w:r w:rsidRPr="005F48A7">
        <w:rPr>
          <w:shd w:val="clear" w:color="auto" w:fill="FFFFFF"/>
        </w:rPr>
        <w:t xml:space="preserve"> bojājums</w:t>
      </w:r>
    </w:p>
    <w:p w14:paraId="424D70C0" w14:textId="77777777" w:rsidR="00495CF1" w:rsidRPr="005F48A7" w:rsidRDefault="00495CF1" w:rsidP="005F48A7">
      <w:pPr>
        <w:pStyle w:val="Paraststmeklis"/>
        <w:numPr>
          <w:ilvl w:val="0"/>
          <w:numId w:val="30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Augšdelma kaula </w:t>
      </w:r>
      <w:proofErr w:type="spellStart"/>
      <w:r w:rsidRPr="005F48A7">
        <w:rPr>
          <w:i/>
          <w:shd w:val="clear" w:color="auto" w:fill="FFFFFF"/>
        </w:rPr>
        <w:t>tuberculum</w:t>
      </w:r>
      <w:proofErr w:type="spellEnd"/>
      <w:r w:rsidRPr="005F48A7">
        <w:rPr>
          <w:i/>
          <w:shd w:val="clear" w:color="auto" w:fill="FFFFFF"/>
        </w:rPr>
        <w:t xml:space="preserve">  </w:t>
      </w:r>
      <w:proofErr w:type="spellStart"/>
      <w:r w:rsidRPr="005F48A7">
        <w:rPr>
          <w:i/>
          <w:shd w:val="clear" w:color="auto" w:fill="FFFFFF"/>
        </w:rPr>
        <w:t>majus</w:t>
      </w:r>
      <w:proofErr w:type="spellEnd"/>
      <w:r w:rsidRPr="005F48A7">
        <w:rPr>
          <w:shd w:val="clear" w:color="auto" w:fill="FFFFFF"/>
        </w:rPr>
        <w:t xml:space="preserve"> lūzums </w:t>
      </w:r>
    </w:p>
    <w:p w14:paraId="2FEB5416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72059DC4" w14:textId="77777777" w:rsidR="00495CF1" w:rsidRPr="005F48A7" w:rsidRDefault="00495CF1" w:rsidP="005F48A7">
      <w:pPr>
        <w:pStyle w:val="Paraststmeklis"/>
        <w:numPr>
          <w:ilvl w:val="0"/>
          <w:numId w:val="30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1, 2, 5      B. 2, 3     C. 2, 3, 4     D. Visi minētie</w:t>
      </w:r>
    </w:p>
    <w:p w14:paraId="5C8256DF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0F4B8DCB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</w:p>
    <w:p w14:paraId="5E87A013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244. Mugurējās pleca dislokācijas traumas mehānisms ir:</w:t>
      </w:r>
    </w:p>
    <w:p w14:paraId="1414D777" w14:textId="77777777" w:rsidR="00495CF1" w:rsidRPr="005F48A7" w:rsidRDefault="00495CF1" w:rsidP="005F48A7">
      <w:pPr>
        <w:pStyle w:val="Paraststmeklis"/>
        <w:numPr>
          <w:ilvl w:val="0"/>
          <w:numId w:val="30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Uz mugurpusi vērsts sitiens augšējai ekstremitātei, kura ir </w:t>
      </w:r>
      <w:proofErr w:type="spellStart"/>
      <w:r w:rsidRPr="005F48A7">
        <w:rPr>
          <w:shd w:val="clear" w:color="auto" w:fill="FFFFFF"/>
        </w:rPr>
        <w:t>addukcijā</w:t>
      </w:r>
      <w:proofErr w:type="spellEnd"/>
      <w:r w:rsidRPr="005F48A7">
        <w:rPr>
          <w:shd w:val="clear" w:color="auto" w:fill="FFFFFF"/>
        </w:rPr>
        <w:t xml:space="preserve">, iekšējā rotācijā un fleksijā </w:t>
      </w:r>
    </w:p>
    <w:p w14:paraId="7E9AAC8B" w14:textId="77777777" w:rsidR="00495CF1" w:rsidRPr="005F48A7" w:rsidRDefault="00495CF1" w:rsidP="005F48A7">
      <w:pPr>
        <w:pStyle w:val="Paraststmeklis"/>
        <w:numPr>
          <w:ilvl w:val="0"/>
          <w:numId w:val="30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Uz priekšpusi vērsts sitiens augšējai ekstremitātei, kura ir </w:t>
      </w:r>
      <w:proofErr w:type="spellStart"/>
      <w:r w:rsidRPr="005F48A7">
        <w:rPr>
          <w:shd w:val="clear" w:color="auto" w:fill="FFFFFF"/>
        </w:rPr>
        <w:t>addukcijā</w:t>
      </w:r>
      <w:proofErr w:type="spellEnd"/>
      <w:r w:rsidRPr="005F48A7">
        <w:rPr>
          <w:shd w:val="clear" w:color="auto" w:fill="FFFFFF"/>
        </w:rPr>
        <w:t xml:space="preserve">, iekšējā rotācijā un fleksijā </w:t>
      </w:r>
    </w:p>
    <w:p w14:paraId="0EDA592B" w14:textId="77777777" w:rsidR="00495CF1" w:rsidRPr="005F48A7" w:rsidRDefault="00495CF1" w:rsidP="005F48A7">
      <w:pPr>
        <w:pStyle w:val="Paraststmeklis"/>
        <w:numPr>
          <w:ilvl w:val="0"/>
          <w:numId w:val="30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Uz mugurpusi vērsts sitiens augšējai ekstremitātei, kura ir </w:t>
      </w:r>
      <w:proofErr w:type="spellStart"/>
      <w:r w:rsidRPr="005F48A7">
        <w:rPr>
          <w:shd w:val="clear" w:color="auto" w:fill="FFFFFF"/>
        </w:rPr>
        <w:t>abdukcijā</w:t>
      </w:r>
      <w:proofErr w:type="spellEnd"/>
      <w:r w:rsidRPr="005F48A7">
        <w:rPr>
          <w:shd w:val="clear" w:color="auto" w:fill="FFFFFF"/>
        </w:rPr>
        <w:t>, ārējā rotācijā</w:t>
      </w:r>
    </w:p>
    <w:p w14:paraId="699B8615" w14:textId="77777777" w:rsidR="00495CF1" w:rsidRPr="005F48A7" w:rsidRDefault="00495CF1" w:rsidP="005F48A7">
      <w:pPr>
        <w:pStyle w:val="Paraststmeklis"/>
        <w:numPr>
          <w:ilvl w:val="0"/>
          <w:numId w:val="30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Uz priekšpusi vērsts sitiens augšējai ekstremitātei, kura ir </w:t>
      </w:r>
      <w:proofErr w:type="spellStart"/>
      <w:r w:rsidRPr="005F48A7">
        <w:rPr>
          <w:shd w:val="clear" w:color="auto" w:fill="FFFFFF"/>
        </w:rPr>
        <w:t>abdukcijā</w:t>
      </w:r>
      <w:proofErr w:type="spellEnd"/>
      <w:r w:rsidRPr="005F48A7">
        <w:rPr>
          <w:shd w:val="clear" w:color="auto" w:fill="FFFFFF"/>
        </w:rPr>
        <w:t>, ārējā rotācijā</w:t>
      </w:r>
    </w:p>
    <w:p w14:paraId="0E73CE11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6F2BC5A0" w14:textId="77777777" w:rsidR="009C67BD" w:rsidRDefault="009C67BD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</w:p>
    <w:p w14:paraId="0BB50E03" w14:textId="6D80543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245. Fakti par </w:t>
      </w:r>
      <w:proofErr w:type="spellStart"/>
      <w:r w:rsidRPr="005F48A7">
        <w:rPr>
          <w:b/>
          <w:shd w:val="clear" w:color="auto" w:fill="FFFFFF"/>
        </w:rPr>
        <w:t>daudzvirzienu</w:t>
      </w:r>
      <w:proofErr w:type="spellEnd"/>
      <w:r w:rsidRPr="005F48A7">
        <w:rPr>
          <w:b/>
          <w:shd w:val="clear" w:color="auto" w:fill="FFFFFF"/>
        </w:rPr>
        <w:t xml:space="preserve"> pleca locītavas nestabilitāti (</w:t>
      </w:r>
      <w:proofErr w:type="spellStart"/>
      <w:r w:rsidRPr="005F48A7">
        <w:rPr>
          <w:b/>
          <w:i/>
          <w:shd w:val="clear" w:color="auto" w:fill="FFFFFF"/>
        </w:rPr>
        <w:t>multidirectional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instability</w:t>
      </w:r>
      <w:proofErr w:type="spellEnd"/>
      <w:r w:rsidRPr="005F48A7">
        <w:rPr>
          <w:b/>
          <w:shd w:val="clear" w:color="auto" w:fill="FFFFFF"/>
        </w:rPr>
        <w:t xml:space="preserve">) ir pareizi, </w:t>
      </w:r>
      <w:r w:rsidRPr="005F48A7">
        <w:rPr>
          <w:b/>
          <w:u w:val="single"/>
          <w:shd w:val="clear" w:color="auto" w:fill="FFFFFF"/>
        </w:rPr>
        <w:t>izņemot</w:t>
      </w:r>
      <w:r w:rsidRPr="005F48A7">
        <w:rPr>
          <w:b/>
          <w:shd w:val="clear" w:color="auto" w:fill="FFFFFF"/>
        </w:rPr>
        <w:t>:</w:t>
      </w:r>
    </w:p>
    <w:p w14:paraId="3BE74688" w14:textId="77777777" w:rsidR="00495CF1" w:rsidRPr="005F48A7" w:rsidRDefault="00495CF1" w:rsidP="005F48A7">
      <w:pPr>
        <w:pStyle w:val="Paraststmeklis"/>
        <w:numPr>
          <w:ilvl w:val="0"/>
          <w:numId w:val="30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Biežāk sastopama gados jauniem pacientiem</w:t>
      </w:r>
    </w:p>
    <w:p w14:paraId="3289A726" w14:textId="77777777" w:rsidR="00495CF1" w:rsidRPr="005F48A7" w:rsidRDefault="00495CF1" w:rsidP="005F48A7">
      <w:pPr>
        <w:pStyle w:val="Paraststmeklis"/>
        <w:numPr>
          <w:ilvl w:val="0"/>
          <w:numId w:val="30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Var būt bilaterāla</w:t>
      </w:r>
    </w:p>
    <w:p w14:paraId="65DE2B2D" w14:textId="77777777" w:rsidR="00495CF1" w:rsidRPr="005F48A7" w:rsidRDefault="00495CF1" w:rsidP="005F48A7">
      <w:pPr>
        <w:pStyle w:val="Paraststmeklis"/>
        <w:numPr>
          <w:ilvl w:val="0"/>
          <w:numId w:val="30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Bieži atraumatiska vai pēc atkārtotām pleca locītavas </w:t>
      </w:r>
      <w:proofErr w:type="spellStart"/>
      <w:r w:rsidRPr="005F48A7">
        <w:rPr>
          <w:shd w:val="clear" w:color="auto" w:fill="FFFFFF"/>
        </w:rPr>
        <w:t>mikrotraumām</w:t>
      </w:r>
      <w:proofErr w:type="spellEnd"/>
    </w:p>
    <w:p w14:paraId="172B5D67" w14:textId="77777777" w:rsidR="00495CF1" w:rsidRPr="005F48A7" w:rsidRDefault="00495CF1" w:rsidP="005F48A7">
      <w:pPr>
        <w:pStyle w:val="Paraststmeklis"/>
        <w:numPr>
          <w:ilvl w:val="0"/>
          <w:numId w:val="30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Rodas pēc vienreizējas traumatiskas pleca locītavas dislokācijas</w:t>
      </w:r>
    </w:p>
    <w:p w14:paraId="75AAFC26" w14:textId="77777777" w:rsidR="00495CF1" w:rsidRPr="005F48A7" w:rsidRDefault="00495CF1" w:rsidP="005F48A7">
      <w:pPr>
        <w:pStyle w:val="Paraststmeklis"/>
        <w:numPr>
          <w:ilvl w:val="0"/>
          <w:numId w:val="30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Saistīta ar vispārēju locītavu </w:t>
      </w:r>
      <w:proofErr w:type="spellStart"/>
      <w:r w:rsidRPr="005F48A7">
        <w:rPr>
          <w:shd w:val="clear" w:color="auto" w:fill="FFFFFF"/>
        </w:rPr>
        <w:t>hipermobilitāti</w:t>
      </w:r>
      <w:proofErr w:type="spellEnd"/>
    </w:p>
    <w:p w14:paraId="3B9845CD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  <w:shd w:val="clear" w:color="auto" w:fill="FFFFFF"/>
        </w:rPr>
        <w:t>Christopher</w:t>
      </w:r>
      <w:proofErr w:type="spellEnd"/>
      <w:r w:rsidRPr="005F48A7">
        <w:rPr>
          <w:i/>
          <w:shd w:val="clear" w:color="auto" w:fill="FFFFFF"/>
        </w:rPr>
        <w:t xml:space="preserve"> C. </w:t>
      </w:r>
      <w:proofErr w:type="spellStart"/>
      <w:r w:rsidRPr="005F48A7">
        <w:rPr>
          <w:i/>
          <w:shd w:val="clear" w:color="auto" w:fill="FFFFFF"/>
        </w:rPr>
        <w:t>Madden</w:t>
      </w:r>
      <w:proofErr w:type="spellEnd"/>
      <w:r w:rsidRPr="005F48A7">
        <w:rPr>
          <w:i/>
          <w:shd w:val="clear" w:color="auto" w:fill="FFFFFF"/>
        </w:rPr>
        <w:t xml:space="preserve">, Margot </w:t>
      </w:r>
      <w:proofErr w:type="spellStart"/>
      <w:r w:rsidRPr="005F48A7">
        <w:rPr>
          <w:i/>
          <w:shd w:val="clear" w:color="auto" w:fill="FFFFFF"/>
        </w:rPr>
        <w:t>Putukian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Eric</w:t>
      </w:r>
      <w:proofErr w:type="spellEnd"/>
      <w:r w:rsidRPr="005F48A7">
        <w:rPr>
          <w:i/>
          <w:shd w:val="clear" w:color="auto" w:fill="FFFFFF"/>
        </w:rPr>
        <w:t xml:space="preserve"> C. </w:t>
      </w:r>
      <w:proofErr w:type="spellStart"/>
      <w:r w:rsidRPr="005F48A7">
        <w:rPr>
          <w:i/>
          <w:shd w:val="clear" w:color="auto" w:fill="FFFFFF"/>
        </w:rPr>
        <w:t>McCarty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Craig</w:t>
      </w:r>
      <w:proofErr w:type="spellEnd"/>
      <w:r w:rsidRPr="005F48A7">
        <w:rPr>
          <w:i/>
          <w:shd w:val="clear" w:color="auto" w:fill="FFFFFF"/>
        </w:rPr>
        <w:t xml:space="preserve"> C. </w:t>
      </w:r>
      <w:proofErr w:type="spellStart"/>
      <w:r w:rsidRPr="005F48A7">
        <w:rPr>
          <w:i/>
          <w:shd w:val="clear" w:color="auto" w:fill="FFFFFF"/>
        </w:rPr>
        <w:t>Young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Netter’s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Second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2018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5BBA9706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6985009E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246. </w:t>
      </w:r>
      <w:proofErr w:type="spellStart"/>
      <w:r w:rsidRPr="005F48A7">
        <w:rPr>
          <w:b/>
          <w:shd w:val="clear" w:color="auto" w:fill="FFFFFF"/>
        </w:rPr>
        <w:t>Akromioklavikulārās</w:t>
      </w:r>
      <w:proofErr w:type="spellEnd"/>
      <w:r w:rsidRPr="005F48A7">
        <w:rPr>
          <w:b/>
          <w:shd w:val="clear" w:color="auto" w:fill="FFFFFF"/>
        </w:rPr>
        <w:t xml:space="preserve"> locītavas traumas biežākais mehānisms ir:</w:t>
      </w:r>
    </w:p>
    <w:p w14:paraId="2E758AE9" w14:textId="77777777" w:rsidR="00495CF1" w:rsidRPr="005F48A7" w:rsidRDefault="00495CF1" w:rsidP="005F48A7">
      <w:pPr>
        <w:pStyle w:val="Paraststmeklis"/>
        <w:numPr>
          <w:ilvl w:val="0"/>
          <w:numId w:val="30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Tiešs sitiens vai kritiens uz pleca ar roku </w:t>
      </w:r>
      <w:proofErr w:type="spellStart"/>
      <w:r w:rsidRPr="005F48A7">
        <w:rPr>
          <w:shd w:val="clear" w:color="auto" w:fill="FFFFFF"/>
        </w:rPr>
        <w:t>abdukcijā</w:t>
      </w:r>
      <w:proofErr w:type="spellEnd"/>
    </w:p>
    <w:p w14:paraId="6E5EDA7E" w14:textId="77777777" w:rsidR="00495CF1" w:rsidRPr="005F48A7" w:rsidRDefault="00495CF1" w:rsidP="005F48A7">
      <w:pPr>
        <w:pStyle w:val="Paraststmeklis"/>
        <w:numPr>
          <w:ilvl w:val="0"/>
          <w:numId w:val="30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Tiešs sitiens vai kritiens uz pleca ar roku </w:t>
      </w:r>
      <w:proofErr w:type="spellStart"/>
      <w:r w:rsidRPr="005F48A7">
        <w:rPr>
          <w:shd w:val="clear" w:color="auto" w:fill="FFFFFF"/>
        </w:rPr>
        <w:t>addukcijā</w:t>
      </w:r>
      <w:proofErr w:type="spellEnd"/>
    </w:p>
    <w:p w14:paraId="47F10969" w14:textId="77777777" w:rsidR="00495CF1" w:rsidRPr="005F48A7" w:rsidRDefault="00495CF1" w:rsidP="005F48A7">
      <w:pPr>
        <w:pStyle w:val="Paraststmeklis"/>
        <w:numPr>
          <w:ilvl w:val="0"/>
          <w:numId w:val="30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Kritiens uz muguras ar roku </w:t>
      </w:r>
      <w:proofErr w:type="spellStart"/>
      <w:r w:rsidRPr="005F48A7">
        <w:rPr>
          <w:shd w:val="clear" w:color="auto" w:fill="FFFFFF"/>
        </w:rPr>
        <w:t>abdukcijā</w:t>
      </w:r>
      <w:proofErr w:type="spellEnd"/>
    </w:p>
    <w:p w14:paraId="0502E1E2" w14:textId="77777777" w:rsidR="00495CF1" w:rsidRPr="005F48A7" w:rsidRDefault="00495CF1" w:rsidP="005F48A7">
      <w:pPr>
        <w:pStyle w:val="Paraststmeklis"/>
        <w:numPr>
          <w:ilvl w:val="0"/>
          <w:numId w:val="30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Kritiens uz priekšu ar izstieptu roku</w:t>
      </w:r>
    </w:p>
    <w:p w14:paraId="5AA03B52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  <w:shd w:val="clear" w:color="auto" w:fill="FFFFFF"/>
        </w:rPr>
        <w:t>Christopher</w:t>
      </w:r>
      <w:proofErr w:type="spellEnd"/>
      <w:r w:rsidRPr="005F48A7">
        <w:rPr>
          <w:i/>
          <w:shd w:val="clear" w:color="auto" w:fill="FFFFFF"/>
        </w:rPr>
        <w:t xml:space="preserve"> C. </w:t>
      </w:r>
      <w:proofErr w:type="spellStart"/>
      <w:r w:rsidRPr="005F48A7">
        <w:rPr>
          <w:i/>
          <w:shd w:val="clear" w:color="auto" w:fill="FFFFFF"/>
        </w:rPr>
        <w:t>Madden</w:t>
      </w:r>
      <w:proofErr w:type="spellEnd"/>
      <w:r w:rsidRPr="005F48A7">
        <w:rPr>
          <w:i/>
          <w:shd w:val="clear" w:color="auto" w:fill="FFFFFF"/>
        </w:rPr>
        <w:t xml:space="preserve">, Margot </w:t>
      </w:r>
      <w:proofErr w:type="spellStart"/>
      <w:r w:rsidRPr="005F48A7">
        <w:rPr>
          <w:i/>
          <w:shd w:val="clear" w:color="auto" w:fill="FFFFFF"/>
        </w:rPr>
        <w:t>Putukian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Eric</w:t>
      </w:r>
      <w:proofErr w:type="spellEnd"/>
      <w:r w:rsidRPr="005F48A7">
        <w:rPr>
          <w:i/>
          <w:shd w:val="clear" w:color="auto" w:fill="FFFFFF"/>
        </w:rPr>
        <w:t xml:space="preserve"> C. </w:t>
      </w:r>
      <w:proofErr w:type="spellStart"/>
      <w:r w:rsidRPr="005F48A7">
        <w:rPr>
          <w:i/>
          <w:shd w:val="clear" w:color="auto" w:fill="FFFFFF"/>
        </w:rPr>
        <w:t>McCarty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Craig</w:t>
      </w:r>
      <w:proofErr w:type="spellEnd"/>
      <w:r w:rsidRPr="005F48A7">
        <w:rPr>
          <w:i/>
          <w:shd w:val="clear" w:color="auto" w:fill="FFFFFF"/>
        </w:rPr>
        <w:t xml:space="preserve"> C. </w:t>
      </w:r>
      <w:proofErr w:type="spellStart"/>
      <w:r w:rsidRPr="005F48A7">
        <w:rPr>
          <w:i/>
          <w:shd w:val="clear" w:color="auto" w:fill="FFFFFF"/>
        </w:rPr>
        <w:t>Young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Netter’s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Second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2018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501096AC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</w:p>
    <w:p w14:paraId="3D11E061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247. </w:t>
      </w:r>
      <w:proofErr w:type="spellStart"/>
      <w:r w:rsidRPr="005F48A7">
        <w:rPr>
          <w:b/>
          <w:shd w:val="clear" w:color="auto" w:fill="FFFFFF"/>
        </w:rPr>
        <w:t>Akromioklavikulārās</w:t>
      </w:r>
      <w:proofErr w:type="spellEnd"/>
      <w:r w:rsidRPr="005F48A7">
        <w:rPr>
          <w:b/>
          <w:shd w:val="clear" w:color="auto" w:fill="FFFFFF"/>
        </w:rPr>
        <w:t xml:space="preserve"> locītavas traumai iedala šādus tipus, </w:t>
      </w:r>
      <w:r w:rsidRPr="005F48A7">
        <w:rPr>
          <w:b/>
          <w:u w:val="single"/>
          <w:shd w:val="clear" w:color="auto" w:fill="FFFFFF"/>
        </w:rPr>
        <w:t>izņemot</w:t>
      </w:r>
      <w:r w:rsidRPr="005F48A7">
        <w:rPr>
          <w:b/>
          <w:shd w:val="clear" w:color="auto" w:fill="FFFFFF"/>
        </w:rPr>
        <w:t>:</w:t>
      </w:r>
    </w:p>
    <w:p w14:paraId="71D9CBB1" w14:textId="77777777" w:rsidR="00495CF1" w:rsidRPr="005F48A7" w:rsidRDefault="00495CF1" w:rsidP="005F48A7">
      <w:pPr>
        <w:pStyle w:val="Paraststmeklis"/>
        <w:numPr>
          <w:ilvl w:val="0"/>
          <w:numId w:val="30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1. tips – </w:t>
      </w:r>
      <w:proofErr w:type="spellStart"/>
      <w:r w:rsidRPr="005F48A7">
        <w:rPr>
          <w:shd w:val="clear" w:color="auto" w:fill="FFFFFF"/>
        </w:rPr>
        <w:t>akromioklavikulārās</w:t>
      </w:r>
      <w:proofErr w:type="spellEnd"/>
      <w:r w:rsidRPr="005F48A7">
        <w:rPr>
          <w:shd w:val="clear" w:color="auto" w:fill="FFFFFF"/>
        </w:rPr>
        <w:t xml:space="preserve"> saites daļējs plīsums, </w:t>
      </w:r>
      <w:proofErr w:type="spellStart"/>
      <w:r w:rsidRPr="005F48A7">
        <w:rPr>
          <w:shd w:val="clear" w:color="auto" w:fill="FFFFFF"/>
        </w:rPr>
        <w:t>korakoklavikulārā</w:t>
      </w:r>
      <w:proofErr w:type="spellEnd"/>
      <w:r w:rsidRPr="005F48A7">
        <w:rPr>
          <w:shd w:val="clear" w:color="auto" w:fill="FFFFFF"/>
        </w:rPr>
        <w:t xml:space="preserve"> saite nav skarta</w:t>
      </w:r>
    </w:p>
    <w:p w14:paraId="4B683911" w14:textId="77777777" w:rsidR="00495CF1" w:rsidRPr="005F48A7" w:rsidRDefault="00495CF1" w:rsidP="005F48A7">
      <w:pPr>
        <w:pStyle w:val="Paraststmeklis"/>
        <w:numPr>
          <w:ilvl w:val="0"/>
          <w:numId w:val="30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2. tips – </w:t>
      </w:r>
      <w:proofErr w:type="spellStart"/>
      <w:r w:rsidRPr="005F48A7">
        <w:rPr>
          <w:shd w:val="clear" w:color="auto" w:fill="FFFFFF"/>
        </w:rPr>
        <w:t>akromioklavikulārās</w:t>
      </w:r>
      <w:proofErr w:type="spellEnd"/>
      <w:r w:rsidRPr="005F48A7">
        <w:rPr>
          <w:shd w:val="clear" w:color="auto" w:fill="FFFFFF"/>
        </w:rPr>
        <w:t xml:space="preserve"> saites pilns plīsums, </w:t>
      </w:r>
      <w:proofErr w:type="spellStart"/>
      <w:r w:rsidRPr="005F48A7">
        <w:rPr>
          <w:shd w:val="clear" w:color="auto" w:fill="FFFFFF"/>
        </w:rPr>
        <w:t>korakoklavikulārās</w:t>
      </w:r>
      <w:proofErr w:type="spellEnd"/>
      <w:r w:rsidRPr="005F48A7">
        <w:rPr>
          <w:shd w:val="clear" w:color="auto" w:fill="FFFFFF"/>
        </w:rPr>
        <w:t xml:space="preserve"> saites daļējs plīsums</w:t>
      </w:r>
    </w:p>
    <w:p w14:paraId="78620D13" w14:textId="77777777" w:rsidR="00495CF1" w:rsidRPr="005F48A7" w:rsidRDefault="00495CF1" w:rsidP="005F48A7">
      <w:pPr>
        <w:pStyle w:val="Paraststmeklis"/>
        <w:numPr>
          <w:ilvl w:val="0"/>
          <w:numId w:val="30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3. –</w:t>
      </w:r>
      <w:r w:rsidRPr="005F48A7">
        <w:t xml:space="preserve"> 6. tips – </w:t>
      </w:r>
      <w:proofErr w:type="spellStart"/>
      <w:r w:rsidRPr="005F48A7">
        <w:rPr>
          <w:shd w:val="clear" w:color="auto" w:fill="FFFFFF"/>
        </w:rPr>
        <w:t>akromioklavikulārās</w:t>
      </w:r>
      <w:proofErr w:type="spellEnd"/>
      <w:r w:rsidRPr="005F48A7">
        <w:rPr>
          <w:shd w:val="clear" w:color="auto" w:fill="FFFFFF"/>
        </w:rPr>
        <w:t xml:space="preserve"> saites pilns plīsums, </w:t>
      </w:r>
      <w:proofErr w:type="spellStart"/>
      <w:r w:rsidRPr="005F48A7">
        <w:rPr>
          <w:shd w:val="clear" w:color="auto" w:fill="FFFFFF"/>
        </w:rPr>
        <w:t>korakoklavikulārās</w:t>
      </w:r>
      <w:proofErr w:type="spellEnd"/>
      <w:r w:rsidRPr="005F48A7">
        <w:rPr>
          <w:shd w:val="clear" w:color="auto" w:fill="FFFFFF"/>
        </w:rPr>
        <w:t xml:space="preserve"> saites pilns plīsums</w:t>
      </w:r>
    </w:p>
    <w:p w14:paraId="649C922D" w14:textId="77777777" w:rsidR="00495CF1" w:rsidRPr="005F48A7" w:rsidRDefault="00495CF1" w:rsidP="005F48A7">
      <w:pPr>
        <w:pStyle w:val="Paraststmeklis"/>
        <w:numPr>
          <w:ilvl w:val="0"/>
          <w:numId w:val="30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3. – 8. tips – </w:t>
      </w:r>
      <w:proofErr w:type="spellStart"/>
      <w:r w:rsidRPr="005F48A7">
        <w:rPr>
          <w:shd w:val="clear" w:color="auto" w:fill="FFFFFF"/>
        </w:rPr>
        <w:t>akromioklavikulārās</w:t>
      </w:r>
      <w:proofErr w:type="spellEnd"/>
      <w:r w:rsidRPr="005F48A7">
        <w:rPr>
          <w:shd w:val="clear" w:color="auto" w:fill="FFFFFF"/>
        </w:rPr>
        <w:t xml:space="preserve"> saites pilns plīsums, </w:t>
      </w:r>
      <w:proofErr w:type="spellStart"/>
      <w:r w:rsidRPr="005F48A7">
        <w:rPr>
          <w:shd w:val="clear" w:color="auto" w:fill="FFFFFF"/>
        </w:rPr>
        <w:t>korakoklavikulārās</w:t>
      </w:r>
      <w:proofErr w:type="spellEnd"/>
      <w:r w:rsidRPr="005F48A7">
        <w:rPr>
          <w:shd w:val="clear" w:color="auto" w:fill="FFFFFF"/>
        </w:rPr>
        <w:t xml:space="preserve"> saites pilns plīsums</w:t>
      </w:r>
    </w:p>
    <w:p w14:paraId="65A0C759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640C9CF6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[https://www.orthobullets.com/shoulder-and-elbow/3047/acromio-clavicular-injuries-ac-separation; </w:t>
      </w:r>
      <w:proofErr w:type="spellStart"/>
      <w:r w:rsidRPr="005F48A7">
        <w:rPr>
          <w:i/>
          <w:shd w:val="clear" w:color="auto" w:fill="FFFFFF"/>
        </w:rPr>
        <w:t>Christopher</w:t>
      </w:r>
      <w:proofErr w:type="spellEnd"/>
      <w:r w:rsidRPr="005F48A7">
        <w:rPr>
          <w:i/>
          <w:shd w:val="clear" w:color="auto" w:fill="FFFFFF"/>
        </w:rPr>
        <w:t xml:space="preserve"> C. </w:t>
      </w:r>
      <w:proofErr w:type="spellStart"/>
      <w:r w:rsidRPr="005F48A7">
        <w:rPr>
          <w:i/>
          <w:shd w:val="clear" w:color="auto" w:fill="FFFFFF"/>
        </w:rPr>
        <w:t>Madden</w:t>
      </w:r>
      <w:proofErr w:type="spellEnd"/>
      <w:r w:rsidRPr="005F48A7">
        <w:rPr>
          <w:i/>
          <w:shd w:val="clear" w:color="auto" w:fill="FFFFFF"/>
        </w:rPr>
        <w:t xml:space="preserve">, Margot </w:t>
      </w:r>
      <w:proofErr w:type="spellStart"/>
      <w:r w:rsidRPr="005F48A7">
        <w:rPr>
          <w:i/>
          <w:shd w:val="clear" w:color="auto" w:fill="FFFFFF"/>
        </w:rPr>
        <w:t>Putukian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Eric</w:t>
      </w:r>
      <w:proofErr w:type="spellEnd"/>
      <w:r w:rsidRPr="005F48A7">
        <w:rPr>
          <w:i/>
          <w:shd w:val="clear" w:color="auto" w:fill="FFFFFF"/>
        </w:rPr>
        <w:t xml:space="preserve"> C. </w:t>
      </w:r>
      <w:proofErr w:type="spellStart"/>
      <w:r w:rsidRPr="005F48A7">
        <w:rPr>
          <w:i/>
          <w:shd w:val="clear" w:color="auto" w:fill="FFFFFF"/>
        </w:rPr>
        <w:t>McCarty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Craig</w:t>
      </w:r>
      <w:proofErr w:type="spellEnd"/>
      <w:r w:rsidRPr="005F48A7">
        <w:rPr>
          <w:i/>
          <w:shd w:val="clear" w:color="auto" w:fill="FFFFFF"/>
        </w:rPr>
        <w:t xml:space="preserve"> C. </w:t>
      </w:r>
      <w:proofErr w:type="spellStart"/>
      <w:r w:rsidRPr="005F48A7">
        <w:rPr>
          <w:i/>
          <w:shd w:val="clear" w:color="auto" w:fill="FFFFFF"/>
        </w:rPr>
        <w:t>Young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Netter’s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Second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2018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52EE7E54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6F5B4EE8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248. Fakti par </w:t>
      </w:r>
      <w:proofErr w:type="spellStart"/>
      <w:r w:rsidRPr="005F48A7">
        <w:rPr>
          <w:b/>
          <w:shd w:val="clear" w:color="auto" w:fill="FFFFFF"/>
        </w:rPr>
        <w:t>akromioklavikulārās</w:t>
      </w:r>
      <w:proofErr w:type="spellEnd"/>
      <w:r w:rsidRPr="005F48A7">
        <w:rPr>
          <w:b/>
          <w:shd w:val="clear" w:color="auto" w:fill="FFFFFF"/>
        </w:rPr>
        <w:t xml:space="preserve"> locītavas traumas ārstēšanu ir pareizi, </w:t>
      </w:r>
      <w:r w:rsidRPr="005F48A7">
        <w:rPr>
          <w:b/>
          <w:u w:val="single"/>
          <w:shd w:val="clear" w:color="auto" w:fill="FFFFFF"/>
        </w:rPr>
        <w:t>izņemot</w:t>
      </w:r>
      <w:r w:rsidRPr="005F48A7">
        <w:rPr>
          <w:b/>
          <w:shd w:val="clear" w:color="auto" w:fill="FFFFFF"/>
        </w:rPr>
        <w:t>:</w:t>
      </w:r>
    </w:p>
    <w:p w14:paraId="1CEEFD0A" w14:textId="77777777" w:rsidR="00495CF1" w:rsidRPr="005F48A7" w:rsidRDefault="00495CF1" w:rsidP="005F48A7">
      <w:pPr>
        <w:pStyle w:val="Paraststmeklis"/>
        <w:numPr>
          <w:ilvl w:val="0"/>
          <w:numId w:val="308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1. un 2. tipa bojājumu </w:t>
      </w:r>
      <w:proofErr w:type="spellStart"/>
      <w:r w:rsidRPr="005F48A7">
        <w:rPr>
          <w:shd w:val="clear" w:color="auto" w:fill="FFFFFF"/>
        </w:rPr>
        <w:t>gaījumā</w:t>
      </w:r>
      <w:proofErr w:type="spellEnd"/>
      <w:r w:rsidRPr="005F48A7">
        <w:rPr>
          <w:shd w:val="clear" w:color="auto" w:fill="FFFFFF"/>
        </w:rPr>
        <w:t xml:space="preserve"> galvenokārt konservatīva terapija</w:t>
      </w:r>
    </w:p>
    <w:p w14:paraId="176E2BB2" w14:textId="77777777" w:rsidR="00495CF1" w:rsidRPr="005F48A7" w:rsidRDefault="00495CF1" w:rsidP="005F48A7">
      <w:pPr>
        <w:pStyle w:val="Paraststmeklis"/>
        <w:numPr>
          <w:ilvl w:val="0"/>
          <w:numId w:val="308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1. tipa bojājuma gadījumā konservatīva terapija, 2. – 6. tipa bojājumu gadījumā ķirurģiska terapija</w:t>
      </w:r>
    </w:p>
    <w:p w14:paraId="788F14F1" w14:textId="77777777" w:rsidR="00495CF1" w:rsidRPr="005F48A7" w:rsidRDefault="00495CF1" w:rsidP="005F48A7">
      <w:pPr>
        <w:pStyle w:val="Paraststmeklis"/>
        <w:numPr>
          <w:ilvl w:val="0"/>
          <w:numId w:val="308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3. tipa bojājuma gadījumā konservatīva un/vai ķirurģiska terapija</w:t>
      </w:r>
    </w:p>
    <w:p w14:paraId="2423541E" w14:textId="77777777" w:rsidR="00495CF1" w:rsidRPr="005F48A7" w:rsidRDefault="00495CF1" w:rsidP="005F48A7">
      <w:pPr>
        <w:pStyle w:val="Paraststmeklis"/>
        <w:numPr>
          <w:ilvl w:val="0"/>
          <w:numId w:val="308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lastRenderedPageBreak/>
        <w:t>4. – 6. tipa bojājumu gadījumā ķirurģiska terapija</w:t>
      </w:r>
    </w:p>
    <w:p w14:paraId="7A5ED265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[https://www.orthobullets.com/shoulder-and-elbow/3047/acromio-clavicular-injuries-ac-separation; </w:t>
      </w:r>
      <w:proofErr w:type="spellStart"/>
      <w:r w:rsidRPr="005F48A7">
        <w:rPr>
          <w:i/>
          <w:shd w:val="clear" w:color="auto" w:fill="FFFFFF"/>
        </w:rPr>
        <w:t>Christopher</w:t>
      </w:r>
      <w:proofErr w:type="spellEnd"/>
      <w:r w:rsidRPr="005F48A7">
        <w:rPr>
          <w:i/>
          <w:shd w:val="clear" w:color="auto" w:fill="FFFFFF"/>
        </w:rPr>
        <w:t xml:space="preserve"> C. </w:t>
      </w:r>
      <w:proofErr w:type="spellStart"/>
      <w:r w:rsidRPr="005F48A7">
        <w:rPr>
          <w:i/>
          <w:shd w:val="clear" w:color="auto" w:fill="FFFFFF"/>
        </w:rPr>
        <w:t>Madden</w:t>
      </w:r>
      <w:proofErr w:type="spellEnd"/>
      <w:r w:rsidRPr="005F48A7">
        <w:rPr>
          <w:i/>
          <w:shd w:val="clear" w:color="auto" w:fill="FFFFFF"/>
        </w:rPr>
        <w:t xml:space="preserve">, Margot </w:t>
      </w:r>
      <w:proofErr w:type="spellStart"/>
      <w:r w:rsidRPr="005F48A7">
        <w:rPr>
          <w:i/>
          <w:shd w:val="clear" w:color="auto" w:fill="FFFFFF"/>
        </w:rPr>
        <w:t>Putukian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Eric</w:t>
      </w:r>
      <w:proofErr w:type="spellEnd"/>
      <w:r w:rsidRPr="005F48A7">
        <w:rPr>
          <w:i/>
          <w:shd w:val="clear" w:color="auto" w:fill="FFFFFF"/>
        </w:rPr>
        <w:t xml:space="preserve"> C. </w:t>
      </w:r>
      <w:proofErr w:type="spellStart"/>
      <w:r w:rsidRPr="005F48A7">
        <w:rPr>
          <w:i/>
          <w:shd w:val="clear" w:color="auto" w:fill="FFFFFF"/>
        </w:rPr>
        <w:t>McCarty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Craig</w:t>
      </w:r>
      <w:proofErr w:type="spellEnd"/>
      <w:r w:rsidRPr="005F48A7">
        <w:rPr>
          <w:i/>
          <w:shd w:val="clear" w:color="auto" w:fill="FFFFFF"/>
        </w:rPr>
        <w:t xml:space="preserve"> C. </w:t>
      </w:r>
      <w:proofErr w:type="spellStart"/>
      <w:r w:rsidRPr="005F48A7">
        <w:rPr>
          <w:i/>
          <w:shd w:val="clear" w:color="auto" w:fill="FFFFFF"/>
        </w:rPr>
        <w:t>Young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Netter’s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Second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2018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22BA622E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</w:p>
    <w:p w14:paraId="5B1EF74F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249. </w:t>
      </w:r>
      <w:proofErr w:type="spellStart"/>
      <w:r w:rsidRPr="005F48A7">
        <w:rPr>
          <w:b/>
          <w:shd w:val="clear" w:color="auto" w:fill="FFFFFF"/>
        </w:rPr>
        <w:t>Kalcificējošais</w:t>
      </w:r>
      <w:proofErr w:type="spellEnd"/>
      <w:r w:rsidRPr="005F48A7">
        <w:rPr>
          <w:b/>
          <w:shd w:val="clear" w:color="auto" w:fill="FFFFFF"/>
        </w:rPr>
        <w:t xml:space="preserve"> </w:t>
      </w:r>
      <w:proofErr w:type="spellStart"/>
      <w:r w:rsidRPr="005F48A7">
        <w:rPr>
          <w:b/>
          <w:shd w:val="clear" w:color="auto" w:fill="FFFFFF"/>
        </w:rPr>
        <w:t>tendinīts</w:t>
      </w:r>
      <w:proofErr w:type="spellEnd"/>
      <w:r w:rsidRPr="005F48A7">
        <w:rPr>
          <w:b/>
          <w:shd w:val="clear" w:color="auto" w:fill="FFFFFF"/>
        </w:rPr>
        <w:t xml:space="preserve"> biežāk rodas šī muskuļa cīpslā:</w:t>
      </w:r>
    </w:p>
    <w:p w14:paraId="4E027714" w14:textId="77777777" w:rsidR="00495CF1" w:rsidRPr="005F48A7" w:rsidRDefault="00495CF1" w:rsidP="005F48A7">
      <w:pPr>
        <w:pStyle w:val="Paraststmeklis"/>
        <w:numPr>
          <w:ilvl w:val="0"/>
          <w:numId w:val="309"/>
        </w:numPr>
        <w:shd w:val="clear" w:color="auto" w:fill="FFFFFF"/>
        <w:spacing w:before="0" w:beforeAutospacing="0" w:after="0" w:afterAutospacing="0"/>
        <w:ind w:left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M. </w:t>
      </w:r>
      <w:proofErr w:type="spellStart"/>
      <w:r w:rsidRPr="005F48A7">
        <w:rPr>
          <w:i/>
          <w:shd w:val="clear" w:color="auto" w:fill="FFFFFF"/>
        </w:rPr>
        <w:t>subscapularis</w:t>
      </w:r>
      <w:proofErr w:type="spellEnd"/>
    </w:p>
    <w:p w14:paraId="4F9F0AE3" w14:textId="77777777" w:rsidR="00495CF1" w:rsidRPr="005F48A7" w:rsidRDefault="00495CF1" w:rsidP="005F48A7">
      <w:pPr>
        <w:pStyle w:val="Paraststmeklis"/>
        <w:numPr>
          <w:ilvl w:val="0"/>
          <w:numId w:val="309"/>
        </w:numPr>
        <w:shd w:val="clear" w:color="auto" w:fill="FFFFFF"/>
        <w:spacing w:before="0" w:beforeAutospacing="0" w:after="0" w:afterAutospacing="0"/>
        <w:ind w:left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M. </w:t>
      </w:r>
      <w:proofErr w:type="spellStart"/>
      <w:r w:rsidRPr="005F48A7">
        <w:rPr>
          <w:i/>
          <w:shd w:val="clear" w:color="auto" w:fill="FFFFFF"/>
        </w:rPr>
        <w:t>biceps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brachii</w:t>
      </w:r>
      <w:proofErr w:type="spellEnd"/>
    </w:p>
    <w:p w14:paraId="23719164" w14:textId="77777777" w:rsidR="00495CF1" w:rsidRPr="005F48A7" w:rsidRDefault="00495CF1" w:rsidP="005F48A7">
      <w:pPr>
        <w:pStyle w:val="Paraststmeklis"/>
        <w:numPr>
          <w:ilvl w:val="0"/>
          <w:numId w:val="309"/>
        </w:numPr>
        <w:shd w:val="clear" w:color="auto" w:fill="FFFFFF"/>
        <w:spacing w:before="0" w:beforeAutospacing="0" w:after="0" w:afterAutospacing="0"/>
        <w:ind w:left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M. </w:t>
      </w:r>
      <w:proofErr w:type="spellStart"/>
      <w:r w:rsidRPr="005F48A7">
        <w:rPr>
          <w:i/>
          <w:shd w:val="clear" w:color="auto" w:fill="FFFFFF"/>
        </w:rPr>
        <w:t>Supraspinatus</w:t>
      </w:r>
      <w:proofErr w:type="spellEnd"/>
      <w:r w:rsidRPr="005F48A7">
        <w:rPr>
          <w:i/>
          <w:shd w:val="clear" w:color="auto" w:fill="FFFFFF"/>
        </w:rPr>
        <w:t xml:space="preserve">                                                                                                                      </w:t>
      </w:r>
    </w:p>
    <w:p w14:paraId="56E36485" w14:textId="77777777" w:rsidR="00495CF1" w:rsidRPr="005F48A7" w:rsidRDefault="00495CF1" w:rsidP="005F48A7">
      <w:pPr>
        <w:pStyle w:val="Paraststmeklis"/>
        <w:numPr>
          <w:ilvl w:val="0"/>
          <w:numId w:val="309"/>
        </w:numPr>
        <w:shd w:val="clear" w:color="auto" w:fill="FFFFFF"/>
        <w:spacing w:before="0" w:beforeAutospacing="0" w:after="0" w:afterAutospacing="0"/>
        <w:ind w:left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M. </w:t>
      </w:r>
      <w:proofErr w:type="spellStart"/>
      <w:r w:rsidRPr="005F48A7">
        <w:rPr>
          <w:i/>
          <w:shd w:val="clear" w:color="auto" w:fill="FFFFFF"/>
        </w:rPr>
        <w:t>infraspinatus</w:t>
      </w:r>
      <w:proofErr w:type="spellEnd"/>
    </w:p>
    <w:p w14:paraId="6C942F2F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[https://www.orthobullets.com/shoulder-and-elbow/3042/calcific-tendonitis]</w:t>
      </w:r>
    </w:p>
    <w:p w14:paraId="0BE31B5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</w:p>
    <w:p w14:paraId="229D408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250.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Pozitīvs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b/>
          <w:i/>
          <w:sz w:val="24"/>
          <w:szCs w:val="24"/>
        </w:rPr>
        <w:t>Pivot shift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 tests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norāda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05C09BE3" w14:textId="77777777" w:rsidR="00495CF1" w:rsidRPr="005F48A7" w:rsidRDefault="00495CF1" w:rsidP="005F48A7">
      <w:pPr>
        <w:pStyle w:val="Sarakstarindkopa"/>
        <w:numPr>
          <w:ilvl w:val="0"/>
          <w:numId w:val="3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Mediālā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meniska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bojājumu</w:t>
      </w:r>
      <w:proofErr w:type="spellEnd"/>
    </w:p>
    <w:p w14:paraId="49291314" w14:textId="77777777" w:rsidR="00495CF1" w:rsidRPr="005F48A7" w:rsidRDefault="00495CF1" w:rsidP="005F48A7">
      <w:pPr>
        <w:pStyle w:val="Sarakstarindkopa"/>
        <w:numPr>
          <w:ilvl w:val="0"/>
          <w:numId w:val="3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Mugurējās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krusteniskās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saites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plīsumu</w:t>
      </w:r>
      <w:proofErr w:type="spellEnd"/>
    </w:p>
    <w:p w14:paraId="47CDC846" w14:textId="77777777" w:rsidR="00495CF1" w:rsidRPr="005F48A7" w:rsidRDefault="00495CF1" w:rsidP="005F48A7">
      <w:pPr>
        <w:pStyle w:val="Sarakstarindkopa"/>
        <w:numPr>
          <w:ilvl w:val="0"/>
          <w:numId w:val="3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Priekšējās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krusteniskās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saites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plīsumu</w:t>
      </w:r>
      <w:proofErr w:type="spellEnd"/>
    </w:p>
    <w:p w14:paraId="3C88EF62" w14:textId="77777777" w:rsidR="00495CF1" w:rsidRPr="005F48A7" w:rsidRDefault="00495CF1" w:rsidP="005F48A7">
      <w:pPr>
        <w:pStyle w:val="Sarakstarindkopa"/>
        <w:numPr>
          <w:ilvl w:val="0"/>
          <w:numId w:val="3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Laterālā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meniska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bojājumu</w:t>
      </w:r>
      <w:proofErr w:type="spellEnd"/>
    </w:p>
    <w:p w14:paraId="6C54672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Mark D. Miller, Stephen R. Thompson, DeLee &amp;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Drez’s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Orthopaedic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Sports Medicine: Principles and Practice, Fourth edition, 2015 by Saunders, an imprint of Elsevier Inc.</w:t>
      </w:r>
      <w:r w:rsidRPr="005F48A7">
        <w:rPr>
          <w:rFonts w:ascii="Times New Roman" w:hAnsi="Times New Roman" w:cs="Times New Roman"/>
          <w:i/>
          <w:sz w:val="24"/>
          <w:szCs w:val="24"/>
        </w:rPr>
        <w:t>]</w:t>
      </w:r>
    </w:p>
    <w:p w14:paraId="7D063A3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2F4B50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251.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Pozitīvs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Lahmana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tests (</w:t>
      </w:r>
      <w:r w:rsidRPr="005F48A7">
        <w:rPr>
          <w:rFonts w:ascii="Times New Roman" w:hAnsi="Times New Roman" w:cs="Times New Roman"/>
          <w:b/>
          <w:i/>
          <w:sz w:val="24"/>
          <w:szCs w:val="24"/>
        </w:rPr>
        <w:t>Lachman test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norāda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30D1FEC0" w14:textId="77777777" w:rsidR="00495CF1" w:rsidRPr="005F48A7" w:rsidRDefault="00495CF1" w:rsidP="005F48A7">
      <w:pPr>
        <w:pStyle w:val="Sarakstarindkopa"/>
        <w:numPr>
          <w:ilvl w:val="0"/>
          <w:numId w:val="3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Priekšējās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krusteniskās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saites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plīsumu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0326D58F" w14:textId="77777777" w:rsidR="00495CF1" w:rsidRPr="005F48A7" w:rsidRDefault="00495CF1" w:rsidP="005F48A7">
      <w:pPr>
        <w:pStyle w:val="Sarakstarindkopa"/>
        <w:numPr>
          <w:ilvl w:val="0"/>
          <w:numId w:val="3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Mugurējās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krusteniskās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saites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plīsumu</w:t>
      </w:r>
      <w:proofErr w:type="spellEnd"/>
    </w:p>
    <w:p w14:paraId="03DB7F35" w14:textId="77777777" w:rsidR="00495CF1" w:rsidRPr="005F48A7" w:rsidRDefault="00495CF1" w:rsidP="005F48A7">
      <w:pPr>
        <w:pStyle w:val="Sarakstarindkopa"/>
        <w:numPr>
          <w:ilvl w:val="0"/>
          <w:numId w:val="3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Mediālās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kolaterālās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saites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bojājumu</w:t>
      </w:r>
      <w:proofErr w:type="spellEnd"/>
    </w:p>
    <w:p w14:paraId="16ABC6D6" w14:textId="77777777" w:rsidR="00495CF1" w:rsidRPr="005F48A7" w:rsidRDefault="00495CF1" w:rsidP="005F48A7">
      <w:pPr>
        <w:pStyle w:val="Sarakstarindkopa"/>
        <w:numPr>
          <w:ilvl w:val="0"/>
          <w:numId w:val="3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Laterālās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kolaterālās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saites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bojājumu</w:t>
      </w:r>
      <w:proofErr w:type="spellEnd"/>
    </w:p>
    <w:p w14:paraId="56F7BB2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Mark D. Miller, Stephen R. Thompson, DeLee &amp;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Drez’s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Orthopaedic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Sports Medicine: Principles and Practice, Fourth edition, 2015 by Saunders, an imprint of Elsevier Inc.</w:t>
      </w:r>
      <w:r w:rsidRPr="005F48A7">
        <w:rPr>
          <w:rFonts w:ascii="Times New Roman" w:hAnsi="Times New Roman" w:cs="Times New Roman"/>
          <w:i/>
          <w:sz w:val="24"/>
          <w:szCs w:val="24"/>
        </w:rPr>
        <w:t>]</w:t>
      </w:r>
    </w:p>
    <w:p w14:paraId="78D3935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F29647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252. Stresa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lūzumi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biežāk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sastopami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šādos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kaulos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izņemot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7200B851" w14:textId="77777777" w:rsidR="00495CF1" w:rsidRPr="005F48A7" w:rsidRDefault="00495CF1" w:rsidP="005F48A7">
      <w:pPr>
        <w:pStyle w:val="Sarakstarindkopa"/>
        <w:numPr>
          <w:ilvl w:val="0"/>
          <w:numId w:val="312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Tibia</w:t>
      </w:r>
    </w:p>
    <w:p w14:paraId="20AC0286" w14:textId="77777777" w:rsidR="00495CF1" w:rsidRPr="005F48A7" w:rsidRDefault="00495CF1" w:rsidP="005F48A7">
      <w:pPr>
        <w:pStyle w:val="Sarakstarindkopa"/>
        <w:numPr>
          <w:ilvl w:val="0"/>
          <w:numId w:val="3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Metatarsālajos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kaulos</w:t>
      </w:r>
      <w:proofErr w:type="spellEnd"/>
    </w:p>
    <w:p w14:paraId="01E99557" w14:textId="77777777" w:rsidR="00495CF1" w:rsidRPr="005F48A7" w:rsidRDefault="00495CF1" w:rsidP="005F48A7">
      <w:pPr>
        <w:pStyle w:val="Sarakstarindkopa"/>
        <w:numPr>
          <w:ilvl w:val="0"/>
          <w:numId w:val="312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Femur </w:t>
      </w:r>
    </w:p>
    <w:p w14:paraId="7912E918" w14:textId="77777777" w:rsidR="00495CF1" w:rsidRPr="005F48A7" w:rsidRDefault="00495CF1" w:rsidP="005F48A7">
      <w:pPr>
        <w:pStyle w:val="Sarakstarindkopa"/>
        <w:numPr>
          <w:ilvl w:val="0"/>
          <w:numId w:val="3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Mugurkaula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skriemeļos</w:t>
      </w:r>
      <w:proofErr w:type="spellEnd"/>
    </w:p>
    <w:p w14:paraId="65852A4A" w14:textId="77777777" w:rsidR="00495CF1" w:rsidRPr="005F48A7" w:rsidRDefault="00495CF1" w:rsidP="005F48A7">
      <w:pPr>
        <w:pStyle w:val="Sarakstarindkopa"/>
        <w:numPr>
          <w:ilvl w:val="0"/>
          <w:numId w:val="312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Humerus</w:t>
      </w:r>
    </w:p>
    <w:p w14:paraId="40B4514B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rFonts w:eastAsiaTheme="minorHAnsi"/>
          <w:i/>
          <w:lang w:val="en-US" w:eastAsia="en-US"/>
        </w:rPr>
      </w:pPr>
      <w:r w:rsidRPr="005F48A7">
        <w:rPr>
          <w:rFonts w:eastAsiaTheme="minorHAnsi"/>
          <w:i/>
          <w:lang w:val="en-US" w:eastAsia="en-US"/>
        </w:rPr>
        <w:t>[</w:t>
      </w:r>
      <w:r w:rsidRPr="005F48A7">
        <w:rPr>
          <w:i/>
          <w:shd w:val="clear" w:color="auto" w:fill="FFFFFF"/>
        </w:rPr>
        <w:t xml:space="preserve">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</w:t>
      </w:r>
      <w:r w:rsidRPr="005F48A7">
        <w:rPr>
          <w:rFonts w:eastAsiaTheme="minorHAnsi"/>
          <w:i/>
          <w:lang w:val="en-US" w:eastAsia="en-US"/>
        </w:rPr>
        <w:t>]</w:t>
      </w:r>
    </w:p>
    <w:p w14:paraId="609F801D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rFonts w:eastAsiaTheme="minorHAnsi"/>
          <w:lang w:val="en-US" w:eastAsia="en-US"/>
        </w:rPr>
      </w:pPr>
    </w:p>
    <w:p w14:paraId="1D6D93F2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rFonts w:eastAsiaTheme="minorHAnsi"/>
          <w:b/>
          <w:lang w:val="en-US" w:eastAsia="en-US"/>
        </w:rPr>
      </w:pPr>
      <w:r w:rsidRPr="005F48A7">
        <w:rPr>
          <w:rFonts w:eastAsiaTheme="minorHAnsi"/>
          <w:b/>
          <w:lang w:val="en-US" w:eastAsia="en-US"/>
        </w:rPr>
        <w:t xml:space="preserve">253. </w:t>
      </w:r>
      <w:proofErr w:type="spellStart"/>
      <w:r w:rsidRPr="005F48A7">
        <w:rPr>
          <w:rFonts w:eastAsiaTheme="minorHAnsi"/>
          <w:b/>
          <w:lang w:val="en-US" w:eastAsia="en-US"/>
        </w:rPr>
        <w:t>Sternoklavikulārās</w:t>
      </w:r>
      <w:proofErr w:type="spellEnd"/>
      <w:r w:rsidRPr="005F48A7">
        <w:rPr>
          <w:rFonts w:eastAsiaTheme="minorHAnsi"/>
          <w:b/>
          <w:lang w:val="en-US" w:eastAsia="en-US"/>
        </w:rPr>
        <w:t xml:space="preserve"> </w:t>
      </w:r>
      <w:proofErr w:type="spellStart"/>
      <w:r w:rsidRPr="005F48A7">
        <w:rPr>
          <w:rFonts w:eastAsiaTheme="minorHAnsi"/>
          <w:b/>
          <w:lang w:val="en-US" w:eastAsia="en-US"/>
        </w:rPr>
        <w:t>locītavas</w:t>
      </w:r>
      <w:proofErr w:type="spellEnd"/>
      <w:r w:rsidRPr="005F48A7">
        <w:rPr>
          <w:rFonts w:eastAsiaTheme="minorHAnsi"/>
          <w:b/>
          <w:lang w:val="en-US" w:eastAsia="en-US"/>
        </w:rPr>
        <w:t xml:space="preserve"> </w:t>
      </w:r>
      <w:proofErr w:type="spellStart"/>
      <w:r w:rsidRPr="005F48A7">
        <w:rPr>
          <w:rFonts w:eastAsiaTheme="minorHAnsi"/>
          <w:b/>
          <w:lang w:val="en-US" w:eastAsia="en-US"/>
        </w:rPr>
        <w:t>dislokācijas</w:t>
      </w:r>
      <w:proofErr w:type="spellEnd"/>
      <w:r w:rsidRPr="005F48A7">
        <w:rPr>
          <w:rFonts w:eastAsiaTheme="minorHAnsi"/>
          <w:b/>
          <w:lang w:val="en-US" w:eastAsia="en-US"/>
        </w:rPr>
        <w:t xml:space="preserve"> </w:t>
      </w:r>
      <w:proofErr w:type="spellStart"/>
      <w:r w:rsidRPr="005F48A7">
        <w:rPr>
          <w:rFonts w:eastAsiaTheme="minorHAnsi"/>
          <w:b/>
          <w:lang w:val="en-US" w:eastAsia="en-US"/>
        </w:rPr>
        <w:t>simptomi</w:t>
      </w:r>
      <w:proofErr w:type="spellEnd"/>
      <w:r w:rsidRPr="005F48A7">
        <w:rPr>
          <w:rFonts w:eastAsiaTheme="minorHAnsi"/>
          <w:b/>
          <w:lang w:val="en-US" w:eastAsia="en-US"/>
        </w:rPr>
        <w:t xml:space="preserve"> </w:t>
      </w:r>
      <w:proofErr w:type="spellStart"/>
      <w:r w:rsidRPr="005F48A7">
        <w:rPr>
          <w:rFonts w:eastAsiaTheme="minorHAnsi"/>
          <w:b/>
          <w:lang w:val="en-US" w:eastAsia="en-US"/>
        </w:rPr>
        <w:t>ir</w:t>
      </w:r>
      <w:proofErr w:type="spellEnd"/>
      <w:r w:rsidRPr="005F48A7">
        <w:rPr>
          <w:rFonts w:eastAsiaTheme="minorHAnsi"/>
          <w:b/>
          <w:lang w:val="en-US" w:eastAsia="en-US"/>
        </w:rPr>
        <w:t>:</w:t>
      </w:r>
    </w:p>
    <w:p w14:paraId="0FD16549" w14:textId="77777777" w:rsidR="00495CF1" w:rsidRPr="005F48A7" w:rsidRDefault="00495CF1" w:rsidP="005F48A7">
      <w:pPr>
        <w:pStyle w:val="Paraststmeklis"/>
        <w:numPr>
          <w:ilvl w:val="0"/>
          <w:numId w:val="31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rFonts w:eastAsiaTheme="minorHAnsi"/>
          <w:lang w:val="en-US" w:eastAsia="en-US"/>
        </w:rPr>
        <w:t>Izteiktas</w:t>
      </w:r>
      <w:proofErr w:type="spellEnd"/>
      <w:r w:rsidRPr="005F48A7">
        <w:rPr>
          <w:rFonts w:eastAsiaTheme="minorHAnsi"/>
          <w:lang w:val="en-US" w:eastAsia="en-US"/>
        </w:rPr>
        <w:t xml:space="preserve"> </w:t>
      </w:r>
      <w:proofErr w:type="spellStart"/>
      <w:r w:rsidRPr="005F48A7">
        <w:rPr>
          <w:rFonts w:eastAsiaTheme="minorHAnsi"/>
          <w:lang w:val="en-US" w:eastAsia="en-US"/>
        </w:rPr>
        <w:t>sāpes</w:t>
      </w:r>
      <w:proofErr w:type="spellEnd"/>
      <w:r w:rsidRPr="005F48A7">
        <w:rPr>
          <w:rFonts w:eastAsiaTheme="minorHAnsi"/>
          <w:lang w:val="en-US" w:eastAsia="en-US"/>
        </w:rPr>
        <w:t xml:space="preserve">, kas </w:t>
      </w:r>
      <w:proofErr w:type="spellStart"/>
      <w:r w:rsidRPr="005F48A7">
        <w:rPr>
          <w:rFonts w:eastAsiaTheme="minorHAnsi"/>
          <w:lang w:val="en-US" w:eastAsia="en-US"/>
        </w:rPr>
        <w:t>pastiprinās</w:t>
      </w:r>
      <w:proofErr w:type="spellEnd"/>
      <w:r w:rsidRPr="005F48A7">
        <w:rPr>
          <w:rFonts w:eastAsiaTheme="minorHAnsi"/>
          <w:lang w:val="en-US" w:eastAsia="en-US"/>
        </w:rPr>
        <w:t xml:space="preserve"> pie </w:t>
      </w:r>
      <w:proofErr w:type="spellStart"/>
      <w:r w:rsidRPr="005F48A7">
        <w:rPr>
          <w:rFonts w:eastAsiaTheme="minorHAnsi"/>
          <w:lang w:val="en-US" w:eastAsia="en-US"/>
        </w:rPr>
        <w:t>augšējās</w:t>
      </w:r>
      <w:proofErr w:type="spellEnd"/>
      <w:r w:rsidRPr="005F48A7">
        <w:rPr>
          <w:rFonts w:eastAsiaTheme="minorHAnsi"/>
          <w:lang w:val="en-US" w:eastAsia="en-US"/>
        </w:rPr>
        <w:t xml:space="preserve"> </w:t>
      </w:r>
      <w:proofErr w:type="spellStart"/>
      <w:r w:rsidRPr="005F48A7">
        <w:rPr>
          <w:rFonts w:eastAsiaTheme="minorHAnsi"/>
          <w:lang w:val="en-US" w:eastAsia="en-US"/>
        </w:rPr>
        <w:t>ekstremitātes</w:t>
      </w:r>
      <w:proofErr w:type="spellEnd"/>
      <w:r w:rsidRPr="005F48A7">
        <w:rPr>
          <w:rFonts w:eastAsiaTheme="minorHAnsi"/>
          <w:lang w:val="en-US" w:eastAsia="en-US"/>
        </w:rPr>
        <w:t xml:space="preserve"> </w:t>
      </w:r>
      <w:proofErr w:type="spellStart"/>
      <w:r w:rsidRPr="005F48A7">
        <w:rPr>
          <w:rFonts w:eastAsiaTheme="minorHAnsi"/>
          <w:lang w:val="en-US" w:eastAsia="en-US"/>
        </w:rPr>
        <w:t>kustībām</w:t>
      </w:r>
      <w:proofErr w:type="spellEnd"/>
    </w:p>
    <w:p w14:paraId="6F276819" w14:textId="77777777" w:rsidR="00495CF1" w:rsidRPr="005F48A7" w:rsidRDefault="00495CF1" w:rsidP="005F48A7">
      <w:pPr>
        <w:pStyle w:val="Paraststmeklis"/>
        <w:numPr>
          <w:ilvl w:val="0"/>
          <w:numId w:val="31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rFonts w:eastAsiaTheme="minorHAnsi"/>
          <w:lang w:eastAsia="en-US"/>
        </w:rPr>
        <w:t>Sāpes pastiprina klepošana, šķaudīšana, dziļa elpošana</w:t>
      </w:r>
    </w:p>
    <w:p w14:paraId="55D18B54" w14:textId="77777777" w:rsidR="00495CF1" w:rsidRPr="005F48A7" w:rsidRDefault="00495CF1" w:rsidP="005F48A7">
      <w:pPr>
        <w:pStyle w:val="Paraststmeklis"/>
        <w:numPr>
          <w:ilvl w:val="0"/>
          <w:numId w:val="31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rFonts w:eastAsiaTheme="minorHAnsi"/>
          <w:lang w:val="de-DE" w:eastAsia="en-US"/>
        </w:rPr>
        <w:t>Balss</w:t>
      </w:r>
      <w:proofErr w:type="spellEnd"/>
      <w:r w:rsidRPr="005F48A7">
        <w:rPr>
          <w:rFonts w:eastAsiaTheme="minorHAnsi"/>
          <w:lang w:val="de-DE" w:eastAsia="en-US"/>
        </w:rPr>
        <w:t xml:space="preserve"> </w:t>
      </w:r>
      <w:proofErr w:type="spellStart"/>
      <w:r w:rsidRPr="005F48A7">
        <w:rPr>
          <w:rFonts w:eastAsiaTheme="minorHAnsi"/>
          <w:lang w:val="de-DE" w:eastAsia="en-US"/>
        </w:rPr>
        <w:t>aizsmakums</w:t>
      </w:r>
      <w:proofErr w:type="spellEnd"/>
      <w:r w:rsidRPr="005F48A7">
        <w:rPr>
          <w:rFonts w:eastAsiaTheme="minorHAnsi"/>
          <w:lang w:val="de-DE" w:eastAsia="en-US"/>
        </w:rPr>
        <w:t xml:space="preserve">, </w:t>
      </w:r>
      <w:proofErr w:type="spellStart"/>
      <w:r w:rsidRPr="005F48A7">
        <w:rPr>
          <w:rFonts w:eastAsiaTheme="minorHAnsi"/>
          <w:lang w:val="de-DE" w:eastAsia="en-US"/>
        </w:rPr>
        <w:t>disfāgija</w:t>
      </w:r>
      <w:proofErr w:type="spellEnd"/>
      <w:r w:rsidRPr="005F48A7">
        <w:rPr>
          <w:rFonts w:eastAsiaTheme="minorHAnsi"/>
          <w:lang w:val="de-DE" w:eastAsia="en-US"/>
        </w:rPr>
        <w:t xml:space="preserve">, </w:t>
      </w:r>
      <w:proofErr w:type="spellStart"/>
      <w:r w:rsidRPr="005F48A7">
        <w:rPr>
          <w:rFonts w:eastAsiaTheme="minorHAnsi"/>
          <w:lang w:val="de-DE" w:eastAsia="en-US"/>
        </w:rPr>
        <w:t>disfonija</w:t>
      </w:r>
      <w:proofErr w:type="spellEnd"/>
    </w:p>
    <w:p w14:paraId="62DB0648" w14:textId="77777777" w:rsidR="00495CF1" w:rsidRPr="005F48A7" w:rsidRDefault="00495CF1" w:rsidP="005F48A7">
      <w:pPr>
        <w:pStyle w:val="Paraststmeklis"/>
        <w:numPr>
          <w:ilvl w:val="0"/>
          <w:numId w:val="31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rFonts w:eastAsiaTheme="minorHAnsi"/>
          <w:lang w:val="en-US" w:eastAsia="en-US"/>
        </w:rPr>
        <w:t>Tās</w:t>
      </w:r>
      <w:proofErr w:type="spellEnd"/>
      <w:r w:rsidRPr="005F48A7">
        <w:rPr>
          <w:rFonts w:eastAsiaTheme="minorHAnsi"/>
          <w:lang w:val="en-US" w:eastAsia="en-US"/>
        </w:rPr>
        <w:t xml:space="preserve"> </w:t>
      </w:r>
      <w:proofErr w:type="spellStart"/>
      <w:r w:rsidRPr="005F48A7">
        <w:rPr>
          <w:rFonts w:eastAsiaTheme="minorHAnsi"/>
          <w:lang w:val="en-US" w:eastAsia="en-US"/>
        </w:rPr>
        <w:t>pašas</w:t>
      </w:r>
      <w:proofErr w:type="spellEnd"/>
      <w:r w:rsidRPr="005F48A7">
        <w:rPr>
          <w:rFonts w:eastAsiaTheme="minorHAnsi"/>
          <w:lang w:val="en-US" w:eastAsia="en-US"/>
        </w:rPr>
        <w:t xml:space="preserve"> </w:t>
      </w:r>
      <w:proofErr w:type="spellStart"/>
      <w:r w:rsidRPr="005F48A7">
        <w:rPr>
          <w:rFonts w:eastAsiaTheme="minorHAnsi"/>
          <w:lang w:val="en-US" w:eastAsia="en-US"/>
        </w:rPr>
        <w:t>puses</w:t>
      </w:r>
      <w:proofErr w:type="spellEnd"/>
      <w:r w:rsidRPr="005F48A7">
        <w:rPr>
          <w:rFonts w:eastAsiaTheme="minorHAnsi"/>
          <w:lang w:val="en-US" w:eastAsia="en-US"/>
        </w:rPr>
        <w:t xml:space="preserve"> </w:t>
      </w:r>
      <w:proofErr w:type="spellStart"/>
      <w:r w:rsidRPr="005F48A7">
        <w:rPr>
          <w:rFonts w:eastAsiaTheme="minorHAnsi"/>
          <w:lang w:val="en-US" w:eastAsia="en-US"/>
        </w:rPr>
        <w:t>rokas</w:t>
      </w:r>
      <w:proofErr w:type="spellEnd"/>
      <w:r w:rsidRPr="005F48A7">
        <w:rPr>
          <w:rFonts w:eastAsiaTheme="minorHAnsi"/>
          <w:lang w:val="en-US" w:eastAsia="en-US"/>
        </w:rPr>
        <w:t xml:space="preserve"> </w:t>
      </w:r>
      <w:proofErr w:type="spellStart"/>
      <w:r w:rsidRPr="005F48A7">
        <w:rPr>
          <w:rFonts w:eastAsiaTheme="minorHAnsi"/>
          <w:lang w:val="en-US" w:eastAsia="en-US"/>
        </w:rPr>
        <w:t>vājums</w:t>
      </w:r>
      <w:proofErr w:type="spellEnd"/>
      <w:r w:rsidRPr="005F48A7">
        <w:rPr>
          <w:rFonts w:eastAsiaTheme="minorHAnsi"/>
          <w:lang w:val="en-US" w:eastAsia="en-US"/>
        </w:rPr>
        <w:t xml:space="preserve">, </w:t>
      </w:r>
      <w:proofErr w:type="spellStart"/>
      <w:r w:rsidRPr="005F48A7">
        <w:rPr>
          <w:rFonts w:eastAsiaTheme="minorHAnsi"/>
          <w:lang w:val="en-US" w:eastAsia="en-US"/>
        </w:rPr>
        <w:t>tirpšana</w:t>
      </w:r>
      <w:proofErr w:type="spellEnd"/>
    </w:p>
    <w:p w14:paraId="078CE029" w14:textId="77777777" w:rsidR="00495CF1" w:rsidRPr="005F48A7" w:rsidRDefault="00495CF1" w:rsidP="005F48A7">
      <w:pPr>
        <w:pStyle w:val="Paraststmeklis"/>
        <w:numPr>
          <w:ilvl w:val="0"/>
          <w:numId w:val="31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1, 2       B. 1, 3       C. 1, 2, 4        D. Visi minētie</w:t>
      </w:r>
      <w:r w:rsidRPr="005F48A7">
        <w:rPr>
          <w:b/>
          <w:shd w:val="clear" w:color="auto" w:fill="FFFFFF"/>
        </w:rPr>
        <w:t xml:space="preserve">  </w:t>
      </w:r>
    </w:p>
    <w:p w14:paraId="42803CDE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  <w:shd w:val="clear" w:color="auto" w:fill="FFFFFF"/>
        </w:rPr>
        <w:t>Christopher</w:t>
      </w:r>
      <w:proofErr w:type="spellEnd"/>
      <w:r w:rsidRPr="005F48A7">
        <w:rPr>
          <w:i/>
          <w:shd w:val="clear" w:color="auto" w:fill="FFFFFF"/>
        </w:rPr>
        <w:t xml:space="preserve"> C. </w:t>
      </w:r>
      <w:proofErr w:type="spellStart"/>
      <w:r w:rsidRPr="005F48A7">
        <w:rPr>
          <w:i/>
          <w:shd w:val="clear" w:color="auto" w:fill="FFFFFF"/>
        </w:rPr>
        <w:t>Madden</w:t>
      </w:r>
      <w:proofErr w:type="spellEnd"/>
      <w:r w:rsidRPr="005F48A7">
        <w:rPr>
          <w:i/>
          <w:shd w:val="clear" w:color="auto" w:fill="FFFFFF"/>
        </w:rPr>
        <w:t xml:space="preserve">, Margot </w:t>
      </w:r>
      <w:proofErr w:type="spellStart"/>
      <w:r w:rsidRPr="005F48A7">
        <w:rPr>
          <w:i/>
          <w:shd w:val="clear" w:color="auto" w:fill="FFFFFF"/>
        </w:rPr>
        <w:t>Putukian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Eric</w:t>
      </w:r>
      <w:proofErr w:type="spellEnd"/>
      <w:r w:rsidRPr="005F48A7">
        <w:rPr>
          <w:i/>
          <w:shd w:val="clear" w:color="auto" w:fill="FFFFFF"/>
        </w:rPr>
        <w:t xml:space="preserve"> C. </w:t>
      </w:r>
      <w:proofErr w:type="spellStart"/>
      <w:r w:rsidRPr="005F48A7">
        <w:rPr>
          <w:i/>
          <w:shd w:val="clear" w:color="auto" w:fill="FFFFFF"/>
        </w:rPr>
        <w:t>McCarty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Craig</w:t>
      </w:r>
      <w:proofErr w:type="spellEnd"/>
      <w:r w:rsidRPr="005F48A7">
        <w:rPr>
          <w:i/>
          <w:shd w:val="clear" w:color="auto" w:fill="FFFFFF"/>
        </w:rPr>
        <w:t xml:space="preserve"> C. </w:t>
      </w:r>
      <w:proofErr w:type="spellStart"/>
      <w:r w:rsidRPr="005F48A7">
        <w:rPr>
          <w:i/>
          <w:shd w:val="clear" w:color="auto" w:fill="FFFFFF"/>
        </w:rPr>
        <w:t>Young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Netter’s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Second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2018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4CABDE6C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7EE8599E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254. </w:t>
      </w:r>
      <w:proofErr w:type="spellStart"/>
      <w:r w:rsidRPr="005F48A7">
        <w:rPr>
          <w:b/>
          <w:shd w:val="clear" w:color="auto" w:fill="FFFFFF"/>
        </w:rPr>
        <w:t>Rabdomiolīzi</w:t>
      </w:r>
      <w:proofErr w:type="spellEnd"/>
      <w:r w:rsidRPr="005F48A7">
        <w:rPr>
          <w:b/>
          <w:shd w:val="clear" w:color="auto" w:fill="FFFFFF"/>
        </w:rPr>
        <w:t xml:space="preserve"> var izraisīt šādi cēloņi:</w:t>
      </w:r>
    </w:p>
    <w:p w14:paraId="32C30766" w14:textId="77777777" w:rsidR="00495CF1" w:rsidRPr="005F48A7" w:rsidRDefault="00495CF1" w:rsidP="005F48A7">
      <w:pPr>
        <w:pStyle w:val="Paraststmeklis"/>
        <w:numPr>
          <w:ilvl w:val="0"/>
          <w:numId w:val="31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Fiziskā aktivitāte</w:t>
      </w:r>
    </w:p>
    <w:p w14:paraId="7EFF9769" w14:textId="77777777" w:rsidR="00495CF1" w:rsidRPr="005F48A7" w:rsidRDefault="00495CF1" w:rsidP="005F48A7">
      <w:pPr>
        <w:pStyle w:val="Paraststmeklis"/>
        <w:numPr>
          <w:ilvl w:val="0"/>
          <w:numId w:val="31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Ilgstoša imobilizācija</w:t>
      </w:r>
    </w:p>
    <w:p w14:paraId="2E60A2AA" w14:textId="77777777" w:rsidR="00495CF1" w:rsidRPr="005F48A7" w:rsidRDefault="00495CF1" w:rsidP="005F48A7">
      <w:pPr>
        <w:pStyle w:val="Paraststmeklis"/>
        <w:numPr>
          <w:ilvl w:val="0"/>
          <w:numId w:val="31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Muskuļu išēmija</w:t>
      </w:r>
    </w:p>
    <w:p w14:paraId="4C4D0FA0" w14:textId="77777777" w:rsidR="00495CF1" w:rsidRPr="005F48A7" w:rsidRDefault="00495CF1" w:rsidP="005F48A7">
      <w:pPr>
        <w:pStyle w:val="Paraststmeklis"/>
        <w:numPr>
          <w:ilvl w:val="0"/>
          <w:numId w:val="31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Hipotermija</w:t>
      </w:r>
      <w:proofErr w:type="spellEnd"/>
      <w:r w:rsidRPr="005F48A7">
        <w:rPr>
          <w:shd w:val="clear" w:color="auto" w:fill="FFFFFF"/>
        </w:rPr>
        <w:t xml:space="preserve"> un </w:t>
      </w:r>
      <w:proofErr w:type="spellStart"/>
      <w:r w:rsidRPr="005F48A7">
        <w:rPr>
          <w:shd w:val="clear" w:color="auto" w:fill="FFFFFF"/>
        </w:rPr>
        <w:t>hipertermija</w:t>
      </w:r>
      <w:proofErr w:type="spellEnd"/>
    </w:p>
    <w:p w14:paraId="435D4BFC" w14:textId="77777777" w:rsidR="00495CF1" w:rsidRPr="005F48A7" w:rsidRDefault="00495CF1" w:rsidP="005F48A7">
      <w:pPr>
        <w:pStyle w:val="Paraststmeklis"/>
        <w:numPr>
          <w:ilvl w:val="0"/>
          <w:numId w:val="31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Elektrolītu izmaiņas</w:t>
      </w:r>
    </w:p>
    <w:p w14:paraId="6D38DABC" w14:textId="77777777" w:rsidR="00495CF1" w:rsidRPr="005F48A7" w:rsidRDefault="00495CF1" w:rsidP="005F48A7">
      <w:pPr>
        <w:pStyle w:val="Paraststmeklis"/>
        <w:numPr>
          <w:ilvl w:val="0"/>
          <w:numId w:val="31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lastRenderedPageBreak/>
        <w:t xml:space="preserve">Medikamenti un narkotiskās vielas                                                             </w:t>
      </w:r>
    </w:p>
    <w:p w14:paraId="392C567C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74FE9402" w14:textId="77777777" w:rsidR="00495CF1" w:rsidRPr="005F48A7" w:rsidRDefault="00495CF1" w:rsidP="005F48A7">
      <w:pPr>
        <w:pStyle w:val="Paraststmeklis"/>
        <w:numPr>
          <w:ilvl w:val="0"/>
          <w:numId w:val="31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1, 3, 5      B. 1, 2, 3      C. 1, 4, 5, 6     D. Visi minētie</w:t>
      </w:r>
    </w:p>
    <w:p w14:paraId="6580FD12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  <w:shd w:val="clear" w:color="auto" w:fill="FFFFFF"/>
        </w:rPr>
        <w:t>Rosen’s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Emergency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Concepts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Clinical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Ninth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2018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725EB074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</w:p>
    <w:p w14:paraId="35A44E4C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255. </w:t>
      </w:r>
      <w:proofErr w:type="spellStart"/>
      <w:r w:rsidRPr="005F48A7">
        <w:rPr>
          <w:b/>
          <w:shd w:val="clear" w:color="auto" w:fill="FFFFFF"/>
        </w:rPr>
        <w:t>Rabdomiolīzes</w:t>
      </w:r>
      <w:proofErr w:type="spellEnd"/>
      <w:r w:rsidRPr="005F48A7">
        <w:rPr>
          <w:b/>
          <w:shd w:val="clear" w:color="auto" w:fill="FFFFFF"/>
        </w:rPr>
        <w:t xml:space="preserve"> laikā serumā paaugstinās šo vielu līmenis, </w:t>
      </w:r>
      <w:r w:rsidRPr="005F48A7">
        <w:rPr>
          <w:b/>
          <w:u w:val="single"/>
          <w:shd w:val="clear" w:color="auto" w:fill="FFFFFF"/>
        </w:rPr>
        <w:t>izņemot</w:t>
      </w:r>
      <w:r w:rsidRPr="005F48A7">
        <w:rPr>
          <w:b/>
          <w:shd w:val="clear" w:color="auto" w:fill="FFFFFF"/>
        </w:rPr>
        <w:t>:</w:t>
      </w:r>
    </w:p>
    <w:p w14:paraId="7B5C92B2" w14:textId="77777777" w:rsidR="00495CF1" w:rsidRPr="005F48A7" w:rsidRDefault="00495CF1" w:rsidP="005F48A7">
      <w:pPr>
        <w:pStyle w:val="Paraststmeklis"/>
        <w:numPr>
          <w:ilvl w:val="0"/>
          <w:numId w:val="31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Kreatīnkināze</w:t>
      </w:r>
      <w:proofErr w:type="spellEnd"/>
    </w:p>
    <w:p w14:paraId="2974B5BF" w14:textId="77777777" w:rsidR="00495CF1" w:rsidRPr="005F48A7" w:rsidRDefault="00495CF1" w:rsidP="005F48A7">
      <w:pPr>
        <w:pStyle w:val="Paraststmeklis"/>
        <w:numPr>
          <w:ilvl w:val="0"/>
          <w:numId w:val="31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Aspartātaminotransferāze</w:t>
      </w:r>
      <w:proofErr w:type="spellEnd"/>
    </w:p>
    <w:p w14:paraId="7D6D1642" w14:textId="77777777" w:rsidR="00495CF1" w:rsidRPr="005F48A7" w:rsidRDefault="00495CF1" w:rsidP="005F48A7">
      <w:pPr>
        <w:pStyle w:val="Paraststmeklis"/>
        <w:numPr>
          <w:ilvl w:val="0"/>
          <w:numId w:val="31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Alanīnaminotransferāze</w:t>
      </w:r>
      <w:proofErr w:type="spellEnd"/>
    </w:p>
    <w:p w14:paraId="5CFBD2D1" w14:textId="77777777" w:rsidR="00495CF1" w:rsidRPr="005F48A7" w:rsidRDefault="00495CF1" w:rsidP="005F48A7">
      <w:pPr>
        <w:pStyle w:val="Paraststmeklis"/>
        <w:numPr>
          <w:ilvl w:val="0"/>
          <w:numId w:val="31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Mioglobīns</w:t>
      </w:r>
      <w:proofErr w:type="spellEnd"/>
    </w:p>
    <w:p w14:paraId="43D38B0B" w14:textId="77777777" w:rsidR="00495CF1" w:rsidRPr="005F48A7" w:rsidRDefault="00495CF1" w:rsidP="005F48A7">
      <w:pPr>
        <w:pStyle w:val="Paraststmeklis"/>
        <w:numPr>
          <w:ilvl w:val="0"/>
          <w:numId w:val="31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Laktātdehidrogenāze</w:t>
      </w:r>
      <w:proofErr w:type="spellEnd"/>
    </w:p>
    <w:p w14:paraId="3C2730B7" w14:textId="745D3F7F" w:rsidR="00495CF1" w:rsidRPr="009C67BD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  <w:shd w:val="clear" w:color="auto" w:fill="FFFFFF"/>
        </w:rPr>
        <w:t>Rosen’s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Emergency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Concepts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Clinical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Ninth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2018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4684A204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</w:p>
    <w:p w14:paraId="69483C82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256. </w:t>
      </w:r>
      <w:proofErr w:type="spellStart"/>
      <w:r w:rsidRPr="005F48A7">
        <w:rPr>
          <w:b/>
          <w:shd w:val="clear" w:color="auto" w:fill="FFFFFF"/>
        </w:rPr>
        <w:t>Rabdomiolīzes</w:t>
      </w:r>
      <w:proofErr w:type="spellEnd"/>
      <w:r w:rsidRPr="005F48A7">
        <w:rPr>
          <w:b/>
          <w:shd w:val="clear" w:color="auto" w:fill="FFFFFF"/>
        </w:rPr>
        <w:t xml:space="preserve"> komplikācijas ir visas, </w:t>
      </w:r>
      <w:r w:rsidRPr="005F48A7">
        <w:rPr>
          <w:b/>
          <w:u w:val="single"/>
          <w:shd w:val="clear" w:color="auto" w:fill="FFFFFF"/>
        </w:rPr>
        <w:t>izņemot</w:t>
      </w:r>
      <w:r w:rsidRPr="005F48A7">
        <w:rPr>
          <w:b/>
          <w:shd w:val="clear" w:color="auto" w:fill="FFFFFF"/>
        </w:rPr>
        <w:t>:</w:t>
      </w:r>
    </w:p>
    <w:p w14:paraId="134624E4" w14:textId="77777777" w:rsidR="00495CF1" w:rsidRPr="005F48A7" w:rsidRDefault="00495CF1" w:rsidP="005F48A7">
      <w:pPr>
        <w:pStyle w:val="Paraststmeklis"/>
        <w:numPr>
          <w:ilvl w:val="0"/>
          <w:numId w:val="318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Akūta nieru mazspēja</w:t>
      </w:r>
    </w:p>
    <w:p w14:paraId="0501F442" w14:textId="77777777" w:rsidR="00495CF1" w:rsidRPr="005F48A7" w:rsidRDefault="00495CF1" w:rsidP="005F48A7">
      <w:pPr>
        <w:pStyle w:val="Paraststmeklis"/>
        <w:numPr>
          <w:ilvl w:val="0"/>
          <w:numId w:val="318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Hiperkaliēmija</w:t>
      </w:r>
      <w:proofErr w:type="spellEnd"/>
    </w:p>
    <w:p w14:paraId="370428A5" w14:textId="77777777" w:rsidR="00495CF1" w:rsidRPr="005F48A7" w:rsidRDefault="00495CF1" w:rsidP="005F48A7">
      <w:pPr>
        <w:pStyle w:val="Paraststmeklis"/>
        <w:numPr>
          <w:ilvl w:val="0"/>
          <w:numId w:val="318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Hipokaliēmija</w:t>
      </w:r>
      <w:proofErr w:type="spellEnd"/>
    </w:p>
    <w:p w14:paraId="35982346" w14:textId="77777777" w:rsidR="00495CF1" w:rsidRPr="005F48A7" w:rsidRDefault="00495CF1" w:rsidP="005F48A7">
      <w:pPr>
        <w:pStyle w:val="Paraststmeklis"/>
        <w:numPr>
          <w:ilvl w:val="0"/>
          <w:numId w:val="318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Nāve </w:t>
      </w:r>
    </w:p>
    <w:p w14:paraId="288E0C66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  <w:shd w:val="clear" w:color="auto" w:fill="FFFFFF"/>
        </w:rPr>
        <w:t>Rosen’s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Emergency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Concepts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Clinical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Ninth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2018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47815AC8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</w:p>
    <w:p w14:paraId="488495E1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257. Trulas vēdera traumas gadījumā par iespējamu aizkuņģa dziedzera bojājumu asins analīzēs norāda:</w:t>
      </w:r>
    </w:p>
    <w:p w14:paraId="2176AFCF" w14:textId="77777777" w:rsidR="00495CF1" w:rsidRPr="005F48A7" w:rsidRDefault="00495CF1" w:rsidP="005F48A7">
      <w:pPr>
        <w:pStyle w:val="Paraststmeklis"/>
        <w:numPr>
          <w:ilvl w:val="0"/>
          <w:numId w:val="31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Paaugstināts </w:t>
      </w:r>
      <w:proofErr w:type="spellStart"/>
      <w:r w:rsidRPr="005F48A7">
        <w:rPr>
          <w:shd w:val="clear" w:color="auto" w:fill="FFFFFF"/>
        </w:rPr>
        <w:t>amilāzes</w:t>
      </w:r>
      <w:proofErr w:type="spellEnd"/>
      <w:r w:rsidRPr="005F48A7">
        <w:rPr>
          <w:shd w:val="clear" w:color="auto" w:fill="FFFFFF"/>
        </w:rPr>
        <w:t xml:space="preserve"> līmenis</w:t>
      </w:r>
    </w:p>
    <w:p w14:paraId="61434E39" w14:textId="77777777" w:rsidR="00495CF1" w:rsidRPr="005F48A7" w:rsidRDefault="00495CF1" w:rsidP="005F48A7">
      <w:pPr>
        <w:pStyle w:val="Paraststmeklis"/>
        <w:numPr>
          <w:ilvl w:val="0"/>
          <w:numId w:val="31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Pazemināts </w:t>
      </w:r>
      <w:proofErr w:type="spellStart"/>
      <w:r w:rsidRPr="005F48A7">
        <w:rPr>
          <w:shd w:val="clear" w:color="auto" w:fill="FFFFFF"/>
        </w:rPr>
        <w:t>amilāzes</w:t>
      </w:r>
      <w:proofErr w:type="spellEnd"/>
      <w:r w:rsidRPr="005F48A7">
        <w:rPr>
          <w:shd w:val="clear" w:color="auto" w:fill="FFFFFF"/>
        </w:rPr>
        <w:t xml:space="preserve"> līmenis</w:t>
      </w:r>
    </w:p>
    <w:p w14:paraId="6E1CB91F" w14:textId="77777777" w:rsidR="00495CF1" w:rsidRPr="005F48A7" w:rsidRDefault="00495CF1" w:rsidP="005F48A7">
      <w:pPr>
        <w:pStyle w:val="Paraststmeklis"/>
        <w:numPr>
          <w:ilvl w:val="0"/>
          <w:numId w:val="31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Paaugstināts </w:t>
      </w:r>
      <w:proofErr w:type="spellStart"/>
      <w:r w:rsidRPr="005F48A7">
        <w:rPr>
          <w:shd w:val="clear" w:color="auto" w:fill="FFFFFF"/>
        </w:rPr>
        <w:t>lipāzes</w:t>
      </w:r>
      <w:proofErr w:type="spellEnd"/>
      <w:r w:rsidRPr="005F48A7">
        <w:rPr>
          <w:shd w:val="clear" w:color="auto" w:fill="FFFFFF"/>
        </w:rPr>
        <w:t xml:space="preserve"> līmenis</w:t>
      </w:r>
    </w:p>
    <w:p w14:paraId="5EF6C0FD" w14:textId="77777777" w:rsidR="00495CF1" w:rsidRPr="005F48A7" w:rsidRDefault="00495CF1" w:rsidP="005F48A7">
      <w:pPr>
        <w:pStyle w:val="Paraststmeklis"/>
        <w:numPr>
          <w:ilvl w:val="0"/>
          <w:numId w:val="31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Pazemināts </w:t>
      </w:r>
      <w:proofErr w:type="spellStart"/>
      <w:r w:rsidRPr="005F48A7">
        <w:rPr>
          <w:shd w:val="clear" w:color="auto" w:fill="FFFFFF"/>
        </w:rPr>
        <w:t>lipāzes</w:t>
      </w:r>
      <w:proofErr w:type="spellEnd"/>
      <w:r w:rsidRPr="005F48A7">
        <w:rPr>
          <w:shd w:val="clear" w:color="auto" w:fill="FFFFFF"/>
        </w:rPr>
        <w:t xml:space="preserve"> līmenis</w:t>
      </w:r>
    </w:p>
    <w:p w14:paraId="3B5684F3" w14:textId="77777777" w:rsidR="00495CF1" w:rsidRPr="005F48A7" w:rsidRDefault="00495CF1" w:rsidP="005F48A7">
      <w:pPr>
        <w:pStyle w:val="Paraststmeklis"/>
        <w:numPr>
          <w:ilvl w:val="0"/>
          <w:numId w:val="31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Paaugstināts </w:t>
      </w:r>
      <w:proofErr w:type="spellStart"/>
      <w:r w:rsidRPr="005F48A7">
        <w:rPr>
          <w:shd w:val="clear" w:color="auto" w:fill="FFFFFF"/>
        </w:rPr>
        <w:t>alanīnaminotransferāzes</w:t>
      </w:r>
      <w:proofErr w:type="spellEnd"/>
      <w:r w:rsidRPr="005F48A7">
        <w:rPr>
          <w:shd w:val="clear" w:color="auto" w:fill="FFFFFF"/>
        </w:rPr>
        <w:t xml:space="preserve"> līmenis</w:t>
      </w:r>
    </w:p>
    <w:p w14:paraId="01372C5B" w14:textId="77777777" w:rsidR="00495CF1" w:rsidRPr="005F48A7" w:rsidRDefault="00495CF1" w:rsidP="005F48A7">
      <w:pPr>
        <w:pStyle w:val="Paraststmeklis"/>
        <w:numPr>
          <w:ilvl w:val="0"/>
          <w:numId w:val="320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1, 4, 5      B. 1, 3     C. 1, 3, 5     D. 2, 4</w:t>
      </w:r>
    </w:p>
    <w:p w14:paraId="3CAD5CE0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[Ķirurģija, Prof. J. </w:t>
      </w:r>
      <w:proofErr w:type="spellStart"/>
      <w:r w:rsidRPr="005F48A7">
        <w:rPr>
          <w:i/>
          <w:shd w:val="clear" w:color="auto" w:fill="FFFFFF"/>
        </w:rPr>
        <w:t>Gardovska</w:t>
      </w:r>
      <w:proofErr w:type="spellEnd"/>
      <w:r w:rsidRPr="005F48A7">
        <w:rPr>
          <w:i/>
          <w:shd w:val="clear" w:color="auto" w:fill="FFFFFF"/>
        </w:rPr>
        <w:t xml:space="preserve"> redakcija, 2., atkārtots un pārstrādāts izdevums, Rīga: Rīgas Stradiņa universitāte, 2013]</w:t>
      </w:r>
    </w:p>
    <w:p w14:paraId="61D0D198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</w:p>
    <w:p w14:paraId="23059FD1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258. Trulas vēdera traumas gadījumā aizkuņģa dziedzera bojājums visbiežāk sastopams izolēti no citu orgānu bojājuma:</w:t>
      </w:r>
    </w:p>
    <w:p w14:paraId="29D0E879" w14:textId="77777777" w:rsidR="00495CF1" w:rsidRPr="005F48A7" w:rsidRDefault="00495CF1" w:rsidP="005F48A7">
      <w:pPr>
        <w:pStyle w:val="Paraststmeklis"/>
        <w:numPr>
          <w:ilvl w:val="0"/>
          <w:numId w:val="32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Jā</w:t>
      </w:r>
    </w:p>
    <w:p w14:paraId="4E7331BD" w14:textId="77777777" w:rsidR="00495CF1" w:rsidRPr="005F48A7" w:rsidRDefault="00495CF1" w:rsidP="005F48A7">
      <w:pPr>
        <w:pStyle w:val="Paraststmeklis"/>
        <w:numPr>
          <w:ilvl w:val="0"/>
          <w:numId w:val="32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Nē </w:t>
      </w:r>
    </w:p>
    <w:p w14:paraId="3447F9F3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[Ķirurģija, Prof. J. </w:t>
      </w:r>
      <w:proofErr w:type="spellStart"/>
      <w:r w:rsidRPr="005F48A7">
        <w:rPr>
          <w:i/>
          <w:shd w:val="clear" w:color="auto" w:fill="FFFFFF"/>
        </w:rPr>
        <w:t>Gardovska</w:t>
      </w:r>
      <w:proofErr w:type="spellEnd"/>
      <w:r w:rsidRPr="005F48A7">
        <w:rPr>
          <w:i/>
          <w:shd w:val="clear" w:color="auto" w:fill="FFFFFF"/>
        </w:rPr>
        <w:t xml:space="preserve"> redakcija, 2., atkārtots un pārstrādāts izdevums, Rīga: Rīgas Stradiņa universitāte, 2013]</w:t>
      </w:r>
    </w:p>
    <w:p w14:paraId="484CB465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41B16DB8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259. Urīnpūšļa traumas iespējamie simptomi, pazīmes ir:</w:t>
      </w:r>
    </w:p>
    <w:p w14:paraId="4ECAFC51" w14:textId="77777777" w:rsidR="00495CF1" w:rsidRPr="005F48A7" w:rsidRDefault="00495CF1" w:rsidP="005F48A7">
      <w:pPr>
        <w:pStyle w:val="Paraststmeklis"/>
        <w:numPr>
          <w:ilvl w:val="0"/>
          <w:numId w:val="32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Sāpes vēdera lejasdaļā un starpenē</w:t>
      </w:r>
    </w:p>
    <w:p w14:paraId="5C3E8C69" w14:textId="77777777" w:rsidR="00495CF1" w:rsidRPr="005F48A7" w:rsidRDefault="00495CF1" w:rsidP="005F48A7">
      <w:pPr>
        <w:pStyle w:val="Paraststmeklis"/>
        <w:numPr>
          <w:ilvl w:val="0"/>
          <w:numId w:val="32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Kardiovaskulārs</w:t>
      </w:r>
      <w:proofErr w:type="spellEnd"/>
      <w:r w:rsidRPr="005F48A7">
        <w:rPr>
          <w:shd w:val="clear" w:color="auto" w:fill="FFFFFF"/>
        </w:rPr>
        <w:t xml:space="preserve"> </w:t>
      </w:r>
      <w:proofErr w:type="spellStart"/>
      <w:r w:rsidRPr="005F48A7">
        <w:rPr>
          <w:shd w:val="clear" w:color="auto" w:fill="FFFFFF"/>
        </w:rPr>
        <w:t>kolapss</w:t>
      </w:r>
      <w:proofErr w:type="spellEnd"/>
    </w:p>
    <w:p w14:paraId="669D81F1" w14:textId="77777777" w:rsidR="00495CF1" w:rsidRPr="005F48A7" w:rsidRDefault="00495CF1" w:rsidP="005F48A7">
      <w:pPr>
        <w:pStyle w:val="Paraststmeklis"/>
        <w:numPr>
          <w:ilvl w:val="0"/>
          <w:numId w:val="32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Suprapubikāla</w:t>
      </w:r>
      <w:proofErr w:type="spellEnd"/>
      <w:r w:rsidRPr="005F48A7">
        <w:rPr>
          <w:shd w:val="clear" w:color="auto" w:fill="FFFFFF"/>
        </w:rPr>
        <w:t xml:space="preserve"> hematoma</w:t>
      </w:r>
    </w:p>
    <w:p w14:paraId="438EE6AC" w14:textId="77777777" w:rsidR="00495CF1" w:rsidRPr="005F48A7" w:rsidRDefault="00495CF1" w:rsidP="005F48A7">
      <w:pPr>
        <w:pStyle w:val="Paraststmeklis"/>
        <w:numPr>
          <w:ilvl w:val="0"/>
          <w:numId w:val="32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Hematūrija</w:t>
      </w:r>
      <w:proofErr w:type="spellEnd"/>
    </w:p>
    <w:p w14:paraId="5C343271" w14:textId="77777777" w:rsidR="00495CF1" w:rsidRPr="005F48A7" w:rsidRDefault="00495CF1" w:rsidP="005F48A7">
      <w:pPr>
        <w:pStyle w:val="Paraststmeklis"/>
        <w:numPr>
          <w:ilvl w:val="0"/>
          <w:numId w:val="32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Asiņošana no </w:t>
      </w:r>
      <w:proofErr w:type="spellStart"/>
      <w:r w:rsidRPr="005F48A7">
        <w:rPr>
          <w:shd w:val="clear" w:color="auto" w:fill="FFFFFF"/>
        </w:rPr>
        <w:t>uretras</w:t>
      </w:r>
      <w:proofErr w:type="spellEnd"/>
    </w:p>
    <w:p w14:paraId="598010B6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210DF308" w14:textId="77777777" w:rsidR="00495CF1" w:rsidRPr="005F48A7" w:rsidRDefault="00495CF1" w:rsidP="005F48A7">
      <w:pPr>
        <w:pStyle w:val="Paraststmeklis"/>
        <w:numPr>
          <w:ilvl w:val="0"/>
          <w:numId w:val="32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1, 2, 3     B. 1, 4, 5      C. 1, 2, 4</w:t>
      </w:r>
      <w:r w:rsidRPr="005F48A7">
        <w:rPr>
          <w:b/>
          <w:shd w:val="clear" w:color="auto" w:fill="FFFFFF"/>
        </w:rPr>
        <w:t xml:space="preserve">       </w:t>
      </w:r>
      <w:r w:rsidRPr="005F48A7">
        <w:rPr>
          <w:shd w:val="clear" w:color="auto" w:fill="FFFFFF"/>
        </w:rPr>
        <w:t>D. Visi minētie</w:t>
      </w:r>
    </w:p>
    <w:p w14:paraId="2F313660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[Ķirurģija, Prof. J. </w:t>
      </w:r>
      <w:proofErr w:type="spellStart"/>
      <w:r w:rsidRPr="005F48A7">
        <w:rPr>
          <w:i/>
          <w:shd w:val="clear" w:color="auto" w:fill="FFFFFF"/>
        </w:rPr>
        <w:t>Gardovska</w:t>
      </w:r>
      <w:proofErr w:type="spellEnd"/>
      <w:r w:rsidRPr="005F48A7">
        <w:rPr>
          <w:i/>
          <w:shd w:val="clear" w:color="auto" w:fill="FFFFFF"/>
        </w:rPr>
        <w:t xml:space="preserve"> redakcija, 2., atkārtots un pārstrādāts izdevums, Rīga: Rīgas Stradiņa universitāte, 2013]</w:t>
      </w:r>
    </w:p>
    <w:p w14:paraId="0DFFCAC2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29122BB3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260. Urīnizvadkanāla traumas biežāk sastopamas vīriešiem:</w:t>
      </w:r>
    </w:p>
    <w:p w14:paraId="392346D9" w14:textId="77777777" w:rsidR="00495CF1" w:rsidRPr="005F48A7" w:rsidRDefault="00495CF1" w:rsidP="005F48A7">
      <w:pPr>
        <w:pStyle w:val="Paraststmeklis"/>
        <w:numPr>
          <w:ilvl w:val="0"/>
          <w:numId w:val="32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Jā</w:t>
      </w:r>
    </w:p>
    <w:p w14:paraId="1961BDFD" w14:textId="77777777" w:rsidR="00495CF1" w:rsidRPr="005F48A7" w:rsidRDefault="00495CF1" w:rsidP="005F48A7">
      <w:pPr>
        <w:pStyle w:val="Paraststmeklis"/>
        <w:numPr>
          <w:ilvl w:val="0"/>
          <w:numId w:val="32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Nē </w:t>
      </w:r>
    </w:p>
    <w:p w14:paraId="55C24D81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lastRenderedPageBreak/>
        <w:t xml:space="preserve">[Ķirurģija, Prof. J. </w:t>
      </w:r>
      <w:proofErr w:type="spellStart"/>
      <w:r w:rsidRPr="005F48A7">
        <w:rPr>
          <w:i/>
          <w:shd w:val="clear" w:color="auto" w:fill="FFFFFF"/>
        </w:rPr>
        <w:t>Gardovska</w:t>
      </w:r>
      <w:proofErr w:type="spellEnd"/>
      <w:r w:rsidRPr="005F48A7">
        <w:rPr>
          <w:i/>
          <w:shd w:val="clear" w:color="auto" w:fill="FFFFFF"/>
        </w:rPr>
        <w:t xml:space="preserve"> redakcija, 2., atkārtots un pārstrādāts izdevums, Rīga: Rīgas Stradiņa universitāte, 2013]</w:t>
      </w:r>
    </w:p>
    <w:p w14:paraId="1A24295A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78533337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261. Kuras pakāpes apdegumam raksturīgs šāds apraksts – sāpes un </w:t>
      </w:r>
      <w:proofErr w:type="spellStart"/>
      <w:r w:rsidRPr="005F48A7">
        <w:rPr>
          <w:b/>
          <w:shd w:val="clear" w:color="auto" w:fill="FFFFFF"/>
        </w:rPr>
        <w:t>eritēma</w:t>
      </w:r>
      <w:proofErr w:type="spellEnd"/>
      <w:r w:rsidRPr="005F48A7">
        <w:rPr>
          <w:b/>
          <w:shd w:val="clear" w:color="auto" w:fill="FFFFFF"/>
        </w:rPr>
        <w:t xml:space="preserve"> lokāli apdeguma vietā, piespiežot </w:t>
      </w:r>
      <w:proofErr w:type="spellStart"/>
      <w:r w:rsidRPr="005F48A7">
        <w:rPr>
          <w:b/>
          <w:shd w:val="clear" w:color="auto" w:fill="FFFFFF"/>
        </w:rPr>
        <w:t>eritēma</w:t>
      </w:r>
      <w:proofErr w:type="spellEnd"/>
      <w:r w:rsidRPr="005F48A7">
        <w:rPr>
          <w:b/>
          <w:shd w:val="clear" w:color="auto" w:fill="FFFFFF"/>
        </w:rPr>
        <w:t xml:space="preserve"> bālē, ir saglabāta epidermas barjera:</w:t>
      </w:r>
    </w:p>
    <w:p w14:paraId="2AE0B6CC" w14:textId="77777777" w:rsidR="00495CF1" w:rsidRPr="005F48A7" w:rsidRDefault="00495CF1" w:rsidP="005F48A7">
      <w:pPr>
        <w:pStyle w:val="Paraststmeklis"/>
        <w:numPr>
          <w:ilvl w:val="0"/>
          <w:numId w:val="32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1. pakāpes</w:t>
      </w:r>
    </w:p>
    <w:p w14:paraId="09D186A8" w14:textId="77777777" w:rsidR="00495CF1" w:rsidRPr="005F48A7" w:rsidRDefault="00495CF1" w:rsidP="005F48A7">
      <w:pPr>
        <w:pStyle w:val="Paraststmeklis"/>
        <w:numPr>
          <w:ilvl w:val="0"/>
          <w:numId w:val="32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2. A pakāpes</w:t>
      </w:r>
    </w:p>
    <w:p w14:paraId="462786A4" w14:textId="77777777" w:rsidR="00495CF1" w:rsidRPr="005F48A7" w:rsidRDefault="00495CF1" w:rsidP="005F48A7">
      <w:pPr>
        <w:pStyle w:val="Paraststmeklis"/>
        <w:numPr>
          <w:ilvl w:val="0"/>
          <w:numId w:val="32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2. B pakāpes</w:t>
      </w:r>
    </w:p>
    <w:p w14:paraId="7565107A" w14:textId="77777777" w:rsidR="00495CF1" w:rsidRPr="005F48A7" w:rsidRDefault="00495CF1" w:rsidP="005F48A7">
      <w:pPr>
        <w:pStyle w:val="Paraststmeklis"/>
        <w:numPr>
          <w:ilvl w:val="0"/>
          <w:numId w:val="32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3. pakāpes</w:t>
      </w:r>
    </w:p>
    <w:p w14:paraId="4135FC6D" w14:textId="77777777" w:rsidR="00495CF1" w:rsidRPr="005F48A7" w:rsidRDefault="00495CF1" w:rsidP="005F48A7">
      <w:pPr>
        <w:pStyle w:val="Paraststmeklis"/>
        <w:numPr>
          <w:ilvl w:val="0"/>
          <w:numId w:val="32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4. pakāpes</w:t>
      </w:r>
    </w:p>
    <w:p w14:paraId="4F21AED9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  <w:shd w:val="clear" w:color="auto" w:fill="FFFFFF"/>
        </w:rPr>
        <w:t>Courtney</w:t>
      </w:r>
      <w:proofErr w:type="spellEnd"/>
      <w:r w:rsidRPr="005F48A7">
        <w:rPr>
          <w:i/>
          <w:shd w:val="clear" w:color="auto" w:fill="FFFFFF"/>
        </w:rPr>
        <w:t xml:space="preserve"> M. </w:t>
      </w:r>
      <w:proofErr w:type="spellStart"/>
      <w:r w:rsidRPr="005F48A7">
        <w:rPr>
          <w:i/>
          <w:shd w:val="clear" w:color="auto" w:fill="FFFFFF"/>
        </w:rPr>
        <w:t>Townsend</w:t>
      </w:r>
      <w:proofErr w:type="spellEnd"/>
      <w:r w:rsidRPr="005F48A7">
        <w:rPr>
          <w:i/>
          <w:shd w:val="clear" w:color="auto" w:fill="FFFFFF"/>
        </w:rPr>
        <w:t xml:space="preserve"> JR., R. Daniel </w:t>
      </w:r>
      <w:proofErr w:type="spellStart"/>
      <w:r w:rsidRPr="005F48A7">
        <w:rPr>
          <w:i/>
          <w:shd w:val="clear" w:color="auto" w:fill="FFFFFF"/>
        </w:rPr>
        <w:t>Beauchamp</w:t>
      </w:r>
      <w:proofErr w:type="spellEnd"/>
      <w:r w:rsidRPr="005F48A7">
        <w:rPr>
          <w:i/>
          <w:shd w:val="clear" w:color="auto" w:fill="FFFFFF"/>
        </w:rPr>
        <w:t xml:space="preserve">, B. Mark Evers, </w:t>
      </w:r>
      <w:proofErr w:type="spellStart"/>
      <w:r w:rsidRPr="005F48A7">
        <w:rPr>
          <w:i/>
          <w:shd w:val="clear" w:color="auto" w:fill="FFFFFF"/>
        </w:rPr>
        <w:t>Kenneth</w:t>
      </w:r>
      <w:proofErr w:type="spellEnd"/>
      <w:r w:rsidRPr="005F48A7">
        <w:rPr>
          <w:i/>
          <w:shd w:val="clear" w:color="auto" w:fill="FFFFFF"/>
        </w:rPr>
        <w:t xml:space="preserve"> L. </w:t>
      </w:r>
      <w:proofErr w:type="spellStart"/>
      <w:r w:rsidRPr="005F48A7">
        <w:rPr>
          <w:i/>
          <w:shd w:val="clear" w:color="auto" w:fill="FFFFFF"/>
        </w:rPr>
        <w:t>Mattox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Sabiston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Textbook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Surgery</w:t>
      </w:r>
      <w:proofErr w:type="spellEnd"/>
      <w:r w:rsidRPr="005F48A7">
        <w:rPr>
          <w:i/>
          <w:shd w:val="clear" w:color="auto" w:fill="FFFFFF"/>
        </w:rPr>
        <w:t xml:space="preserve">, 2017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5A3D9F16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090CEA2F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262. Kuras pakāpes apdegumam raksturīgs šāds apraksts – sāpes un </w:t>
      </w:r>
      <w:proofErr w:type="spellStart"/>
      <w:r w:rsidRPr="005F48A7">
        <w:rPr>
          <w:b/>
          <w:shd w:val="clear" w:color="auto" w:fill="FFFFFF"/>
        </w:rPr>
        <w:t>eritēma</w:t>
      </w:r>
      <w:proofErr w:type="spellEnd"/>
      <w:r w:rsidRPr="005F48A7">
        <w:rPr>
          <w:b/>
          <w:shd w:val="clear" w:color="auto" w:fill="FFFFFF"/>
        </w:rPr>
        <w:t xml:space="preserve"> lokāli apdeguma vietā, piespiežot </w:t>
      </w:r>
      <w:proofErr w:type="spellStart"/>
      <w:r w:rsidRPr="005F48A7">
        <w:rPr>
          <w:b/>
          <w:shd w:val="clear" w:color="auto" w:fill="FFFFFF"/>
        </w:rPr>
        <w:t>eritēma</w:t>
      </w:r>
      <w:proofErr w:type="spellEnd"/>
      <w:r w:rsidRPr="005F48A7">
        <w:rPr>
          <w:b/>
          <w:shd w:val="clear" w:color="auto" w:fill="FFFFFF"/>
        </w:rPr>
        <w:t xml:space="preserve"> bālē, bieži veidojas </w:t>
      </w:r>
      <w:proofErr w:type="spellStart"/>
      <w:r w:rsidRPr="005F48A7">
        <w:rPr>
          <w:b/>
          <w:shd w:val="clear" w:color="auto" w:fill="FFFFFF"/>
        </w:rPr>
        <w:t>vezīkulas</w:t>
      </w:r>
      <w:proofErr w:type="spellEnd"/>
      <w:r w:rsidRPr="005F48A7">
        <w:rPr>
          <w:b/>
          <w:shd w:val="clear" w:color="auto" w:fill="FFFFFF"/>
        </w:rPr>
        <w:t xml:space="preserve"> un bullas:</w:t>
      </w:r>
    </w:p>
    <w:p w14:paraId="4F80C2B9" w14:textId="77777777" w:rsidR="00495CF1" w:rsidRPr="005F48A7" w:rsidRDefault="00495CF1" w:rsidP="005F48A7">
      <w:pPr>
        <w:pStyle w:val="Paraststmeklis"/>
        <w:numPr>
          <w:ilvl w:val="0"/>
          <w:numId w:val="32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1. pakāpes</w:t>
      </w:r>
    </w:p>
    <w:p w14:paraId="19BB0F26" w14:textId="77777777" w:rsidR="00495CF1" w:rsidRPr="005F48A7" w:rsidRDefault="00495CF1" w:rsidP="005F48A7">
      <w:pPr>
        <w:pStyle w:val="Paraststmeklis"/>
        <w:numPr>
          <w:ilvl w:val="0"/>
          <w:numId w:val="32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2. A pakāpes</w:t>
      </w:r>
    </w:p>
    <w:p w14:paraId="3840D369" w14:textId="77777777" w:rsidR="00495CF1" w:rsidRPr="005F48A7" w:rsidRDefault="00495CF1" w:rsidP="005F48A7">
      <w:pPr>
        <w:pStyle w:val="Paraststmeklis"/>
        <w:numPr>
          <w:ilvl w:val="0"/>
          <w:numId w:val="32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2. B pakāpes</w:t>
      </w:r>
    </w:p>
    <w:p w14:paraId="29FB3C3C" w14:textId="77777777" w:rsidR="00495CF1" w:rsidRPr="005F48A7" w:rsidRDefault="00495CF1" w:rsidP="005F48A7">
      <w:pPr>
        <w:pStyle w:val="Paraststmeklis"/>
        <w:numPr>
          <w:ilvl w:val="0"/>
          <w:numId w:val="32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3. pakāpes</w:t>
      </w:r>
    </w:p>
    <w:p w14:paraId="2642A284" w14:textId="77777777" w:rsidR="00495CF1" w:rsidRPr="005F48A7" w:rsidRDefault="00495CF1" w:rsidP="005F48A7">
      <w:pPr>
        <w:pStyle w:val="Paraststmeklis"/>
        <w:numPr>
          <w:ilvl w:val="0"/>
          <w:numId w:val="32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4. pakāpes</w:t>
      </w:r>
    </w:p>
    <w:p w14:paraId="656157D3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  <w:shd w:val="clear" w:color="auto" w:fill="FFFFFF"/>
        </w:rPr>
        <w:t>Courtney</w:t>
      </w:r>
      <w:proofErr w:type="spellEnd"/>
      <w:r w:rsidRPr="005F48A7">
        <w:rPr>
          <w:i/>
          <w:shd w:val="clear" w:color="auto" w:fill="FFFFFF"/>
        </w:rPr>
        <w:t xml:space="preserve"> M. </w:t>
      </w:r>
      <w:proofErr w:type="spellStart"/>
      <w:r w:rsidRPr="005F48A7">
        <w:rPr>
          <w:i/>
          <w:shd w:val="clear" w:color="auto" w:fill="FFFFFF"/>
        </w:rPr>
        <w:t>Townsend</w:t>
      </w:r>
      <w:proofErr w:type="spellEnd"/>
      <w:r w:rsidRPr="005F48A7">
        <w:rPr>
          <w:i/>
          <w:shd w:val="clear" w:color="auto" w:fill="FFFFFF"/>
        </w:rPr>
        <w:t xml:space="preserve"> JR., R. Daniel </w:t>
      </w:r>
      <w:proofErr w:type="spellStart"/>
      <w:r w:rsidRPr="005F48A7">
        <w:rPr>
          <w:i/>
          <w:shd w:val="clear" w:color="auto" w:fill="FFFFFF"/>
        </w:rPr>
        <w:t>Beauchamp</w:t>
      </w:r>
      <w:proofErr w:type="spellEnd"/>
      <w:r w:rsidRPr="005F48A7">
        <w:rPr>
          <w:i/>
          <w:shd w:val="clear" w:color="auto" w:fill="FFFFFF"/>
        </w:rPr>
        <w:t xml:space="preserve">, B. Mark Evers, </w:t>
      </w:r>
      <w:proofErr w:type="spellStart"/>
      <w:r w:rsidRPr="005F48A7">
        <w:rPr>
          <w:i/>
          <w:shd w:val="clear" w:color="auto" w:fill="FFFFFF"/>
        </w:rPr>
        <w:t>Kenneth</w:t>
      </w:r>
      <w:proofErr w:type="spellEnd"/>
      <w:r w:rsidRPr="005F48A7">
        <w:rPr>
          <w:i/>
          <w:shd w:val="clear" w:color="auto" w:fill="FFFFFF"/>
        </w:rPr>
        <w:t xml:space="preserve"> L. </w:t>
      </w:r>
      <w:proofErr w:type="spellStart"/>
      <w:r w:rsidRPr="005F48A7">
        <w:rPr>
          <w:i/>
          <w:shd w:val="clear" w:color="auto" w:fill="FFFFFF"/>
        </w:rPr>
        <w:t>Mattox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Sabiston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Textbook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Surgery</w:t>
      </w:r>
      <w:proofErr w:type="spellEnd"/>
      <w:r w:rsidRPr="005F48A7">
        <w:rPr>
          <w:i/>
          <w:shd w:val="clear" w:color="auto" w:fill="FFFFFF"/>
        </w:rPr>
        <w:t xml:space="preserve">, 2017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62732A7E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773212BD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263. Kuras pakāpes apdegumam raksturīgs šāds apraksts – lokāli apdeguma vietā </w:t>
      </w:r>
      <w:proofErr w:type="spellStart"/>
      <w:r w:rsidRPr="005F48A7">
        <w:rPr>
          <w:b/>
          <w:shd w:val="clear" w:color="auto" w:fill="FFFFFF"/>
        </w:rPr>
        <w:t>eritēma</w:t>
      </w:r>
      <w:proofErr w:type="spellEnd"/>
      <w:r w:rsidRPr="005F48A7">
        <w:rPr>
          <w:b/>
          <w:shd w:val="clear" w:color="auto" w:fill="FFFFFF"/>
        </w:rPr>
        <w:t xml:space="preserve"> nav izteikta, plankumaina, saglabājas sāpes uz dūrienu, piespiežot </w:t>
      </w:r>
      <w:proofErr w:type="spellStart"/>
      <w:r w:rsidRPr="005F48A7">
        <w:rPr>
          <w:b/>
          <w:shd w:val="clear" w:color="auto" w:fill="FFFFFF"/>
        </w:rPr>
        <w:t>eritēma</w:t>
      </w:r>
      <w:proofErr w:type="spellEnd"/>
      <w:r w:rsidRPr="005F48A7">
        <w:rPr>
          <w:b/>
          <w:shd w:val="clear" w:color="auto" w:fill="FFFFFF"/>
        </w:rPr>
        <w:t xml:space="preserve"> nebālē:</w:t>
      </w:r>
    </w:p>
    <w:p w14:paraId="5705DD3C" w14:textId="77777777" w:rsidR="00495CF1" w:rsidRPr="005F48A7" w:rsidRDefault="00495CF1" w:rsidP="005F48A7">
      <w:pPr>
        <w:pStyle w:val="Paraststmeklis"/>
        <w:numPr>
          <w:ilvl w:val="0"/>
          <w:numId w:val="32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1. pakāpes</w:t>
      </w:r>
    </w:p>
    <w:p w14:paraId="17053B50" w14:textId="77777777" w:rsidR="00495CF1" w:rsidRPr="005F48A7" w:rsidRDefault="00495CF1" w:rsidP="005F48A7">
      <w:pPr>
        <w:pStyle w:val="Paraststmeklis"/>
        <w:numPr>
          <w:ilvl w:val="0"/>
          <w:numId w:val="32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2. A pakāpes</w:t>
      </w:r>
    </w:p>
    <w:p w14:paraId="3EC130D9" w14:textId="77777777" w:rsidR="00495CF1" w:rsidRPr="005F48A7" w:rsidRDefault="00495CF1" w:rsidP="005F48A7">
      <w:pPr>
        <w:pStyle w:val="Paraststmeklis"/>
        <w:numPr>
          <w:ilvl w:val="0"/>
          <w:numId w:val="32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2. B pakāpes</w:t>
      </w:r>
    </w:p>
    <w:p w14:paraId="147BC4EF" w14:textId="77777777" w:rsidR="00495CF1" w:rsidRPr="005F48A7" w:rsidRDefault="00495CF1" w:rsidP="005F48A7">
      <w:pPr>
        <w:pStyle w:val="Paraststmeklis"/>
        <w:numPr>
          <w:ilvl w:val="0"/>
          <w:numId w:val="32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3. pakāpes</w:t>
      </w:r>
    </w:p>
    <w:p w14:paraId="6B3EBEF7" w14:textId="77777777" w:rsidR="00495CF1" w:rsidRPr="005F48A7" w:rsidRDefault="00495CF1" w:rsidP="005F48A7">
      <w:pPr>
        <w:pStyle w:val="Paraststmeklis"/>
        <w:numPr>
          <w:ilvl w:val="0"/>
          <w:numId w:val="32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4. pakāpes</w:t>
      </w:r>
    </w:p>
    <w:p w14:paraId="61310822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  <w:shd w:val="clear" w:color="auto" w:fill="FFFFFF"/>
        </w:rPr>
        <w:t>Courtney</w:t>
      </w:r>
      <w:proofErr w:type="spellEnd"/>
      <w:r w:rsidRPr="005F48A7">
        <w:rPr>
          <w:i/>
          <w:shd w:val="clear" w:color="auto" w:fill="FFFFFF"/>
        </w:rPr>
        <w:t xml:space="preserve"> M. </w:t>
      </w:r>
      <w:proofErr w:type="spellStart"/>
      <w:r w:rsidRPr="005F48A7">
        <w:rPr>
          <w:i/>
          <w:shd w:val="clear" w:color="auto" w:fill="FFFFFF"/>
        </w:rPr>
        <w:t>Townsend</w:t>
      </w:r>
      <w:proofErr w:type="spellEnd"/>
      <w:r w:rsidRPr="005F48A7">
        <w:rPr>
          <w:i/>
          <w:shd w:val="clear" w:color="auto" w:fill="FFFFFF"/>
        </w:rPr>
        <w:t xml:space="preserve"> JR., R. Daniel </w:t>
      </w:r>
      <w:proofErr w:type="spellStart"/>
      <w:r w:rsidRPr="005F48A7">
        <w:rPr>
          <w:i/>
          <w:shd w:val="clear" w:color="auto" w:fill="FFFFFF"/>
        </w:rPr>
        <w:t>Beauchamp</w:t>
      </w:r>
      <w:proofErr w:type="spellEnd"/>
      <w:r w:rsidRPr="005F48A7">
        <w:rPr>
          <w:i/>
          <w:shd w:val="clear" w:color="auto" w:fill="FFFFFF"/>
        </w:rPr>
        <w:t xml:space="preserve">, B. Mark Evers, </w:t>
      </w:r>
      <w:proofErr w:type="spellStart"/>
      <w:r w:rsidRPr="005F48A7">
        <w:rPr>
          <w:i/>
          <w:shd w:val="clear" w:color="auto" w:fill="FFFFFF"/>
        </w:rPr>
        <w:t>Kenneth</w:t>
      </w:r>
      <w:proofErr w:type="spellEnd"/>
      <w:r w:rsidRPr="005F48A7">
        <w:rPr>
          <w:i/>
          <w:shd w:val="clear" w:color="auto" w:fill="FFFFFF"/>
        </w:rPr>
        <w:t xml:space="preserve"> L. </w:t>
      </w:r>
      <w:proofErr w:type="spellStart"/>
      <w:r w:rsidRPr="005F48A7">
        <w:rPr>
          <w:i/>
          <w:shd w:val="clear" w:color="auto" w:fill="FFFFFF"/>
        </w:rPr>
        <w:t>Mattox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Sabiston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Textbook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Surgery</w:t>
      </w:r>
      <w:proofErr w:type="spellEnd"/>
      <w:r w:rsidRPr="005F48A7">
        <w:rPr>
          <w:i/>
          <w:shd w:val="clear" w:color="auto" w:fill="FFFFFF"/>
        </w:rPr>
        <w:t xml:space="preserve">, 2017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3111EAAD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1764BF06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264. Kuras pakāpes apdegumam raksturīgs šāds apraksts – lokāli apdeguma vietā veidojas blīva krevele, kas var būt melna, balta, tumši sarkana, krevele nav sāpīga:</w:t>
      </w:r>
    </w:p>
    <w:p w14:paraId="0F010A4C" w14:textId="77777777" w:rsidR="00495CF1" w:rsidRPr="005F48A7" w:rsidRDefault="00495CF1" w:rsidP="005F48A7">
      <w:pPr>
        <w:pStyle w:val="Paraststmeklis"/>
        <w:numPr>
          <w:ilvl w:val="0"/>
          <w:numId w:val="328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1. pakāpes</w:t>
      </w:r>
    </w:p>
    <w:p w14:paraId="35F4B32B" w14:textId="77777777" w:rsidR="00495CF1" w:rsidRPr="005F48A7" w:rsidRDefault="00495CF1" w:rsidP="005F48A7">
      <w:pPr>
        <w:pStyle w:val="Paraststmeklis"/>
        <w:numPr>
          <w:ilvl w:val="0"/>
          <w:numId w:val="328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2. A pakāpes</w:t>
      </w:r>
    </w:p>
    <w:p w14:paraId="078A3CE2" w14:textId="77777777" w:rsidR="00495CF1" w:rsidRPr="005F48A7" w:rsidRDefault="00495CF1" w:rsidP="005F48A7">
      <w:pPr>
        <w:pStyle w:val="Paraststmeklis"/>
        <w:numPr>
          <w:ilvl w:val="0"/>
          <w:numId w:val="328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2. B pakāpes</w:t>
      </w:r>
    </w:p>
    <w:p w14:paraId="5D4E6FC9" w14:textId="77777777" w:rsidR="00495CF1" w:rsidRPr="005F48A7" w:rsidRDefault="00495CF1" w:rsidP="005F48A7">
      <w:pPr>
        <w:pStyle w:val="Paraststmeklis"/>
        <w:numPr>
          <w:ilvl w:val="0"/>
          <w:numId w:val="328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3. pakāpes</w:t>
      </w:r>
    </w:p>
    <w:p w14:paraId="25234903" w14:textId="77777777" w:rsidR="00495CF1" w:rsidRPr="005F48A7" w:rsidRDefault="00495CF1" w:rsidP="005F48A7">
      <w:pPr>
        <w:pStyle w:val="Paraststmeklis"/>
        <w:numPr>
          <w:ilvl w:val="0"/>
          <w:numId w:val="328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4. pakāpes</w:t>
      </w:r>
    </w:p>
    <w:p w14:paraId="55B4CD82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  <w:shd w:val="clear" w:color="auto" w:fill="FFFFFF"/>
        </w:rPr>
        <w:t>Courtney</w:t>
      </w:r>
      <w:proofErr w:type="spellEnd"/>
      <w:r w:rsidRPr="005F48A7">
        <w:rPr>
          <w:i/>
          <w:shd w:val="clear" w:color="auto" w:fill="FFFFFF"/>
        </w:rPr>
        <w:t xml:space="preserve"> M. </w:t>
      </w:r>
      <w:proofErr w:type="spellStart"/>
      <w:r w:rsidRPr="005F48A7">
        <w:rPr>
          <w:i/>
          <w:shd w:val="clear" w:color="auto" w:fill="FFFFFF"/>
        </w:rPr>
        <w:t>Townsend</w:t>
      </w:r>
      <w:proofErr w:type="spellEnd"/>
      <w:r w:rsidRPr="005F48A7">
        <w:rPr>
          <w:i/>
          <w:shd w:val="clear" w:color="auto" w:fill="FFFFFF"/>
        </w:rPr>
        <w:t xml:space="preserve"> JR., R. Daniel </w:t>
      </w:r>
      <w:proofErr w:type="spellStart"/>
      <w:r w:rsidRPr="005F48A7">
        <w:rPr>
          <w:i/>
          <w:shd w:val="clear" w:color="auto" w:fill="FFFFFF"/>
        </w:rPr>
        <w:t>Beauchamp</w:t>
      </w:r>
      <w:proofErr w:type="spellEnd"/>
      <w:r w:rsidRPr="005F48A7">
        <w:rPr>
          <w:i/>
          <w:shd w:val="clear" w:color="auto" w:fill="FFFFFF"/>
        </w:rPr>
        <w:t xml:space="preserve">, B. Mark Evers, </w:t>
      </w:r>
      <w:proofErr w:type="spellStart"/>
      <w:r w:rsidRPr="005F48A7">
        <w:rPr>
          <w:i/>
          <w:shd w:val="clear" w:color="auto" w:fill="FFFFFF"/>
        </w:rPr>
        <w:t>Kenneth</w:t>
      </w:r>
      <w:proofErr w:type="spellEnd"/>
      <w:r w:rsidRPr="005F48A7">
        <w:rPr>
          <w:i/>
          <w:shd w:val="clear" w:color="auto" w:fill="FFFFFF"/>
        </w:rPr>
        <w:t xml:space="preserve"> L. </w:t>
      </w:r>
      <w:proofErr w:type="spellStart"/>
      <w:r w:rsidRPr="005F48A7">
        <w:rPr>
          <w:i/>
          <w:shd w:val="clear" w:color="auto" w:fill="FFFFFF"/>
        </w:rPr>
        <w:t>Mattox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Sabiston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Textbook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Surgery</w:t>
      </w:r>
      <w:proofErr w:type="spellEnd"/>
      <w:r w:rsidRPr="005F48A7">
        <w:rPr>
          <w:i/>
          <w:shd w:val="clear" w:color="auto" w:fill="FFFFFF"/>
        </w:rPr>
        <w:t xml:space="preserve">, 2017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7C21AF30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</w:p>
    <w:p w14:paraId="334AC949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265. Kuras pakāpes apdegumam raksturīgs šāds apraksts – lokāli apdeguma vietā ir pilns epidermas, dermas un zemādas bojājums, ar dziļāko struktūru (muskuļu, kaulu u.c.) bojājumu:</w:t>
      </w:r>
    </w:p>
    <w:p w14:paraId="5718D14E" w14:textId="77777777" w:rsidR="00495CF1" w:rsidRPr="005F48A7" w:rsidRDefault="00495CF1" w:rsidP="005F48A7">
      <w:pPr>
        <w:pStyle w:val="Paraststmeklis"/>
        <w:numPr>
          <w:ilvl w:val="0"/>
          <w:numId w:val="32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1. pakāpes</w:t>
      </w:r>
    </w:p>
    <w:p w14:paraId="6E228ABB" w14:textId="77777777" w:rsidR="00495CF1" w:rsidRPr="005F48A7" w:rsidRDefault="00495CF1" w:rsidP="005F48A7">
      <w:pPr>
        <w:pStyle w:val="Paraststmeklis"/>
        <w:numPr>
          <w:ilvl w:val="0"/>
          <w:numId w:val="32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2. A pakāpes</w:t>
      </w:r>
    </w:p>
    <w:p w14:paraId="3E310944" w14:textId="77777777" w:rsidR="00495CF1" w:rsidRPr="005F48A7" w:rsidRDefault="00495CF1" w:rsidP="005F48A7">
      <w:pPr>
        <w:pStyle w:val="Paraststmeklis"/>
        <w:numPr>
          <w:ilvl w:val="0"/>
          <w:numId w:val="32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2. B pakāpes</w:t>
      </w:r>
    </w:p>
    <w:p w14:paraId="7A3D4DBE" w14:textId="77777777" w:rsidR="00495CF1" w:rsidRPr="005F48A7" w:rsidRDefault="00495CF1" w:rsidP="005F48A7">
      <w:pPr>
        <w:pStyle w:val="Paraststmeklis"/>
        <w:numPr>
          <w:ilvl w:val="0"/>
          <w:numId w:val="32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3. pakāpes</w:t>
      </w:r>
    </w:p>
    <w:p w14:paraId="1CDC5C46" w14:textId="77777777" w:rsidR="00495CF1" w:rsidRPr="005F48A7" w:rsidRDefault="00495CF1" w:rsidP="005F48A7">
      <w:pPr>
        <w:pStyle w:val="Paraststmeklis"/>
        <w:numPr>
          <w:ilvl w:val="0"/>
          <w:numId w:val="32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4. pakāpes</w:t>
      </w:r>
    </w:p>
    <w:p w14:paraId="63F39C30" w14:textId="6D38DF38" w:rsidR="00495CF1" w:rsidRPr="009C67BD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  <w:shd w:val="clear" w:color="auto" w:fill="FFFFFF"/>
        </w:rPr>
        <w:t>Courtney</w:t>
      </w:r>
      <w:proofErr w:type="spellEnd"/>
      <w:r w:rsidRPr="005F48A7">
        <w:rPr>
          <w:i/>
          <w:shd w:val="clear" w:color="auto" w:fill="FFFFFF"/>
        </w:rPr>
        <w:t xml:space="preserve"> M. </w:t>
      </w:r>
      <w:proofErr w:type="spellStart"/>
      <w:r w:rsidRPr="005F48A7">
        <w:rPr>
          <w:i/>
          <w:shd w:val="clear" w:color="auto" w:fill="FFFFFF"/>
        </w:rPr>
        <w:t>Townsend</w:t>
      </w:r>
      <w:proofErr w:type="spellEnd"/>
      <w:r w:rsidRPr="005F48A7">
        <w:rPr>
          <w:i/>
          <w:shd w:val="clear" w:color="auto" w:fill="FFFFFF"/>
        </w:rPr>
        <w:t xml:space="preserve"> JR., R. Daniel </w:t>
      </w:r>
      <w:proofErr w:type="spellStart"/>
      <w:r w:rsidRPr="005F48A7">
        <w:rPr>
          <w:i/>
          <w:shd w:val="clear" w:color="auto" w:fill="FFFFFF"/>
        </w:rPr>
        <w:t>Beauchamp</w:t>
      </w:r>
      <w:proofErr w:type="spellEnd"/>
      <w:r w:rsidRPr="005F48A7">
        <w:rPr>
          <w:i/>
          <w:shd w:val="clear" w:color="auto" w:fill="FFFFFF"/>
        </w:rPr>
        <w:t xml:space="preserve">, B. Mark Evers, </w:t>
      </w:r>
      <w:proofErr w:type="spellStart"/>
      <w:r w:rsidRPr="005F48A7">
        <w:rPr>
          <w:i/>
          <w:shd w:val="clear" w:color="auto" w:fill="FFFFFF"/>
        </w:rPr>
        <w:t>Kenneth</w:t>
      </w:r>
      <w:proofErr w:type="spellEnd"/>
      <w:r w:rsidRPr="005F48A7">
        <w:rPr>
          <w:i/>
          <w:shd w:val="clear" w:color="auto" w:fill="FFFFFF"/>
        </w:rPr>
        <w:t xml:space="preserve"> L. </w:t>
      </w:r>
      <w:proofErr w:type="spellStart"/>
      <w:r w:rsidRPr="005F48A7">
        <w:rPr>
          <w:i/>
          <w:shd w:val="clear" w:color="auto" w:fill="FFFFFF"/>
        </w:rPr>
        <w:t>Mattox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Sabiston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Textbook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Surgery</w:t>
      </w:r>
      <w:proofErr w:type="spellEnd"/>
      <w:r w:rsidRPr="005F48A7">
        <w:rPr>
          <w:i/>
          <w:shd w:val="clear" w:color="auto" w:fill="FFFFFF"/>
        </w:rPr>
        <w:t xml:space="preserve">, 2017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</w:t>
      </w:r>
    </w:p>
    <w:p w14:paraId="27050757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lastRenderedPageBreak/>
        <w:t>266. 1. pakāpes apdeguma gadījumā tiek skartas šādas struktūras:</w:t>
      </w:r>
    </w:p>
    <w:p w14:paraId="06F767DB" w14:textId="77777777" w:rsidR="00495CF1" w:rsidRPr="005F48A7" w:rsidRDefault="00495CF1" w:rsidP="005F48A7">
      <w:pPr>
        <w:pStyle w:val="Paraststmeklis"/>
        <w:numPr>
          <w:ilvl w:val="0"/>
          <w:numId w:val="330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Epiderma</w:t>
      </w:r>
    </w:p>
    <w:p w14:paraId="5C57E877" w14:textId="77777777" w:rsidR="00495CF1" w:rsidRPr="005F48A7" w:rsidRDefault="00495CF1" w:rsidP="005F48A7">
      <w:pPr>
        <w:pStyle w:val="Paraststmeklis"/>
        <w:numPr>
          <w:ilvl w:val="0"/>
          <w:numId w:val="330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Dermas virsējie slāņi</w:t>
      </w:r>
    </w:p>
    <w:p w14:paraId="337E0801" w14:textId="77777777" w:rsidR="00495CF1" w:rsidRPr="005F48A7" w:rsidRDefault="00495CF1" w:rsidP="005F48A7">
      <w:pPr>
        <w:pStyle w:val="Paraststmeklis"/>
        <w:numPr>
          <w:ilvl w:val="0"/>
          <w:numId w:val="330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Dermas dziļākie slāņi</w:t>
      </w:r>
    </w:p>
    <w:p w14:paraId="0505E1FD" w14:textId="77777777" w:rsidR="00495CF1" w:rsidRPr="005F48A7" w:rsidRDefault="00495CF1" w:rsidP="005F48A7">
      <w:pPr>
        <w:pStyle w:val="Paraststmeklis"/>
        <w:numPr>
          <w:ilvl w:val="0"/>
          <w:numId w:val="330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Zemādas taukaudi</w:t>
      </w:r>
    </w:p>
    <w:p w14:paraId="4DBB4F4C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25DDECC7" w14:textId="77777777" w:rsidR="00495CF1" w:rsidRPr="005F48A7" w:rsidRDefault="00495CF1" w:rsidP="005F48A7">
      <w:pPr>
        <w:pStyle w:val="Paraststmeklis"/>
        <w:numPr>
          <w:ilvl w:val="0"/>
          <w:numId w:val="33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</w:t>
      </w:r>
      <w:r w:rsidRPr="005F48A7">
        <w:rPr>
          <w:b/>
          <w:shd w:val="clear" w:color="auto" w:fill="FFFFFF"/>
        </w:rPr>
        <w:t xml:space="preserve">  </w:t>
      </w:r>
      <w:r w:rsidRPr="005F48A7">
        <w:rPr>
          <w:shd w:val="clear" w:color="auto" w:fill="FFFFFF"/>
        </w:rPr>
        <w:t xml:space="preserve">    B. 1, 2      C. 1, 2, 3        D. Visi minētie</w:t>
      </w:r>
    </w:p>
    <w:p w14:paraId="4DD163C9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  <w:shd w:val="clear" w:color="auto" w:fill="FFFFFF"/>
        </w:rPr>
        <w:t>Courtney</w:t>
      </w:r>
      <w:proofErr w:type="spellEnd"/>
      <w:r w:rsidRPr="005F48A7">
        <w:rPr>
          <w:i/>
          <w:shd w:val="clear" w:color="auto" w:fill="FFFFFF"/>
        </w:rPr>
        <w:t xml:space="preserve"> M. </w:t>
      </w:r>
      <w:proofErr w:type="spellStart"/>
      <w:r w:rsidRPr="005F48A7">
        <w:rPr>
          <w:i/>
          <w:shd w:val="clear" w:color="auto" w:fill="FFFFFF"/>
        </w:rPr>
        <w:t>Townsend</w:t>
      </w:r>
      <w:proofErr w:type="spellEnd"/>
      <w:r w:rsidRPr="005F48A7">
        <w:rPr>
          <w:i/>
          <w:shd w:val="clear" w:color="auto" w:fill="FFFFFF"/>
        </w:rPr>
        <w:t xml:space="preserve"> JR., R. Daniel </w:t>
      </w:r>
      <w:proofErr w:type="spellStart"/>
      <w:r w:rsidRPr="005F48A7">
        <w:rPr>
          <w:i/>
          <w:shd w:val="clear" w:color="auto" w:fill="FFFFFF"/>
        </w:rPr>
        <w:t>Beauchamp</w:t>
      </w:r>
      <w:proofErr w:type="spellEnd"/>
      <w:r w:rsidRPr="005F48A7">
        <w:rPr>
          <w:i/>
          <w:shd w:val="clear" w:color="auto" w:fill="FFFFFF"/>
        </w:rPr>
        <w:t xml:space="preserve">, B. Mark Evers, </w:t>
      </w:r>
      <w:proofErr w:type="spellStart"/>
      <w:r w:rsidRPr="005F48A7">
        <w:rPr>
          <w:i/>
          <w:shd w:val="clear" w:color="auto" w:fill="FFFFFF"/>
        </w:rPr>
        <w:t>Kenneth</w:t>
      </w:r>
      <w:proofErr w:type="spellEnd"/>
      <w:r w:rsidRPr="005F48A7">
        <w:rPr>
          <w:i/>
          <w:shd w:val="clear" w:color="auto" w:fill="FFFFFF"/>
        </w:rPr>
        <w:t xml:space="preserve"> L. </w:t>
      </w:r>
      <w:proofErr w:type="spellStart"/>
      <w:r w:rsidRPr="005F48A7">
        <w:rPr>
          <w:i/>
          <w:shd w:val="clear" w:color="auto" w:fill="FFFFFF"/>
        </w:rPr>
        <w:t>Mattox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Sabiston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Textbook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Surgery</w:t>
      </w:r>
      <w:proofErr w:type="spellEnd"/>
      <w:r w:rsidRPr="005F48A7">
        <w:rPr>
          <w:i/>
          <w:shd w:val="clear" w:color="auto" w:fill="FFFFFF"/>
        </w:rPr>
        <w:t xml:space="preserve">, 2017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688A6BE9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</w:p>
    <w:p w14:paraId="215AA895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267. 2. A pakāpes apdeguma gadījumā tiek skartas šādas struktūras:</w:t>
      </w:r>
    </w:p>
    <w:p w14:paraId="2E0214ED" w14:textId="77777777" w:rsidR="00495CF1" w:rsidRPr="005F48A7" w:rsidRDefault="00495CF1" w:rsidP="005F48A7">
      <w:pPr>
        <w:pStyle w:val="Paraststmeklis"/>
        <w:numPr>
          <w:ilvl w:val="0"/>
          <w:numId w:val="33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Epiderma</w:t>
      </w:r>
    </w:p>
    <w:p w14:paraId="20E995CD" w14:textId="77777777" w:rsidR="00495CF1" w:rsidRPr="005F48A7" w:rsidRDefault="00495CF1" w:rsidP="005F48A7">
      <w:pPr>
        <w:pStyle w:val="Paraststmeklis"/>
        <w:numPr>
          <w:ilvl w:val="0"/>
          <w:numId w:val="33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Dermas virsējie slāņi</w:t>
      </w:r>
    </w:p>
    <w:p w14:paraId="3C249AD0" w14:textId="77777777" w:rsidR="00495CF1" w:rsidRPr="005F48A7" w:rsidRDefault="00495CF1" w:rsidP="005F48A7">
      <w:pPr>
        <w:pStyle w:val="Paraststmeklis"/>
        <w:numPr>
          <w:ilvl w:val="0"/>
          <w:numId w:val="33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Dermas dziļākie slāņi</w:t>
      </w:r>
    </w:p>
    <w:p w14:paraId="6353E006" w14:textId="77777777" w:rsidR="00495CF1" w:rsidRPr="005F48A7" w:rsidRDefault="00495CF1" w:rsidP="005F48A7">
      <w:pPr>
        <w:pStyle w:val="Paraststmeklis"/>
        <w:numPr>
          <w:ilvl w:val="0"/>
          <w:numId w:val="33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Zemādas taukaudi</w:t>
      </w:r>
    </w:p>
    <w:p w14:paraId="23C62471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0370C9DD" w14:textId="77777777" w:rsidR="00495CF1" w:rsidRPr="005F48A7" w:rsidRDefault="00495CF1" w:rsidP="005F48A7">
      <w:pPr>
        <w:pStyle w:val="Paraststmeklis"/>
        <w:numPr>
          <w:ilvl w:val="0"/>
          <w:numId w:val="33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       B. 1, 2      C. 1, 2, 3        D. Visi minētie</w:t>
      </w:r>
    </w:p>
    <w:p w14:paraId="18FCC95A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  <w:shd w:val="clear" w:color="auto" w:fill="FFFFFF"/>
        </w:rPr>
        <w:t>Courtney</w:t>
      </w:r>
      <w:proofErr w:type="spellEnd"/>
      <w:r w:rsidRPr="005F48A7">
        <w:rPr>
          <w:i/>
          <w:shd w:val="clear" w:color="auto" w:fill="FFFFFF"/>
        </w:rPr>
        <w:t xml:space="preserve"> M. </w:t>
      </w:r>
      <w:proofErr w:type="spellStart"/>
      <w:r w:rsidRPr="005F48A7">
        <w:rPr>
          <w:i/>
          <w:shd w:val="clear" w:color="auto" w:fill="FFFFFF"/>
        </w:rPr>
        <w:t>Townsend</w:t>
      </w:r>
      <w:proofErr w:type="spellEnd"/>
      <w:r w:rsidRPr="005F48A7">
        <w:rPr>
          <w:i/>
          <w:shd w:val="clear" w:color="auto" w:fill="FFFFFF"/>
        </w:rPr>
        <w:t xml:space="preserve"> JR., R. Daniel </w:t>
      </w:r>
      <w:proofErr w:type="spellStart"/>
      <w:r w:rsidRPr="005F48A7">
        <w:rPr>
          <w:i/>
          <w:shd w:val="clear" w:color="auto" w:fill="FFFFFF"/>
        </w:rPr>
        <w:t>Beauchamp</w:t>
      </w:r>
      <w:proofErr w:type="spellEnd"/>
      <w:r w:rsidRPr="005F48A7">
        <w:rPr>
          <w:i/>
          <w:shd w:val="clear" w:color="auto" w:fill="FFFFFF"/>
        </w:rPr>
        <w:t xml:space="preserve">, B. Mark Evers, </w:t>
      </w:r>
      <w:proofErr w:type="spellStart"/>
      <w:r w:rsidRPr="005F48A7">
        <w:rPr>
          <w:i/>
          <w:shd w:val="clear" w:color="auto" w:fill="FFFFFF"/>
        </w:rPr>
        <w:t>Kenneth</w:t>
      </w:r>
      <w:proofErr w:type="spellEnd"/>
      <w:r w:rsidRPr="005F48A7">
        <w:rPr>
          <w:i/>
          <w:shd w:val="clear" w:color="auto" w:fill="FFFFFF"/>
        </w:rPr>
        <w:t xml:space="preserve"> L. </w:t>
      </w:r>
      <w:proofErr w:type="spellStart"/>
      <w:r w:rsidRPr="005F48A7">
        <w:rPr>
          <w:i/>
          <w:shd w:val="clear" w:color="auto" w:fill="FFFFFF"/>
        </w:rPr>
        <w:t>Mattox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Sabiston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Textbook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Surgery</w:t>
      </w:r>
      <w:proofErr w:type="spellEnd"/>
      <w:r w:rsidRPr="005F48A7">
        <w:rPr>
          <w:i/>
          <w:shd w:val="clear" w:color="auto" w:fill="FFFFFF"/>
        </w:rPr>
        <w:t xml:space="preserve">, 2017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34C53FA9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</w:p>
    <w:p w14:paraId="0E28188E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268. 2. </w:t>
      </w:r>
      <w:proofErr w:type="spellStart"/>
      <w:r w:rsidRPr="005F48A7">
        <w:rPr>
          <w:b/>
          <w:shd w:val="clear" w:color="auto" w:fill="FFFFFF"/>
        </w:rPr>
        <w:t>Bpakāpes</w:t>
      </w:r>
      <w:proofErr w:type="spellEnd"/>
      <w:r w:rsidRPr="005F48A7">
        <w:rPr>
          <w:b/>
          <w:shd w:val="clear" w:color="auto" w:fill="FFFFFF"/>
        </w:rPr>
        <w:t xml:space="preserve"> apdeguma gadījumā tiek skartas šādas struktūras:</w:t>
      </w:r>
    </w:p>
    <w:p w14:paraId="3342B11D" w14:textId="77777777" w:rsidR="00495CF1" w:rsidRPr="005F48A7" w:rsidRDefault="00495CF1" w:rsidP="005F48A7">
      <w:pPr>
        <w:pStyle w:val="Paraststmeklis"/>
        <w:numPr>
          <w:ilvl w:val="0"/>
          <w:numId w:val="33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Epiderma</w:t>
      </w:r>
    </w:p>
    <w:p w14:paraId="209181D9" w14:textId="77777777" w:rsidR="00495CF1" w:rsidRPr="005F48A7" w:rsidRDefault="00495CF1" w:rsidP="005F48A7">
      <w:pPr>
        <w:pStyle w:val="Paraststmeklis"/>
        <w:numPr>
          <w:ilvl w:val="0"/>
          <w:numId w:val="33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Dermas virsējie slāņi</w:t>
      </w:r>
    </w:p>
    <w:p w14:paraId="092F3348" w14:textId="77777777" w:rsidR="00495CF1" w:rsidRPr="005F48A7" w:rsidRDefault="00495CF1" w:rsidP="005F48A7">
      <w:pPr>
        <w:pStyle w:val="Paraststmeklis"/>
        <w:numPr>
          <w:ilvl w:val="0"/>
          <w:numId w:val="33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Dermas dziļākie slāņi</w:t>
      </w:r>
    </w:p>
    <w:p w14:paraId="72CF15A3" w14:textId="77777777" w:rsidR="00495CF1" w:rsidRPr="005F48A7" w:rsidRDefault="00495CF1" w:rsidP="005F48A7">
      <w:pPr>
        <w:pStyle w:val="Paraststmeklis"/>
        <w:numPr>
          <w:ilvl w:val="0"/>
          <w:numId w:val="33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Zemādas taukaudi</w:t>
      </w:r>
    </w:p>
    <w:p w14:paraId="0D7E0F2B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3818AF53" w14:textId="77777777" w:rsidR="00495CF1" w:rsidRPr="005F48A7" w:rsidRDefault="00495CF1" w:rsidP="005F48A7">
      <w:pPr>
        <w:pStyle w:val="Paraststmeklis"/>
        <w:numPr>
          <w:ilvl w:val="0"/>
          <w:numId w:val="33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       B. 1, 2</w:t>
      </w:r>
      <w:r w:rsidRPr="005F48A7">
        <w:rPr>
          <w:b/>
          <w:shd w:val="clear" w:color="auto" w:fill="FFFFFF"/>
        </w:rPr>
        <w:t xml:space="preserve">      </w:t>
      </w:r>
      <w:r w:rsidRPr="005F48A7">
        <w:rPr>
          <w:shd w:val="clear" w:color="auto" w:fill="FFFFFF"/>
        </w:rPr>
        <w:t>C. 1, 2, 3        D. Visi minētie</w:t>
      </w:r>
    </w:p>
    <w:p w14:paraId="260AE0AA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  <w:shd w:val="clear" w:color="auto" w:fill="FFFFFF"/>
        </w:rPr>
        <w:t>Courtney</w:t>
      </w:r>
      <w:proofErr w:type="spellEnd"/>
      <w:r w:rsidRPr="005F48A7">
        <w:rPr>
          <w:i/>
          <w:shd w:val="clear" w:color="auto" w:fill="FFFFFF"/>
        </w:rPr>
        <w:t xml:space="preserve"> M. </w:t>
      </w:r>
      <w:proofErr w:type="spellStart"/>
      <w:r w:rsidRPr="005F48A7">
        <w:rPr>
          <w:i/>
          <w:shd w:val="clear" w:color="auto" w:fill="FFFFFF"/>
        </w:rPr>
        <w:t>Townsend</w:t>
      </w:r>
      <w:proofErr w:type="spellEnd"/>
      <w:r w:rsidRPr="005F48A7">
        <w:rPr>
          <w:i/>
          <w:shd w:val="clear" w:color="auto" w:fill="FFFFFF"/>
        </w:rPr>
        <w:t xml:space="preserve"> JR., R. Daniel </w:t>
      </w:r>
      <w:proofErr w:type="spellStart"/>
      <w:r w:rsidRPr="005F48A7">
        <w:rPr>
          <w:i/>
          <w:shd w:val="clear" w:color="auto" w:fill="FFFFFF"/>
        </w:rPr>
        <w:t>Beauchamp</w:t>
      </w:r>
      <w:proofErr w:type="spellEnd"/>
      <w:r w:rsidRPr="005F48A7">
        <w:rPr>
          <w:i/>
          <w:shd w:val="clear" w:color="auto" w:fill="FFFFFF"/>
        </w:rPr>
        <w:t xml:space="preserve">, B. Mark Evers, </w:t>
      </w:r>
      <w:proofErr w:type="spellStart"/>
      <w:r w:rsidRPr="005F48A7">
        <w:rPr>
          <w:i/>
          <w:shd w:val="clear" w:color="auto" w:fill="FFFFFF"/>
        </w:rPr>
        <w:t>Kenneth</w:t>
      </w:r>
      <w:proofErr w:type="spellEnd"/>
      <w:r w:rsidRPr="005F48A7">
        <w:rPr>
          <w:i/>
          <w:shd w:val="clear" w:color="auto" w:fill="FFFFFF"/>
        </w:rPr>
        <w:t xml:space="preserve"> L. </w:t>
      </w:r>
      <w:proofErr w:type="spellStart"/>
      <w:r w:rsidRPr="005F48A7">
        <w:rPr>
          <w:i/>
          <w:shd w:val="clear" w:color="auto" w:fill="FFFFFF"/>
        </w:rPr>
        <w:t>Mattox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Sabiston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Textbook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Surgery</w:t>
      </w:r>
      <w:proofErr w:type="spellEnd"/>
      <w:r w:rsidRPr="005F48A7">
        <w:rPr>
          <w:i/>
          <w:shd w:val="clear" w:color="auto" w:fill="FFFFFF"/>
        </w:rPr>
        <w:t xml:space="preserve">, 2017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0A59A79D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2C7FDAF3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269. 3. pakāpes apdeguma gadījumā tiek skartas šādas struktūras:</w:t>
      </w:r>
    </w:p>
    <w:p w14:paraId="3FFF567F" w14:textId="77777777" w:rsidR="00495CF1" w:rsidRPr="005F48A7" w:rsidRDefault="00495CF1" w:rsidP="005F48A7">
      <w:pPr>
        <w:pStyle w:val="Paraststmeklis"/>
        <w:numPr>
          <w:ilvl w:val="0"/>
          <w:numId w:val="33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Epiderma</w:t>
      </w:r>
    </w:p>
    <w:p w14:paraId="41A62525" w14:textId="77777777" w:rsidR="00495CF1" w:rsidRPr="005F48A7" w:rsidRDefault="00495CF1" w:rsidP="005F48A7">
      <w:pPr>
        <w:pStyle w:val="Paraststmeklis"/>
        <w:numPr>
          <w:ilvl w:val="0"/>
          <w:numId w:val="33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Dermas virsējie slāņi</w:t>
      </w:r>
    </w:p>
    <w:p w14:paraId="1DEBE292" w14:textId="77777777" w:rsidR="00495CF1" w:rsidRPr="005F48A7" w:rsidRDefault="00495CF1" w:rsidP="005F48A7">
      <w:pPr>
        <w:pStyle w:val="Paraststmeklis"/>
        <w:numPr>
          <w:ilvl w:val="0"/>
          <w:numId w:val="33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Dermas dziļākie slāņi</w:t>
      </w:r>
    </w:p>
    <w:p w14:paraId="7D5FC49D" w14:textId="77777777" w:rsidR="00495CF1" w:rsidRPr="005F48A7" w:rsidRDefault="00495CF1" w:rsidP="005F48A7">
      <w:pPr>
        <w:pStyle w:val="Paraststmeklis"/>
        <w:numPr>
          <w:ilvl w:val="0"/>
          <w:numId w:val="33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Zemādas taukaudi</w:t>
      </w:r>
    </w:p>
    <w:p w14:paraId="5E06C979" w14:textId="77777777" w:rsidR="00495CF1" w:rsidRPr="005F48A7" w:rsidRDefault="00495CF1" w:rsidP="005F48A7">
      <w:pPr>
        <w:pStyle w:val="Paraststmeklis"/>
        <w:numPr>
          <w:ilvl w:val="0"/>
          <w:numId w:val="33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Dziļākie audi – muskuļi, kauli u.c.</w:t>
      </w:r>
    </w:p>
    <w:p w14:paraId="456C0C56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5D220FDD" w14:textId="77777777" w:rsidR="00495CF1" w:rsidRPr="005F48A7" w:rsidRDefault="00495CF1" w:rsidP="005F48A7">
      <w:pPr>
        <w:pStyle w:val="Paraststmeklis"/>
        <w:numPr>
          <w:ilvl w:val="0"/>
          <w:numId w:val="33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1, 2       B. 1, 2, 3      C. 1, 2, 3, 4        D. Visi minētie</w:t>
      </w:r>
    </w:p>
    <w:p w14:paraId="7EC77C34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  <w:shd w:val="clear" w:color="auto" w:fill="FFFFFF"/>
        </w:rPr>
        <w:t>Courtney</w:t>
      </w:r>
      <w:proofErr w:type="spellEnd"/>
      <w:r w:rsidRPr="005F48A7">
        <w:rPr>
          <w:i/>
          <w:shd w:val="clear" w:color="auto" w:fill="FFFFFF"/>
        </w:rPr>
        <w:t xml:space="preserve"> M. </w:t>
      </w:r>
      <w:proofErr w:type="spellStart"/>
      <w:r w:rsidRPr="005F48A7">
        <w:rPr>
          <w:i/>
          <w:shd w:val="clear" w:color="auto" w:fill="FFFFFF"/>
        </w:rPr>
        <w:t>Townsend</w:t>
      </w:r>
      <w:proofErr w:type="spellEnd"/>
      <w:r w:rsidRPr="005F48A7">
        <w:rPr>
          <w:i/>
          <w:shd w:val="clear" w:color="auto" w:fill="FFFFFF"/>
        </w:rPr>
        <w:t xml:space="preserve"> JR., R. Daniel </w:t>
      </w:r>
      <w:proofErr w:type="spellStart"/>
      <w:r w:rsidRPr="005F48A7">
        <w:rPr>
          <w:i/>
          <w:shd w:val="clear" w:color="auto" w:fill="FFFFFF"/>
        </w:rPr>
        <w:t>Beauchamp</w:t>
      </w:r>
      <w:proofErr w:type="spellEnd"/>
      <w:r w:rsidRPr="005F48A7">
        <w:rPr>
          <w:i/>
          <w:shd w:val="clear" w:color="auto" w:fill="FFFFFF"/>
        </w:rPr>
        <w:t xml:space="preserve">, B. Mark Evers, </w:t>
      </w:r>
      <w:proofErr w:type="spellStart"/>
      <w:r w:rsidRPr="005F48A7">
        <w:rPr>
          <w:i/>
          <w:shd w:val="clear" w:color="auto" w:fill="FFFFFF"/>
        </w:rPr>
        <w:t>Kenneth</w:t>
      </w:r>
      <w:proofErr w:type="spellEnd"/>
      <w:r w:rsidRPr="005F48A7">
        <w:rPr>
          <w:i/>
          <w:shd w:val="clear" w:color="auto" w:fill="FFFFFF"/>
        </w:rPr>
        <w:t xml:space="preserve"> L. </w:t>
      </w:r>
      <w:proofErr w:type="spellStart"/>
      <w:r w:rsidRPr="005F48A7">
        <w:rPr>
          <w:i/>
          <w:shd w:val="clear" w:color="auto" w:fill="FFFFFF"/>
        </w:rPr>
        <w:t>Mattox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Sabiston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Textbook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Surgery</w:t>
      </w:r>
      <w:proofErr w:type="spellEnd"/>
      <w:r w:rsidRPr="005F48A7">
        <w:rPr>
          <w:i/>
          <w:shd w:val="clear" w:color="auto" w:fill="FFFFFF"/>
        </w:rPr>
        <w:t xml:space="preserve">, 2017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5E149838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</w:p>
    <w:p w14:paraId="57208132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270. 4. pakāpes apdeguma gadījumā tiek skartas šādas struktūras:</w:t>
      </w:r>
    </w:p>
    <w:p w14:paraId="150947BD" w14:textId="77777777" w:rsidR="00495CF1" w:rsidRPr="005F48A7" w:rsidRDefault="00495CF1" w:rsidP="005F48A7">
      <w:pPr>
        <w:pStyle w:val="Paraststmeklis"/>
        <w:numPr>
          <w:ilvl w:val="0"/>
          <w:numId w:val="33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Epiderma</w:t>
      </w:r>
    </w:p>
    <w:p w14:paraId="2011D8B5" w14:textId="77777777" w:rsidR="00495CF1" w:rsidRPr="005F48A7" w:rsidRDefault="00495CF1" w:rsidP="005F48A7">
      <w:pPr>
        <w:pStyle w:val="Paraststmeklis"/>
        <w:numPr>
          <w:ilvl w:val="0"/>
          <w:numId w:val="33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Dermas virsējie slāņi</w:t>
      </w:r>
    </w:p>
    <w:p w14:paraId="67B35053" w14:textId="77777777" w:rsidR="00495CF1" w:rsidRPr="005F48A7" w:rsidRDefault="00495CF1" w:rsidP="005F48A7">
      <w:pPr>
        <w:pStyle w:val="Paraststmeklis"/>
        <w:numPr>
          <w:ilvl w:val="0"/>
          <w:numId w:val="33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Dermas dziļākie slāņi</w:t>
      </w:r>
    </w:p>
    <w:p w14:paraId="651D5F4F" w14:textId="77777777" w:rsidR="00495CF1" w:rsidRPr="005F48A7" w:rsidRDefault="00495CF1" w:rsidP="005F48A7">
      <w:pPr>
        <w:pStyle w:val="Paraststmeklis"/>
        <w:numPr>
          <w:ilvl w:val="0"/>
          <w:numId w:val="33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Zemādas taukaudi</w:t>
      </w:r>
    </w:p>
    <w:p w14:paraId="32DE4DC4" w14:textId="77777777" w:rsidR="00495CF1" w:rsidRPr="005F48A7" w:rsidRDefault="00495CF1" w:rsidP="005F48A7">
      <w:pPr>
        <w:pStyle w:val="Paraststmeklis"/>
        <w:numPr>
          <w:ilvl w:val="0"/>
          <w:numId w:val="33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Dziļākie audi – muskuļi, kauli u.c.</w:t>
      </w:r>
    </w:p>
    <w:p w14:paraId="155A198B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3C92ABF5" w14:textId="77777777" w:rsidR="00495CF1" w:rsidRPr="005F48A7" w:rsidRDefault="00495CF1" w:rsidP="005F48A7">
      <w:pPr>
        <w:pStyle w:val="Paraststmeklis"/>
        <w:numPr>
          <w:ilvl w:val="0"/>
          <w:numId w:val="338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1, 2       B. 1, 2, 3      C. 1, 2, 3, 4 </w:t>
      </w:r>
      <w:r w:rsidRPr="005F48A7">
        <w:rPr>
          <w:b/>
          <w:shd w:val="clear" w:color="auto" w:fill="FFFFFF"/>
        </w:rPr>
        <w:t xml:space="preserve">     </w:t>
      </w:r>
      <w:r w:rsidRPr="005F48A7">
        <w:rPr>
          <w:shd w:val="clear" w:color="auto" w:fill="FFFFFF"/>
        </w:rPr>
        <w:t>D. Visi minētie</w:t>
      </w:r>
    </w:p>
    <w:p w14:paraId="61DBB443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  <w:shd w:val="clear" w:color="auto" w:fill="FFFFFF"/>
        </w:rPr>
        <w:t>Courtney</w:t>
      </w:r>
      <w:proofErr w:type="spellEnd"/>
      <w:r w:rsidRPr="005F48A7">
        <w:rPr>
          <w:i/>
          <w:shd w:val="clear" w:color="auto" w:fill="FFFFFF"/>
        </w:rPr>
        <w:t xml:space="preserve"> M. </w:t>
      </w:r>
      <w:proofErr w:type="spellStart"/>
      <w:r w:rsidRPr="005F48A7">
        <w:rPr>
          <w:i/>
          <w:shd w:val="clear" w:color="auto" w:fill="FFFFFF"/>
        </w:rPr>
        <w:t>Townsend</w:t>
      </w:r>
      <w:proofErr w:type="spellEnd"/>
      <w:r w:rsidRPr="005F48A7">
        <w:rPr>
          <w:i/>
          <w:shd w:val="clear" w:color="auto" w:fill="FFFFFF"/>
        </w:rPr>
        <w:t xml:space="preserve"> JR., R. Daniel </w:t>
      </w:r>
      <w:proofErr w:type="spellStart"/>
      <w:r w:rsidRPr="005F48A7">
        <w:rPr>
          <w:i/>
          <w:shd w:val="clear" w:color="auto" w:fill="FFFFFF"/>
        </w:rPr>
        <w:t>Beauchamp</w:t>
      </w:r>
      <w:proofErr w:type="spellEnd"/>
      <w:r w:rsidRPr="005F48A7">
        <w:rPr>
          <w:i/>
          <w:shd w:val="clear" w:color="auto" w:fill="FFFFFF"/>
        </w:rPr>
        <w:t xml:space="preserve">, B. Mark Evers, </w:t>
      </w:r>
      <w:proofErr w:type="spellStart"/>
      <w:r w:rsidRPr="005F48A7">
        <w:rPr>
          <w:i/>
          <w:shd w:val="clear" w:color="auto" w:fill="FFFFFF"/>
        </w:rPr>
        <w:t>Kenneth</w:t>
      </w:r>
      <w:proofErr w:type="spellEnd"/>
      <w:r w:rsidRPr="005F48A7">
        <w:rPr>
          <w:i/>
          <w:shd w:val="clear" w:color="auto" w:fill="FFFFFF"/>
        </w:rPr>
        <w:t xml:space="preserve"> L. </w:t>
      </w:r>
      <w:proofErr w:type="spellStart"/>
      <w:r w:rsidRPr="005F48A7">
        <w:rPr>
          <w:i/>
          <w:shd w:val="clear" w:color="auto" w:fill="FFFFFF"/>
        </w:rPr>
        <w:t>Mattox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Sabiston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Textbook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Surgery</w:t>
      </w:r>
      <w:proofErr w:type="spellEnd"/>
      <w:r w:rsidRPr="005F48A7">
        <w:rPr>
          <w:i/>
          <w:shd w:val="clear" w:color="auto" w:fill="FFFFFF"/>
        </w:rPr>
        <w:t xml:space="preserve">, 2017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30867D05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</w:p>
    <w:p w14:paraId="3276E6C9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lastRenderedPageBreak/>
        <w:t xml:space="preserve">271. </w:t>
      </w:r>
      <w:r w:rsidRPr="005F48A7">
        <w:rPr>
          <w:b/>
          <w:i/>
          <w:shd w:val="clear" w:color="auto" w:fill="FFFFFF"/>
        </w:rPr>
        <w:t xml:space="preserve">M. </w:t>
      </w:r>
      <w:proofErr w:type="spellStart"/>
      <w:r w:rsidRPr="005F48A7">
        <w:rPr>
          <w:b/>
          <w:i/>
          <w:shd w:val="clear" w:color="auto" w:fill="FFFFFF"/>
        </w:rPr>
        <w:t>quadriceps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r w:rsidRPr="005F48A7">
        <w:rPr>
          <w:b/>
          <w:shd w:val="clear" w:color="auto" w:fill="FFFFFF"/>
        </w:rPr>
        <w:t>sasituma/kontūzijas gadījumā var būt:</w:t>
      </w:r>
    </w:p>
    <w:p w14:paraId="168068D1" w14:textId="77777777" w:rsidR="00495CF1" w:rsidRPr="005F48A7" w:rsidRDefault="00495CF1" w:rsidP="005F48A7">
      <w:pPr>
        <w:pStyle w:val="Paraststmeklis"/>
        <w:numPr>
          <w:ilvl w:val="0"/>
          <w:numId w:val="340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Muskuļu šķiedru </w:t>
      </w:r>
      <w:proofErr w:type="spellStart"/>
      <w:r w:rsidRPr="005F48A7">
        <w:rPr>
          <w:shd w:val="clear" w:color="auto" w:fill="FFFFFF"/>
        </w:rPr>
        <w:t>mikrotrauma</w:t>
      </w:r>
      <w:proofErr w:type="spellEnd"/>
    </w:p>
    <w:p w14:paraId="5741CB74" w14:textId="77777777" w:rsidR="00495CF1" w:rsidRPr="005F48A7" w:rsidRDefault="00495CF1" w:rsidP="005F48A7">
      <w:pPr>
        <w:pStyle w:val="Paraststmeklis"/>
        <w:numPr>
          <w:ilvl w:val="0"/>
          <w:numId w:val="340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Lokāls pietūkums, tūska</w:t>
      </w:r>
    </w:p>
    <w:p w14:paraId="1226FD75" w14:textId="77777777" w:rsidR="00495CF1" w:rsidRPr="005F48A7" w:rsidRDefault="00495CF1" w:rsidP="005F48A7">
      <w:pPr>
        <w:pStyle w:val="Paraststmeklis"/>
        <w:numPr>
          <w:ilvl w:val="0"/>
          <w:numId w:val="340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Hematoma </w:t>
      </w:r>
    </w:p>
    <w:p w14:paraId="7CD61C96" w14:textId="77777777" w:rsidR="00495CF1" w:rsidRPr="005F48A7" w:rsidRDefault="00495CF1" w:rsidP="005F48A7">
      <w:pPr>
        <w:pStyle w:val="Paraststmeklis"/>
        <w:numPr>
          <w:ilvl w:val="0"/>
          <w:numId w:val="340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Muskuļa šķiedru plīsums</w:t>
      </w:r>
    </w:p>
    <w:p w14:paraId="3D139157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32BB9158" w14:textId="77777777" w:rsidR="00495CF1" w:rsidRPr="005F48A7" w:rsidRDefault="00495CF1" w:rsidP="005F48A7">
      <w:pPr>
        <w:pStyle w:val="Paraststmeklis"/>
        <w:numPr>
          <w:ilvl w:val="0"/>
          <w:numId w:val="34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1, 2    B. 2, 3     C. 1, 2, 3        </w:t>
      </w:r>
      <w:r w:rsidRPr="005F48A7">
        <w:rPr>
          <w:b/>
          <w:shd w:val="clear" w:color="auto" w:fill="FFFFFF"/>
        </w:rPr>
        <w:t xml:space="preserve"> </w:t>
      </w:r>
      <w:r w:rsidRPr="005F48A7">
        <w:rPr>
          <w:shd w:val="clear" w:color="auto" w:fill="FFFFFF"/>
        </w:rPr>
        <w:t>D. Visi minētie</w:t>
      </w:r>
    </w:p>
    <w:p w14:paraId="60C3B588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4F181712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495D3232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272. Augšstilba muskuļu (priekšējās un </w:t>
      </w:r>
      <w:proofErr w:type="spellStart"/>
      <w:r w:rsidRPr="005F48A7">
        <w:rPr>
          <w:b/>
          <w:shd w:val="clear" w:color="auto" w:fill="FFFFFF"/>
        </w:rPr>
        <w:t>mediālās</w:t>
      </w:r>
      <w:proofErr w:type="spellEnd"/>
      <w:r w:rsidRPr="005F48A7">
        <w:rPr>
          <w:b/>
          <w:shd w:val="clear" w:color="auto" w:fill="FFFFFF"/>
        </w:rPr>
        <w:t xml:space="preserve"> grupas) sasituma/kontūzijas iespējamās komplikācijas ir visas, </w:t>
      </w:r>
      <w:r w:rsidRPr="005F48A7">
        <w:rPr>
          <w:b/>
          <w:u w:val="single"/>
          <w:shd w:val="clear" w:color="auto" w:fill="FFFFFF"/>
        </w:rPr>
        <w:t>izņemot</w:t>
      </w:r>
      <w:r w:rsidRPr="005F48A7">
        <w:rPr>
          <w:b/>
          <w:shd w:val="clear" w:color="auto" w:fill="FFFFFF"/>
        </w:rPr>
        <w:t>:</w:t>
      </w:r>
    </w:p>
    <w:p w14:paraId="175B896C" w14:textId="77777777" w:rsidR="00495CF1" w:rsidRPr="005F48A7" w:rsidRDefault="00495CF1" w:rsidP="005F48A7">
      <w:pPr>
        <w:pStyle w:val="Paraststmeklis"/>
        <w:numPr>
          <w:ilvl w:val="0"/>
          <w:numId w:val="342"/>
        </w:numPr>
        <w:shd w:val="clear" w:color="auto" w:fill="FFFFFF"/>
        <w:spacing w:before="0" w:beforeAutospacing="0" w:after="0" w:afterAutospacing="0"/>
        <w:ind w:left="0"/>
        <w:rPr>
          <w:i/>
          <w:shd w:val="clear" w:color="auto" w:fill="FFFFFF"/>
        </w:rPr>
      </w:pPr>
      <w:proofErr w:type="spellStart"/>
      <w:r w:rsidRPr="005F48A7">
        <w:rPr>
          <w:i/>
          <w:shd w:val="clear" w:color="auto" w:fill="FFFFFF"/>
        </w:rPr>
        <w:t>Myositis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ossificans</w:t>
      </w:r>
      <w:proofErr w:type="spellEnd"/>
    </w:p>
    <w:p w14:paraId="2DB3C53C" w14:textId="77777777" w:rsidR="00495CF1" w:rsidRPr="005F48A7" w:rsidRDefault="00495CF1" w:rsidP="005F48A7">
      <w:pPr>
        <w:pStyle w:val="Paraststmeklis"/>
        <w:numPr>
          <w:ilvl w:val="0"/>
          <w:numId w:val="34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i/>
          <w:shd w:val="clear" w:color="auto" w:fill="FFFFFF"/>
        </w:rPr>
        <w:t>Compartment</w:t>
      </w:r>
      <w:proofErr w:type="spellEnd"/>
      <w:r w:rsidRPr="005F48A7">
        <w:rPr>
          <w:shd w:val="clear" w:color="auto" w:fill="FFFFFF"/>
        </w:rPr>
        <w:t xml:space="preserve"> sindroms</w:t>
      </w:r>
    </w:p>
    <w:p w14:paraId="64A24FD5" w14:textId="77777777" w:rsidR="00495CF1" w:rsidRPr="005F48A7" w:rsidRDefault="00495CF1" w:rsidP="005F48A7">
      <w:pPr>
        <w:pStyle w:val="Paraststmeklis"/>
        <w:numPr>
          <w:ilvl w:val="0"/>
          <w:numId w:val="34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Vaskulārās</w:t>
      </w:r>
      <w:proofErr w:type="spellEnd"/>
      <w:r w:rsidRPr="005F48A7">
        <w:rPr>
          <w:shd w:val="clear" w:color="auto" w:fill="FFFFFF"/>
        </w:rPr>
        <w:t xml:space="preserve"> komplikācijas – flebīts, tromboze</w:t>
      </w:r>
    </w:p>
    <w:p w14:paraId="41DD91B2" w14:textId="77777777" w:rsidR="00495CF1" w:rsidRPr="005F48A7" w:rsidRDefault="00495CF1" w:rsidP="005F48A7">
      <w:pPr>
        <w:pStyle w:val="Paraststmeklis"/>
        <w:numPr>
          <w:ilvl w:val="0"/>
          <w:numId w:val="34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i/>
          <w:shd w:val="clear" w:color="auto" w:fill="FFFFFF"/>
        </w:rPr>
        <w:t xml:space="preserve">N. </w:t>
      </w:r>
      <w:proofErr w:type="spellStart"/>
      <w:r w:rsidRPr="005F48A7">
        <w:rPr>
          <w:i/>
          <w:shd w:val="clear" w:color="auto" w:fill="FFFFFF"/>
        </w:rPr>
        <w:t>Ischiadicus</w:t>
      </w:r>
      <w:proofErr w:type="spellEnd"/>
      <w:r w:rsidRPr="005F48A7">
        <w:rPr>
          <w:shd w:val="clear" w:color="auto" w:fill="FFFFFF"/>
        </w:rPr>
        <w:t xml:space="preserve"> bojājums</w:t>
      </w:r>
    </w:p>
    <w:p w14:paraId="6C2B220B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 xml:space="preserve">.; P. Brukner </w:t>
      </w:r>
      <w:proofErr w:type="spellStart"/>
      <w:r w:rsidRPr="005F48A7">
        <w:rPr>
          <w:i/>
          <w:shd w:val="clear" w:color="auto" w:fill="FFFFFF"/>
        </w:rPr>
        <w:t>et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al</w:t>
      </w:r>
      <w:proofErr w:type="spellEnd"/>
      <w:r w:rsidRPr="005F48A7">
        <w:rPr>
          <w:i/>
          <w:shd w:val="clear" w:color="auto" w:fill="FFFFFF"/>
        </w:rPr>
        <w:t xml:space="preserve">., Brukner &amp; </w:t>
      </w:r>
      <w:proofErr w:type="spellStart"/>
      <w:r w:rsidRPr="005F48A7">
        <w:rPr>
          <w:i/>
          <w:shd w:val="clear" w:color="auto" w:fill="FFFFFF"/>
        </w:rPr>
        <w:t>Khan’s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Clinical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Volume</w:t>
      </w:r>
      <w:proofErr w:type="spellEnd"/>
      <w:r w:rsidRPr="005F48A7">
        <w:rPr>
          <w:i/>
          <w:shd w:val="clear" w:color="auto" w:fill="FFFFFF"/>
        </w:rPr>
        <w:t xml:space="preserve"> 1: </w:t>
      </w:r>
      <w:proofErr w:type="spellStart"/>
      <w:r w:rsidRPr="005F48A7">
        <w:rPr>
          <w:i/>
          <w:shd w:val="clear" w:color="auto" w:fill="FFFFFF"/>
        </w:rPr>
        <w:t>Injuries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Fifth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2017 </w:t>
      </w:r>
      <w:proofErr w:type="spellStart"/>
      <w:r w:rsidRPr="005F48A7">
        <w:rPr>
          <w:i/>
          <w:shd w:val="clear" w:color="auto" w:fill="FFFFFF"/>
        </w:rPr>
        <w:t>McGraw</w:t>
      </w:r>
      <w:proofErr w:type="spellEnd"/>
      <w:r w:rsidRPr="005F48A7">
        <w:rPr>
          <w:i/>
          <w:shd w:val="clear" w:color="auto" w:fill="FFFFFF"/>
        </w:rPr>
        <w:t xml:space="preserve">-Hill </w:t>
      </w:r>
      <w:proofErr w:type="spellStart"/>
      <w:r w:rsidRPr="005F48A7">
        <w:rPr>
          <w:i/>
          <w:shd w:val="clear" w:color="auto" w:fill="FFFFFF"/>
        </w:rPr>
        <w:t>Education</w:t>
      </w:r>
      <w:proofErr w:type="spellEnd"/>
      <w:r w:rsidRPr="005F48A7">
        <w:rPr>
          <w:i/>
          <w:shd w:val="clear" w:color="auto" w:fill="FFFFFF"/>
        </w:rPr>
        <w:t>]</w:t>
      </w:r>
    </w:p>
    <w:p w14:paraId="4DC5EBAB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3222E5BF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273. </w:t>
      </w:r>
      <w:proofErr w:type="spellStart"/>
      <w:r w:rsidRPr="005F48A7">
        <w:rPr>
          <w:b/>
          <w:i/>
          <w:shd w:val="clear" w:color="auto" w:fill="FFFFFF"/>
        </w:rPr>
        <w:t>Myositis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ossificans</w:t>
      </w:r>
      <w:proofErr w:type="spellEnd"/>
      <w:r w:rsidRPr="005F48A7">
        <w:rPr>
          <w:b/>
          <w:shd w:val="clear" w:color="auto" w:fill="FFFFFF"/>
        </w:rPr>
        <w:t xml:space="preserve"> ir:</w:t>
      </w:r>
    </w:p>
    <w:p w14:paraId="7FD4A6ED" w14:textId="77777777" w:rsidR="00495CF1" w:rsidRPr="005F48A7" w:rsidRDefault="00495CF1" w:rsidP="005F48A7">
      <w:pPr>
        <w:pStyle w:val="Paraststmeklis"/>
        <w:numPr>
          <w:ilvl w:val="0"/>
          <w:numId w:val="34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Muskuļaudu iekaisums</w:t>
      </w:r>
    </w:p>
    <w:p w14:paraId="1C14CA6F" w14:textId="77777777" w:rsidR="00495CF1" w:rsidRPr="005F48A7" w:rsidRDefault="00495CF1" w:rsidP="005F48A7">
      <w:pPr>
        <w:pStyle w:val="Paraststmeklis"/>
        <w:numPr>
          <w:ilvl w:val="0"/>
          <w:numId w:val="34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Heterotopa</w:t>
      </w:r>
      <w:proofErr w:type="spellEnd"/>
      <w:r w:rsidRPr="005F48A7">
        <w:rPr>
          <w:shd w:val="clear" w:color="auto" w:fill="FFFFFF"/>
        </w:rPr>
        <w:t xml:space="preserve"> </w:t>
      </w:r>
      <w:proofErr w:type="spellStart"/>
      <w:r w:rsidRPr="005F48A7">
        <w:rPr>
          <w:shd w:val="clear" w:color="auto" w:fill="FFFFFF"/>
        </w:rPr>
        <w:t>osifikācija</w:t>
      </w:r>
      <w:proofErr w:type="spellEnd"/>
    </w:p>
    <w:p w14:paraId="64A6D35F" w14:textId="77777777" w:rsidR="00495CF1" w:rsidRPr="005F48A7" w:rsidRDefault="00495CF1" w:rsidP="005F48A7">
      <w:pPr>
        <w:pStyle w:val="Paraststmeklis"/>
        <w:numPr>
          <w:ilvl w:val="0"/>
          <w:numId w:val="34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Kaulaudu labdabīgs audzējs</w:t>
      </w:r>
    </w:p>
    <w:p w14:paraId="6F07D58D" w14:textId="77777777" w:rsidR="00495CF1" w:rsidRPr="005F48A7" w:rsidRDefault="00495CF1" w:rsidP="005F48A7">
      <w:pPr>
        <w:pStyle w:val="Paraststmeklis"/>
        <w:numPr>
          <w:ilvl w:val="0"/>
          <w:numId w:val="34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Kaulaudu ļaundabīgs audzējs</w:t>
      </w:r>
    </w:p>
    <w:p w14:paraId="1A986D99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64B1454C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764B413F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274. </w:t>
      </w:r>
      <w:proofErr w:type="spellStart"/>
      <w:r w:rsidRPr="005F48A7">
        <w:rPr>
          <w:b/>
          <w:i/>
          <w:shd w:val="clear" w:color="auto" w:fill="FFFFFF"/>
        </w:rPr>
        <w:t>Myositis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ossificans</w:t>
      </w:r>
      <w:proofErr w:type="spellEnd"/>
      <w:r w:rsidRPr="005F48A7">
        <w:rPr>
          <w:b/>
          <w:shd w:val="clear" w:color="auto" w:fill="FFFFFF"/>
        </w:rPr>
        <w:t xml:space="preserve"> var veidoties, </w:t>
      </w:r>
      <w:r w:rsidRPr="005F48A7">
        <w:rPr>
          <w:b/>
          <w:u w:val="single"/>
          <w:shd w:val="clear" w:color="auto" w:fill="FFFFFF"/>
        </w:rPr>
        <w:t>izņemot</w:t>
      </w:r>
      <w:r w:rsidRPr="005F48A7">
        <w:rPr>
          <w:b/>
          <w:shd w:val="clear" w:color="auto" w:fill="FFFFFF"/>
        </w:rPr>
        <w:t>:</w:t>
      </w:r>
    </w:p>
    <w:p w14:paraId="40131462" w14:textId="77777777" w:rsidR="00495CF1" w:rsidRPr="005F48A7" w:rsidRDefault="00495CF1" w:rsidP="005F48A7">
      <w:pPr>
        <w:pStyle w:val="Paraststmeklis"/>
        <w:numPr>
          <w:ilvl w:val="0"/>
          <w:numId w:val="34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Muskuļaudos</w:t>
      </w:r>
    </w:p>
    <w:p w14:paraId="3701CF3D" w14:textId="77777777" w:rsidR="00495CF1" w:rsidRPr="005F48A7" w:rsidRDefault="00495CF1" w:rsidP="005F48A7">
      <w:pPr>
        <w:pStyle w:val="Paraststmeklis"/>
        <w:numPr>
          <w:ilvl w:val="0"/>
          <w:numId w:val="34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Mīkstajos audos</w:t>
      </w:r>
    </w:p>
    <w:p w14:paraId="5B78369E" w14:textId="77777777" w:rsidR="00495CF1" w:rsidRPr="005F48A7" w:rsidRDefault="00495CF1" w:rsidP="005F48A7">
      <w:pPr>
        <w:pStyle w:val="Paraststmeklis"/>
        <w:numPr>
          <w:ilvl w:val="0"/>
          <w:numId w:val="34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Periosta pārrāvuma vietā</w:t>
      </w:r>
    </w:p>
    <w:p w14:paraId="2DD434F9" w14:textId="77777777" w:rsidR="00495CF1" w:rsidRPr="005F48A7" w:rsidRDefault="00495CF1" w:rsidP="005F48A7">
      <w:pPr>
        <w:pStyle w:val="Paraststmeklis"/>
        <w:numPr>
          <w:ilvl w:val="0"/>
          <w:numId w:val="34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Kaulaudos</w:t>
      </w:r>
    </w:p>
    <w:p w14:paraId="41010BAC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 xml:space="preserve">.; P. Brukner </w:t>
      </w:r>
      <w:proofErr w:type="spellStart"/>
      <w:r w:rsidRPr="005F48A7">
        <w:rPr>
          <w:i/>
          <w:shd w:val="clear" w:color="auto" w:fill="FFFFFF"/>
        </w:rPr>
        <w:t>et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al</w:t>
      </w:r>
      <w:proofErr w:type="spellEnd"/>
      <w:r w:rsidRPr="005F48A7">
        <w:rPr>
          <w:i/>
          <w:shd w:val="clear" w:color="auto" w:fill="FFFFFF"/>
        </w:rPr>
        <w:t xml:space="preserve">., Brukner &amp; </w:t>
      </w:r>
      <w:proofErr w:type="spellStart"/>
      <w:r w:rsidRPr="005F48A7">
        <w:rPr>
          <w:i/>
          <w:shd w:val="clear" w:color="auto" w:fill="FFFFFF"/>
        </w:rPr>
        <w:t>Khan’s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Clinical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Volume</w:t>
      </w:r>
      <w:proofErr w:type="spellEnd"/>
      <w:r w:rsidRPr="005F48A7">
        <w:rPr>
          <w:i/>
          <w:shd w:val="clear" w:color="auto" w:fill="FFFFFF"/>
        </w:rPr>
        <w:t xml:space="preserve"> 1: </w:t>
      </w:r>
      <w:proofErr w:type="spellStart"/>
      <w:r w:rsidRPr="005F48A7">
        <w:rPr>
          <w:i/>
          <w:shd w:val="clear" w:color="auto" w:fill="FFFFFF"/>
        </w:rPr>
        <w:t>Injuries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Fifth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2017 </w:t>
      </w:r>
      <w:proofErr w:type="spellStart"/>
      <w:r w:rsidRPr="005F48A7">
        <w:rPr>
          <w:i/>
          <w:shd w:val="clear" w:color="auto" w:fill="FFFFFF"/>
        </w:rPr>
        <w:t>McGraw</w:t>
      </w:r>
      <w:proofErr w:type="spellEnd"/>
      <w:r w:rsidRPr="005F48A7">
        <w:rPr>
          <w:i/>
          <w:shd w:val="clear" w:color="auto" w:fill="FFFFFF"/>
        </w:rPr>
        <w:t xml:space="preserve">-Hill </w:t>
      </w:r>
      <w:proofErr w:type="spellStart"/>
      <w:r w:rsidRPr="005F48A7">
        <w:rPr>
          <w:i/>
          <w:shd w:val="clear" w:color="auto" w:fill="FFFFFF"/>
        </w:rPr>
        <w:t>Education</w:t>
      </w:r>
      <w:proofErr w:type="spellEnd"/>
      <w:r w:rsidRPr="005F48A7">
        <w:rPr>
          <w:i/>
          <w:shd w:val="clear" w:color="auto" w:fill="FFFFFF"/>
        </w:rPr>
        <w:t>]</w:t>
      </w:r>
    </w:p>
    <w:p w14:paraId="6029AFCE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46741CD4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275. </w:t>
      </w:r>
      <w:proofErr w:type="spellStart"/>
      <w:r w:rsidRPr="005F48A7">
        <w:rPr>
          <w:b/>
          <w:shd w:val="clear" w:color="auto" w:fill="FFFFFF"/>
        </w:rPr>
        <w:t>Myositis</w:t>
      </w:r>
      <w:proofErr w:type="spellEnd"/>
      <w:r w:rsidRPr="005F48A7">
        <w:rPr>
          <w:b/>
          <w:shd w:val="clear" w:color="auto" w:fill="FFFFFF"/>
        </w:rPr>
        <w:t xml:space="preserve"> </w:t>
      </w:r>
      <w:proofErr w:type="spellStart"/>
      <w:r w:rsidRPr="005F48A7">
        <w:rPr>
          <w:b/>
          <w:shd w:val="clear" w:color="auto" w:fill="FFFFFF"/>
        </w:rPr>
        <w:t>ossificans</w:t>
      </w:r>
      <w:proofErr w:type="spellEnd"/>
      <w:r w:rsidRPr="005F48A7">
        <w:rPr>
          <w:b/>
          <w:shd w:val="clear" w:color="auto" w:fill="FFFFFF"/>
        </w:rPr>
        <w:t xml:space="preserve"> raksturīgie simptomi, pazīmes ir:</w:t>
      </w:r>
    </w:p>
    <w:p w14:paraId="6F82DBA3" w14:textId="77777777" w:rsidR="00495CF1" w:rsidRPr="005F48A7" w:rsidRDefault="00495CF1" w:rsidP="005F48A7">
      <w:pPr>
        <w:pStyle w:val="Paraststmeklis"/>
        <w:numPr>
          <w:ilvl w:val="0"/>
          <w:numId w:val="34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Sāpes lokāli</w:t>
      </w:r>
    </w:p>
    <w:p w14:paraId="0A30E844" w14:textId="77777777" w:rsidR="00495CF1" w:rsidRPr="005F48A7" w:rsidRDefault="00495CF1" w:rsidP="005F48A7">
      <w:pPr>
        <w:pStyle w:val="Paraststmeklis"/>
        <w:numPr>
          <w:ilvl w:val="0"/>
          <w:numId w:val="34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Rīta vai nakts sāpes</w:t>
      </w:r>
    </w:p>
    <w:p w14:paraId="114B297C" w14:textId="77777777" w:rsidR="00495CF1" w:rsidRPr="005F48A7" w:rsidRDefault="00495CF1" w:rsidP="005F48A7">
      <w:pPr>
        <w:pStyle w:val="Paraststmeklis"/>
        <w:numPr>
          <w:ilvl w:val="0"/>
          <w:numId w:val="34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Samazināts kustību apjoms</w:t>
      </w:r>
    </w:p>
    <w:p w14:paraId="0B83370B" w14:textId="77777777" w:rsidR="00495CF1" w:rsidRPr="005F48A7" w:rsidRDefault="00495CF1" w:rsidP="005F48A7">
      <w:pPr>
        <w:pStyle w:val="Paraststmeklis"/>
        <w:numPr>
          <w:ilvl w:val="0"/>
          <w:numId w:val="34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Lokāls jutīgums</w:t>
      </w:r>
    </w:p>
    <w:p w14:paraId="43E34EED" w14:textId="77777777" w:rsidR="00495CF1" w:rsidRPr="005F48A7" w:rsidRDefault="00495CF1" w:rsidP="005F48A7">
      <w:pPr>
        <w:pStyle w:val="Paraststmeklis"/>
        <w:numPr>
          <w:ilvl w:val="0"/>
          <w:numId w:val="34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Palpējama masa/veidojums</w:t>
      </w:r>
    </w:p>
    <w:p w14:paraId="0257C134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7B9B98F7" w14:textId="77777777" w:rsidR="00495CF1" w:rsidRPr="005F48A7" w:rsidRDefault="00495CF1" w:rsidP="005F48A7">
      <w:pPr>
        <w:pStyle w:val="Paraststmeklis"/>
        <w:numPr>
          <w:ilvl w:val="0"/>
          <w:numId w:val="34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1, 2, 4      B. 1, 4, 5      C. 1, 2, 3, 4      D. Visi minētie</w:t>
      </w:r>
    </w:p>
    <w:p w14:paraId="1B483AF7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 xml:space="preserve">.; P. Brukner </w:t>
      </w:r>
      <w:proofErr w:type="spellStart"/>
      <w:r w:rsidRPr="005F48A7">
        <w:rPr>
          <w:i/>
          <w:shd w:val="clear" w:color="auto" w:fill="FFFFFF"/>
        </w:rPr>
        <w:t>et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al</w:t>
      </w:r>
      <w:proofErr w:type="spellEnd"/>
      <w:r w:rsidRPr="005F48A7">
        <w:rPr>
          <w:i/>
          <w:shd w:val="clear" w:color="auto" w:fill="FFFFFF"/>
        </w:rPr>
        <w:t xml:space="preserve">., Brukner &amp; </w:t>
      </w:r>
      <w:proofErr w:type="spellStart"/>
      <w:r w:rsidRPr="005F48A7">
        <w:rPr>
          <w:i/>
          <w:shd w:val="clear" w:color="auto" w:fill="FFFFFF"/>
        </w:rPr>
        <w:t>Khan’s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Clinical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Volume</w:t>
      </w:r>
      <w:proofErr w:type="spellEnd"/>
      <w:r w:rsidRPr="005F48A7">
        <w:rPr>
          <w:i/>
          <w:shd w:val="clear" w:color="auto" w:fill="FFFFFF"/>
        </w:rPr>
        <w:t xml:space="preserve"> 1: </w:t>
      </w:r>
      <w:proofErr w:type="spellStart"/>
      <w:r w:rsidRPr="005F48A7">
        <w:rPr>
          <w:i/>
          <w:shd w:val="clear" w:color="auto" w:fill="FFFFFF"/>
        </w:rPr>
        <w:t>Injuries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Fifth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2017 </w:t>
      </w:r>
      <w:proofErr w:type="spellStart"/>
      <w:r w:rsidRPr="005F48A7">
        <w:rPr>
          <w:i/>
          <w:shd w:val="clear" w:color="auto" w:fill="FFFFFF"/>
        </w:rPr>
        <w:t>McGraw</w:t>
      </w:r>
      <w:proofErr w:type="spellEnd"/>
      <w:r w:rsidRPr="005F48A7">
        <w:rPr>
          <w:i/>
          <w:shd w:val="clear" w:color="auto" w:fill="FFFFFF"/>
        </w:rPr>
        <w:t xml:space="preserve">-Hill </w:t>
      </w:r>
      <w:proofErr w:type="spellStart"/>
      <w:r w:rsidRPr="005F48A7">
        <w:rPr>
          <w:i/>
          <w:shd w:val="clear" w:color="auto" w:fill="FFFFFF"/>
        </w:rPr>
        <w:t>Education</w:t>
      </w:r>
      <w:proofErr w:type="spellEnd"/>
      <w:r w:rsidRPr="005F48A7">
        <w:rPr>
          <w:i/>
          <w:shd w:val="clear" w:color="auto" w:fill="FFFFFF"/>
        </w:rPr>
        <w:t>]</w:t>
      </w:r>
    </w:p>
    <w:p w14:paraId="3D0ACA41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61FE061D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276. </w:t>
      </w:r>
      <w:r w:rsidRPr="005F48A7">
        <w:rPr>
          <w:b/>
          <w:i/>
          <w:shd w:val="clear" w:color="auto" w:fill="FFFFFF"/>
        </w:rPr>
        <w:t xml:space="preserve">M. </w:t>
      </w:r>
      <w:proofErr w:type="spellStart"/>
      <w:r w:rsidRPr="005F48A7">
        <w:rPr>
          <w:b/>
          <w:i/>
          <w:shd w:val="clear" w:color="auto" w:fill="FFFFFF"/>
        </w:rPr>
        <w:t>quadriceps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femoris</w:t>
      </w:r>
      <w:proofErr w:type="spellEnd"/>
      <w:r w:rsidRPr="005F48A7">
        <w:rPr>
          <w:b/>
          <w:shd w:val="clear" w:color="auto" w:fill="FFFFFF"/>
        </w:rPr>
        <w:t xml:space="preserve"> sastiepuma/plīsuma gadījumā visbiežāk tiek skarts:</w:t>
      </w:r>
    </w:p>
    <w:p w14:paraId="693D72F4" w14:textId="77777777" w:rsidR="00495CF1" w:rsidRPr="005F48A7" w:rsidRDefault="00495CF1" w:rsidP="005F48A7">
      <w:pPr>
        <w:pStyle w:val="Paraststmeklis"/>
        <w:numPr>
          <w:ilvl w:val="0"/>
          <w:numId w:val="347"/>
        </w:numPr>
        <w:shd w:val="clear" w:color="auto" w:fill="FFFFFF"/>
        <w:spacing w:before="0" w:beforeAutospacing="0" w:after="0" w:afterAutospacing="0"/>
        <w:ind w:left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M. </w:t>
      </w:r>
      <w:proofErr w:type="spellStart"/>
      <w:r w:rsidRPr="005F48A7">
        <w:rPr>
          <w:i/>
          <w:shd w:val="clear" w:color="auto" w:fill="FFFFFF"/>
        </w:rPr>
        <w:t>rectus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femoris</w:t>
      </w:r>
      <w:proofErr w:type="spellEnd"/>
    </w:p>
    <w:p w14:paraId="756FF479" w14:textId="77777777" w:rsidR="00495CF1" w:rsidRPr="005F48A7" w:rsidRDefault="00495CF1" w:rsidP="005F48A7">
      <w:pPr>
        <w:pStyle w:val="Paraststmeklis"/>
        <w:numPr>
          <w:ilvl w:val="0"/>
          <w:numId w:val="347"/>
        </w:numPr>
        <w:shd w:val="clear" w:color="auto" w:fill="FFFFFF"/>
        <w:spacing w:before="0" w:beforeAutospacing="0" w:after="0" w:afterAutospacing="0"/>
        <w:ind w:left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M. </w:t>
      </w:r>
      <w:proofErr w:type="spellStart"/>
      <w:r w:rsidRPr="005F48A7">
        <w:rPr>
          <w:i/>
          <w:shd w:val="clear" w:color="auto" w:fill="FFFFFF"/>
        </w:rPr>
        <w:t>vastus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medialis</w:t>
      </w:r>
      <w:proofErr w:type="spellEnd"/>
    </w:p>
    <w:p w14:paraId="6302AD22" w14:textId="77777777" w:rsidR="00495CF1" w:rsidRPr="005F48A7" w:rsidRDefault="00495CF1" w:rsidP="005F48A7">
      <w:pPr>
        <w:pStyle w:val="Paraststmeklis"/>
        <w:numPr>
          <w:ilvl w:val="0"/>
          <w:numId w:val="347"/>
        </w:numPr>
        <w:shd w:val="clear" w:color="auto" w:fill="FFFFFF"/>
        <w:spacing w:before="0" w:beforeAutospacing="0" w:after="0" w:afterAutospacing="0"/>
        <w:ind w:left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lastRenderedPageBreak/>
        <w:t xml:space="preserve">M. </w:t>
      </w:r>
      <w:proofErr w:type="spellStart"/>
      <w:r w:rsidRPr="005F48A7">
        <w:rPr>
          <w:i/>
          <w:shd w:val="clear" w:color="auto" w:fill="FFFFFF"/>
        </w:rPr>
        <w:t>vastus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lateralis</w:t>
      </w:r>
      <w:proofErr w:type="spellEnd"/>
    </w:p>
    <w:p w14:paraId="78B8CFD5" w14:textId="77777777" w:rsidR="00495CF1" w:rsidRPr="005F48A7" w:rsidRDefault="00495CF1" w:rsidP="005F48A7">
      <w:pPr>
        <w:pStyle w:val="Paraststmeklis"/>
        <w:numPr>
          <w:ilvl w:val="0"/>
          <w:numId w:val="347"/>
        </w:numPr>
        <w:shd w:val="clear" w:color="auto" w:fill="FFFFFF"/>
        <w:spacing w:before="0" w:beforeAutospacing="0" w:after="0" w:afterAutospacing="0"/>
        <w:ind w:left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M. </w:t>
      </w:r>
      <w:proofErr w:type="spellStart"/>
      <w:r w:rsidRPr="005F48A7">
        <w:rPr>
          <w:i/>
          <w:shd w:val="clear" w:color="auto" w:fill="FFFFFF"/>
        </w:rPr>
        <w:t>vastus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intermedius</w:t>
      </w:r>
      <w:proofErr w:type="spellEnd"/>
    </w:p>
    <w:p w14:paraId="650A2074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 xml:space="preserve">.; P. Brukner </w:t>
      </w:r>
      <w:proofErr w:type="spellStart"/>
      <w:r w:rsidRPr="005F48A7">
        <w:rPr>
          <w:i/>
          <w:shd w:val="clear" w:color="auto" w:fill="FFFFFF"/>
        </w:rPr>
        <w:t>et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al</w:t>
      </w:r>
      <w:proofErr w:type="spellEnd"/>
      <w:r w:rsidRPr="005F48A7">
        <w:rPr>
          <w:i/>
          <w:shd w:val="clear" w:color="auto" w:fill="FFFFFF"/>
        </w:rPr>
        <w:t xml:space="preserve">., Brukner &amp; </w:t>
      </w:r>
      <w:proofErr w:type="spellStart"/>
      <w:r w:rsidRPr="005F48A7">
        <w:rPr>
          <w:i/>
          <w:shd w:val="clear" w:color="auto" w:fill="FFFFFF"/>
        </w:rPr>
        <w:t>Khan’s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Clinical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Volume</w:t>
      </w:r>
      <w:proofErr w:type="spellEnd"/>
      <w:r w:rsidRPr="005F48A7">
        <w:rPr>
          <w:i/>
          <w:shd w:val="clear" w:color="auto" w:fill="FFFFFF"/>
        </w:rPr>
        <w:t xml:space="preserve"> 1: </w:t>
      </w:r>
      <w:proofErr w:type="spellStart"/>
      <w:r w:rsidRPr="005F48A7">
        <w:rPr>
          <w:i/>
          <w:shd w:val="clear" w:color="auto" w:fill="FFFFFF"/>
        </w:rPr>
        <w:t>Injuries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Fifth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2017 </w:t>
      </w:r>
      <w:proofErr w:type="spellStart"/>
      <w:r w:rsidRPr="005F48A7">
        <w:rPr>
          <w:i/>
          <w:shd w:val="clear" w:color="auto" w:fill="FFFFFF"/>
        </w:rPr>
        <w:t>McGraw</w:t>
      </w:r>
      <w:proofErr w:type="spellEnd"/>
      <w:r w:rsidRPr="005F48A7">
        <w:rPr>
          <w:i/>
          <w:shd w:val="clear" w:color="auto" w:fill="FFFFFF"/>
        </w:rPr>
        <w:t xml:space="preserve">-Hill </w:t>
      </w:r>
      <w:proofErr w:type="spellStart"/>
      <w:r w:rsidRPr="005F48A7">
        <w:rPr>
          <w:i/>
          <w:shd w:val="clear" w:color="auto" w:fill="FFFFFF"/>
        </w:rPr>
        <w:t>Education</w:t>
      </w:r>
      <w:proofErr w:type="spellEnd"/>
      <w:r w:rsidRPr="005F48A7">
        <w:rPr>
          <w:i/>
          <w:shd w:val="clear" w:color="auto" w:fill="FFFFFF"/>
        </w:rPr>
        <w:t>]</w:t>
      </w:r>
    </w:p>
    <w:p w14:paraId="508BE891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</w:p>
    <w:p w14:paraId="2265E821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277. </w:t>
      </w:r>
      <w:proofErr w:type="spellStart"/>
      <w:r w:rsidRPr="005F48A7">
        <w:rPr>
          <w:b/>
          <w:i/>
          <w:shd w:val="clear" w:color="auto" w:fill="FFFFFF"/>
        </w:rPr>
        <w:t>Spina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iliaca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anterior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inferior</w:t>
      </w:r>
      <w:proofErr w:type="spellEnd"/>
      <w:r w:rsidRPr="005F48A7">
        <w:rPr>
          <w:b/>
          <w:shd w:val="clear" w:color="auto" w:fill="FFFFFF"/>
        </w:rPr>
        <w:t xml:space="preserve"> (</w:t>
      </w:r>
      <w:r w:rsidRPr="005F48A7">
        <w:rPr>
          <w:b/>
          <w:i/>
          <w:shd w:val="clear" w:color="auto" w:fill="FFFFFF"/>
        </w:rPr>
        <w:t xml:space="preserve">M. </w:t>
      </w:r>
      <w:proofErr w:type="spellStart"/>
      <w:r w:rsidRPr="005F48A7">
        <w:rPr>
          <w:b/>
          <w:i/>
          <w:shd w:val="clear" w:color="auto" w:fill="FFFFFF"/>
        </w:rPr>
        <w:t>rectus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femoris</w:t>
      </w:r>
      <w:proofErr w:type="spellEnd"/>
      <w:r w:rsidRPr="005F48A7">
        <w:rPr>
          <w:b/>
          <w:shd w:val="clear" w:color="auto" w:fill="FFFFFF"/>
        </w:rPr>
        <w:t xml:space="preserve"> </w:t>
      </w:r>
      <w:proofErr w:type="spellStart"/>
      <w:r w:rsidRPr="005F48A7">
        <w:rPr>
          <w:b/>
          <w:shd w:val="clear" w:color="auto" w:fill="FFFFFF"/>
        </w:rPr>
        <w:t>proksimālā</w:t>
      </w:r>
      <w:proofErr w:type="spellEnd"/>
      <w:r w:rsidRPr="005F48A7">
        <w:rPr>
          <w:b/>
          <w:shd w:val="clear" w:color="auto" w:fill="FFFFFF"/>
        </w:rPr>
        <w:t xml:space="preserve"> stiprināšanās vietā) </w:t>
      </w:r>
      <w:proofErr w:type="spellStart"/>
      <w:r w:rsidRPr="005F48A7">
        <w:rPr>
          <w:b/>
          <w:shd w:val="clear" w:color="auto" w:fill="FFFFFF"/>
        </w:rPr>
        <w:t>avulsija</w:t>
      </w:r>
      <w:proofErr w:type="spellEnd"/>
      <w:r w:rsidRPr="005F48A7">
        <w:rPr>
          <w:b/>
          <w:shd w:val="clear" w:color="auto" w:fill="FFFFFF"/>
        </w:rPr>
        <w:t xml:space="preserve"> biežāk sastopama:</w:t>
      </w:r>
    </w:p>
    <w:p w14:paraId="3A871195" w14:textId="77777777" w:rsidR="00495CF1" w:rsidRPr="005F48A7" w:rsidRDefault="00495CF1" w:rsidP="005F48A7">
      <w:pPr>
        <w:pStyle w:val="Paraststmeklis"/>
        <w:numPr>
          <w:ilvl w:val="0"/>
          <w:numId w:val="348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Pusaudžiem</w:t>
      </w:r>
    </w:p>
    <w:p w14:paraId="6ABA4191" w14:textId="77777777" w:rsidR="00495CF1" w:rsidRPr="005F48A7" w:rsidRDefault="00495CF1" w:rsidP="005F48A7">
      <w:pPr>
        <w:pStyle w:val="Paraststmeklis"/>
        <w:numPr>
          <w:ilvl w:val="0"/>
          <w:numId w:val="348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Pieaugušajiem</w:t>
      </w:r>
    </w:p>
    <w:p w14:paraId="0672399C" w14:textId="77777777" w:rsidR="00495CF1" w:rsidRPr="005F48A7" w:rsidRDefault="00495CF1" w:rsidP="005F48A7">
      <w:pPr>
        <w:pStyle w:val="Paraststmeklis"/>
        <w:numPr>
          <w:ilvl w:val="0"/>
          <w:numId w:val="348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Senioriem</w:t>
      </w:r>
    </w:p>
    <w:p w14:paraId="6718D8A8" w14:textId="77777777" w:rsidR="00495CF1" w:rsidRPr="005F48A7" w:rsidRDefault="00495CF1" w:rsidP="005F48A7">
      <w:pPr>
        <w:pStyle w:val="Paraststmeklis"/>
        <w:numPr>
          <w:ilvl w:val="0"/>
          <w:numId w:val="348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Biežums vienāds visās vecuma grupās</w:t>
      </w:r>
    </w:p>
    <w:p w14:paraId="3F3C8DB5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[P. Brukner </w:t>
      </w:r>
      <w:proofErr w:type="spellStart"/>
      <w:r w:rsidRPr="005F48A7">
        <w:rPr>
          <w:i/>
          <w:shd w:val="clear" w:color="auto" w:fill="FFFFFF"/>
        </w:rPr>
        <w:t>et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al</w:t>
      </w:r>
      <w:proofErr w:type="spellEnd"/>
      <w:r w:rsidRPr="005F48A7">
        <w:rPr>
          <w:i/>
          <w:shd w:val="clear" w:color="auto" w:fill="FFFFFF"/>
        </w:rPr>
        <w:t xml:space="preserve">., Brukner &amp; </w:t>
      </w:r>
      <w:proofErr w:type="spellStart"/>
      <w:r w:rsidRPr="005F48A7">
        <w:rPr>
          <w:i/>
          <w:shd w:val="clear" w:color="auto" w:fill="FFFFFF"/>
        </w:rPr>
        <w:t>Khan’s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Clinical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Volume</w:t>
      </w:r>
      <w:proofErr w:type="spellEnd"/>
      <w:r w:rsidRPr="005F48A7">
        <w:rPr>
          <w:i/>
          <w:shd w:val="clear" w:color="auto" w:fill="FFFFFF"/>
        </w:rPr>
        <w:t xml:space="preserve"> 1: </w:t>
      </w:r>
      <w:proofErr w:type="spellStart"/>
      <w:r w:rsidRPr="005F48A7">
        <w:rPr>
          <w:i/>
          <w:shd w:val="clear" w:color="auto" w:fill="FFFFFF"/>
        </w:rPr>
        <w:t>Injuries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Fifth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2017 </w:t>
      </w:r>
      <w:proofErr w:type="spellStart"/>
      <w:r w:rsidRPr="005F48A7">
        <w:rPr>
          <w:i/>
          <w:shd w:val="clear" w:color="auto" w:fill="FFFFFF"/>
        </w:rPr>
        <w:t>McGraw</w:t>
      </w:r>
      <w:proofErr w:type="spellEnd"/>
      <w:r w:rsidRPr="005F48A7">
        <w:rPr>
          <w:i/>
          <w:shd w:val="clear" w:color="auto" w:fill="FFFFFF"/>
        </w:rPr>
        <w:t xml:space="preserve">-Hill </w:t>
      </w:r>
      <w:proofErr w:type="spellStart"/>
      <w:r w:rsidRPr="005F48A7">
        <w:rPr>
          <w:i/>
          <w:shd w:val="clear" w:color="auto" w:fill="FFFFFF"/>
        </w:rPr>
        <w:t>Education</w:t>
      </w:r>
      <w:proofErr w:type="spellEnd"/>
      <w:r w:rsidRPr="005F48A7">
        <w:rPr>
          <w:i/>
          <w:shd w:val="clear" w:color="auto" w:fill="FFFFFF"/>
        </w:rPr>
        <w:t>]</w:t>
      </w:r>
    </w:p>
    <w:p w14:paraId="11152915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73D5B350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278. Gūžas locītavas pārslodzes traumu (</w:t>
      </w:r>
      <w:proofErr w:type="spellStart"/>
      <w:r w:rsidRPr="005F48A7">
        <w:rPr>
          <w:b/>
          <w:i/>
          <w:shd w:val="clear" w:color="auto" w:fill="FFFFFF"/>
        </w:rPr>
        <w:t>overuse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injury</w:t>
      </w:r>
      <w:proofErr w:type="spellEnd"/>
      <w:r w:rsidRPr="005F48A7">
        <w:rPr>
          <w:b/>
          <w:shd w:val="clear" w:color="auto" w:fill="FFFFFF"/>
        </w:rPr>
        <w:t>) gadījumā var būt skartas šādas struktūras:</w:t>
      </w:r>
    </w:p>
    <w:p w14:paraId="684CF61A" w14:textId="77777777" w:rsidR="00495CF1" w:rsidRPr="005F48A7" w:rsidRDefault="00495CF1" w:rsidP="005F48A7">
      <w:pPr>
        <w:pStyle w:val="Paraststmeklis"/>
        <w:numPr>
          <w:ilvl w:val="0"/>
          <w:numId w:val="34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Osteohondrālās</w:t>
      </w:r>
      <w:proofErr w:type="spellEnd"/>
      <w:r w:rsidRPr="005F48A7">
        <w:rPr>
          <w:shd w:val="clear" w:color="auto" w:fill="FFFFFF"/>
        </w:rPr>
        <w:t xml:space="preserve"> struktūras</w:t>
      </w:r>
    </w:p>
    <w:p w14:paraId="6B8A2EF7" w14:textId="77777777" w:rsidR="00495CF1" w:rsidRPr="005F48A7" w:rsidRDefault="00495CF1" w:rsidP="005F48A7">
      <w:pPr>
        <w:pStyle w:val="Paraststmeklis"/>
        <w:numPr>
          <w:ilvl w:val="0"/>
          <w:numId w:val="34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Mīkstie audi (statiskie stabilizatori) – locītavas </w:t>
      </w:r>
      <w:proofErr w:type="spellStart"/>
      <w:r w:rsidRPr="005F48A7">
        <w:rPr>
          <w:shd w:val="clear" w:color="auto" w:fill="FFFFFF"/>
        </w:rPr>
        <w:t>kapsula,saites</w:t>
      </w:r>
      <w:proofErr w:type="spellEnd"/>
      <w:r w:rsidRPr="005F48A7">
        <w:rPr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labrum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acetabulare</w:t>
      </w:r>
      <w:proofErr w:type="spellEnd"/>
      <w:r w:rsidRPr="005F48A7">
        <w:rPr>
          <w:shd w:val="clear" w:color="auto" w:fill="FFFFFF"/>
        </w:rPr>
        <w:t xml:space="preserve"> (skrimšļa lūpa)</w:t>
      </w:r>
    </w:p>
    <w:p w14:paraId="2F38ACAC" w14:textId="77777777" w:rsidR="00495CF1" w:rsidRPr="005F48A7" w:rsidRDefault="00495CF1" w:rsidP="005F48A7">
      <w:pPr>
        <w:pStyle w:val="Paraststmeklis"/>
        <w:numPr>
          <w:ilvl w:val="0"/>
          <w:numId w:val="34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Muskuļaudi</w:t>
      </w:r>
    </w:p>
    <w:p w14:paraId="2C450E8A" w14:textId="77777777" w:rsidR="00495CF1" w:rsidRPr="005F48A7" w:rsidRDefault="00495CF1" w:rsidP="005F48A7">
      <w:pPr>
        <w:pStyle w:val="Paraststmeklis"/>
        <w:numPr>
          <w:ilvl w:val="0"/>
          <w:numId w:val="34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Sensorie</w:t>
      </w:r>
      <w:proofErr w:type="spellEnd"/>
      <w:r w:rsidRPr="005F48A7">
        <w:rPr>
          <w:shd w:val="clear" w:color="auto" w:fill="FFFFFF"/>
        </w:rPr>
        <w:t xml:space="preserve"> un </w:t>
      </w:r>
      <w:proofErr w:type="spellStart"/>
      <w:r w:rsidRPr="005F48A7">
        <w:rPr>
          <w:shd w:val="clear" w:color="auto" w:fill="FFFFFF"/>
        </w:rPr>
        <w:t>motorie</w:t>
      </w:r>
      <w:proofErr w:type="spellEnd"/>
      <w:r w:rsidRPr="005F48A7">
        <w:rPr>
          <w:shd w:val="clear" w:color="auto" w:fill="FFFFFF"/>
        </w:rPr>
        <w:t xml:space="preserve"> nervi</w:t>
      </w:r>
    </w:p>
    <w:p w14:paraId="704B859E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1C51F52A" w14:textId="77777777" w:rsidR="00495CF1" w:rsidRPr="005F48A7" w:rsidRDefault="00495CF1" w:rsidP="005F48A7">
      <w:pPr>
        <w:pStyle w:val="Paraststmeklis"/>
        <w:numPr>
          <w:ilvl w:val="0"/>
          <w:numId w:val="350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1, 2       B. 2, 3          C. 1, 2, 3   </w:t>
      </w:r>
      <w:r w:rsidRPr="005F48A7">
        <w:rPr>
          <w:b/>
          <w:shd w:val="clear" w:color="auto" w:fill="FFFFFF"/>
        </w:rPr>
        <w:t xml:space="preserve">     </w:t>
      </w:r>
      <w:r w:rsidRPr="005F48A7">
        <w:rPr>
          <w:shd w:val="clear" w:color="auto" w:fill="FFFFFF"/>
        </w:rPr>
        <w:t xml:space="preserve">D. Visi minētie        </w:t>
      </w:r>
    </w:p>
    <w:p w14:paraId="0F36FBFE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4B6DE76F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525474F3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279. Apdegumus var izraisīt šādi cēloņi:</w:t>
      </w:r>
    </w:p>
    <w:p w14:paraId="0D177023" w14:textId="77777777" w:rsidR="00495CF1" w:rsidRPr="005F48A7" w:rsidRDefault="00495CF1" w:rsidP="005F48A7">
      <w:pPr>
        <w:pStyle w:val="Paraststmeklis"/>
        <w:numPr>
          <w:ilvl w:val="0"/>
          <w:numId w:val="35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Liesma</w:t>
      </w:r>
    </w:p>
    <w:p w14:paraId="5735AABB" w14:textId="77777777" w:rsidR="00495CF1" w:rsidRPr="005F48A7" w:rsidRDefault="00495CF1" w:rsidP="005F48A7">
      <w:pPr>
        <w:pStyle w:val="Paraststmeklis"/>
        <w:numPr>
          <w:ilvl w:val="0"/>
          <w:numId w:val="35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Karsts šķidrums</w:t>
      </w:r>
    </w:p>
    <w:p w14:paraId="40E3B4BB" w14:textId="77777777" w:rsidR="00495CF1" w:rsidRPr="005F48A7" w:rsidRDefault="00495CF1" w:rsidP="005F48A7">
      <w:pPr>
        <w:pStyle w:val="Paraststmeklis"/>
        <w:numPr>
          <w:ilvl w:val="0"/>
          <w:numId w:val="35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Kontakts ar karstām cietvielām</w:t>
      </w:r>
    </w:p>
    <w:p w14:paraId="7A9939E1" w14:textId="77777777" w:rsidR="00495CF1" w:rsidRPr="005F48A7" w:rsidRDefault="00495CF1" w:rsidP="005F48A7">
      <w:pPr>
        <w:pStyle w:val="Paraststmeklis"/>
        <w:numPr>
          <w:ilvl w:val="0"/>
          <w:numId w:val="35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Ķīmiskas vielas</w:t>
      </w:r>
    </w:p>
    <w:p w14:paraId="634E65AC" w14:textId="77777777" w:rsidR="00495CF1" w:rsidRPr="005F48A7" w:rsidRDefault="00495CF1" w:rsidP="005F48A7">
      <w:pPr>
        <w:pStyle w:val="Paraststmeklis"/>
        <w:numPr>
          <w:ilvl w:val="0"/>
          <w:numId w:val="35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Elektriskā strāva</w:t>
      </w:r>
    </w:p>
    <w:p w14:paraId="519F57EB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68FCA371" w14:textId="77777777" w:rsidR="00495CF1" w:rsidRPr="005F48A7" w:rsidRDefault="00495CF1" w:rsidP="005F48A7">
      <w:pPr>
        <w:pStyle w:val="Paraststmeklis"/>
        <w:numPr>
          <w:ilvl w:val="0"/>
          <w:numId w:val="35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1, 2, 3      B. 1, 2, 4      C. 1, 2, 3, 4     </w:t>
      </w:r>
      <w:r w:rsidRPr="005F48A7">
        <w:rPr>
          <w:b/>
          <w:shd w:val="clear" w:color="auto" w:fill="FFFFFF"/>
        </w:rPr>
        <w:t xml:space="preserve">  </w:t>
      </w:r>
      <w:r w:rsidRPr="005F48A7">
        <w:rPr>
          <w:shd w:val="clear" w:color="auto" w:fill="FFFFFF"/>
        </w:rPr>
        <w:t>D. Visi minētie</w:t>
      </w:r>
    </w:p>
    <w:p w14:paraId="3F17146C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  <w:shd w:val="clear" w:color="auto" w:fill="FFFFFF"/>
        </w:rPr>
        <w:t>Courtney</w:t>
      </w:r>
      <w:proofErr w:type="spellEnd"/>
      <w:r w:rsidRPr="005F48A7">
        <w:rPr>
          <w:i/>
          <w:shd w:val="clear" w:color="auto" w:fill="FFFFFF"/>
        </w:rPr>
        <w:t xml:space="preserve"> M. </w:t>
      </w:r>
      <w:proofErr w:type="spellStart"/>
      <w:r w:rsidRPr="005F48A7">
        <w:rPr>
          <w:i/>
          <w:shd w:val="clear" w:color="auto" w:fill="FFFFFF"/>
        </w:rPr>
        <w:t>Townsend</w:t>
      </w:r>
      <w:proofErr w:type="spellEnd"/>
      <w:r w:rsidRPr="005F48A7">
        <w:rPr>
          <w:i/>
          <w:shd w:val="clear" w:color="auto" w:fill="FFFFFF"/>
        </w:rPr>
        <w:t xml:space="preserve"> JR., R. Daniel </w:t>
      </w:r>
      <w:proofErr w:type="spellStart"/>
      <w:r w:rsidRPr="005F48A7">
        <w:rPr>
          <w:i/>
          <w:shd w:val="clear" w:color="auto" w:fill="FFFFFF"/>
        </w:rPr>
        <w:t>Beauchamp</w:t>
      </w:r>
      <w:proofErr w:type="spellEnd"/>
      <w:r w:rsidRPr="005F48A7">
        <w:rPr>
          <w:i/>
          <w:shd w:val="clear" w:color="auto" w:fill="FFFFFF"/>
        </w:rPr>
        <w:t xml:space="preserve">, B. Mark Evers, </w:t>
      </w:r>
      <w:proofErr w:type="spellStart"/>
      <w:r w:rsidRPr="005F48A7">
        <w:rPr>
          <w:i/>
          <w:shd w:val="clear" w:color="auto" w:fill="FFFFFF"/>
        </w:rPr>
        <w:t>Kenneth</w:t>
      </w:r>
      <w:proofErr w:type="spellEnd"/>
      <w:r w:rsidRPr="005F48A7">
        <w:rPr>
          <w:i/>
          <w:shd w:val="clear" w:color="auto" w:fill="FFFFFF"/>
        </w:rPr>
        <w:t xml:space="preserve"> L. </w:t>
      </w:r>
      <w:proofErr w:type="spellStart"/>
      <w:r w:rsidRPr="005F48A7">
        <w:rPr>
          <w:i/>
          <w:shd w:val="clear" w:color="auto" w:fill="FFFFFF"/>
        </w:rPr>
        <w:t>Mattox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Sabiston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Textbook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Surgery</w:t>
      </w:r>
      <w:proofErr w:type="spellEnd"/>
      <w:r w:rsidRPr="005F48A7">
        <w:rPr>
          <w:i/>
          <w:shd w:val="clear" w:color="auto" w:fill="FFFFFF"/>
        </w:rPr>
        <w:t xml:space="preserve">, 2017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73773C10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</w:p>
    <w:p w14:paraId="2A2432B0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280. Apdegumam iedala šādas 3 zonas:</w:t>
      </w:r>
    </w:p>
    <w:p w14:paraId="49B956D0" w14:textId="77777777" w:rsidR="00495CF1" w:rsidRPr="005F48A7" w:rsidRDefault="00495CF1" w:rsidP="005F48A7">
      <w:pPr>
        <w:pStyle w:val="Paraststmeklis"/>
        <w:numPr>
          <w:ilvl w:val="0"/>
          <w:numId w:val="35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Koagulācijas zona – potenciāli dzīvotspējīgi audi; </w:t>
      </w:r>
      <w:proofErr w:type="spellStart"/>
      <w:r w:rsidRPr="005F48A7">
        <w:rPr>
          <w:shd w:val="clear" w:color="auto" w:fill="FFFFFF"/>
        </w:rPr>
        <w:t>stāzes</w:t>
      </w:r>
      <w:proofErr w:type="spellEnd"/>
      <w:r w:rsidRPr="005F48A7">
        <w:rPr>
          <w:shd w:val="clear" w:color="auto" w:fill="FFFFFF"/>
        </w:rPr>
        <w:t xml:space="preserve"> zona – dzīvotspējīgi audi, no šīs zonas sākas reģenerācija, dzīšana; </w:t>
      </w:r>
      <w:proofErr w:type="spellStart"/>
      <w:r w:rsidRPr="005F48A7">
        <w:rPr>
          <w:shd w:val="clear" w:color="auto" w:fill="FFFFFF"/>
        </w:rPr>
        <w:t>hiperēmijas</w:t>
      </w:r>
      <w:proofErr w:type="spellEnd"/>
      <w:r w:rsidRPr="005F48A7">
        <w:rPr>
          <w:shd w:val="clear" w:color="auto" w:fill="FFFFFF"/>
        </w:rPr>
        <w:t xml:space="preserve"> zona – lokālas reaktīvas izmaiņas</w:t>
      </w:r>
    </w:p>
    <w:p w14:paraId="66445156" w14:textId="77777777" w:rsidR="00495CF1" w:rsidRPr="005F48A7" w:rsidRDefault="00495CF1" w:rsidP="005F48A7">
      <w:pPr>
        <w:pStyle w:val="Paraststmeklis"/>
        <w:numPr>
          <w:ilvl w:val="0"/>
          <w:numId w:val="35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Koagulācijas zona – </w:t>
      </w:r>
      <w:proofErr w:type="spellStart"/>
      <w:r w:rsidRPr="005F48A7">
        <w:rPr>
          <w:shd w:val="clear" w:color="auto" w:fill="FFFFFF"/>
        </w:rPr>
        <w:t>nekrotiskie</w:t>
      </w:r>
      <w:proofErr w:type="spellEnd"/>
      <w:r w:rsidRPr="005F48A7">
        <w:rPr>
          <w:shd w:val="clear" w:color="auto" w:fill="FFFFFF"/>
        </w:rPr>
        <w:t xml:space="preserve"> audi; </w:t>
      </w:r>
      <w:proofErr w:type="spellStart"/>
      <w:r w:rsidRPr="005F48A7">
        <w:rPr>
          <w:shd w:val="clear" w:color="auto" w:fill="FFFFFF"/>
        </w:rPr>
        <w:t>stāzes</w:t>
      </w:r>
      <w:proofErr w:type="spellEnd"/>
      <w:r w:rsidRPr="005F48A7">
        <w:rPr>
          <w:shd w:val="clear" w:color="auto" w:fill="FFFFFF"/>
        </w:rPr>
        <w:t xml:space="preserve"> zona – </w:t>
      </w:r>
      <w:proofErr w:type="spellStart"/>
      <w:r w:rsidRPr="005F48A7">
        <w:rPr>
          <w:shd w:val="clear" w:color="auto" w:fill="FFFFFF"/>
        </w:rPr>
        <w:t>nekrotiskie</w:t>
      </w:r>
      <w:proofErr w:type="spellEnd"/>
      <w:r w:rsidRPr="005F48A7">
        <w:rPr>
          <w:shd w:val="clear" w:color="auto" w:fill="FFFFFF"/>
        </w:rPr>
        <w:t xml:space="preserve"> audi; </w:t>
      </w:r>
      <w:proofErr w:type="spellStart"/>
      <w:r w:rsidRPr="005F48A7">
        <w:rPr>
          <w:shd w:val="clear" w:color="auto" w:fill="FFFFFF"/>
        </w:rPr>
        <w:t>hiperēmijas</w:t>
      </w:r>
      <w:proofErr w:type="spellEnd"/>
      <w:r w:rsidRPr="005F48A7">
        <w:rPr>
          <w:shd w:val="clear" w:color="auto" w:fill="FFFFFF"/>
        </w:rPr>
        <w:t xml:space="preserve"> zona – potenciāli dzīvotspējīgi audi</w:t>
      </w:r>
    </w:p>
    <w:p w14:paraId="65F14009" w14:textId="77777777" w:rsidR="00495CF1" w:rsidRPr="005F48A7" w:rsidRDefault="00495CF1" w:rsidP="005F48A7">
      <w:pPr>
        <w:pStyle w:val="Paraststmeklis"/>
        <w:numPr>
          <w:ilvl w:val="0"/>
          <w:numId w:val="35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Koagulācijas zona – </w:t>
      </w:r>
      <w:proofErr w:type="spellStart"/>
      <w:r w:rsidRPr="005F48A7">
        <w:rPr>
          <w:shd w:val="clear" w:color="auto" w:fill="FFFFFF"/>
        </w:rPr>
        <w:t>nekrotiskie</w:t>
      </w:r>
      <w:proofErr w:type="spellEnd"/>
      <w:r w:rsidRPr="005F48A7">
        <w:rPr>
          <w:shd w:val="clear" w:color="auto" w:fill="FFFFFF"/>
        </w:rPr>
        <w:t xml:space="preserve"> audi; </w:t>
      </w:r>
      <w:proofErr w:type="spellStart"/>
      <w:r w:rsidRPr="005F48A7">
        <w:rPr>
          <w:shd w:val="clear" w:color="auto" w:fill="FFFFFF"/>
        </w:rPr>
        <w:t>stāzes</w:t>
      </w:r>
      <w:proofErr w:type="spellEnd"/>
      <w:r w:rsidRPr="005F48A7">
        <w:rPr>
          <w:shd w:val="clear" w:color="auto" w:fill="FFFFFF"/>
        </w:rPr>
        <w:t xml:space="preserve"> zona – potenciāli dzīvotspējīgi audi; </w:t>
      </w:r>
      <w:proofErr w:type="spellStart"/>
      <w:r w:rsidRPr="005F48A7">
        <w:rPr>
          <w:shd w:val="clear" w:color="auto" w:fill="FFFFFF"/>
        </w:rPr>
        <w:t>hiperēmijas</w:t>
      </w:r>
      <w:proofErr w:type="spellEnd"/>
      <w:r w:rsidRPr="005F48A7">
        <w:rPr>
          <w:shd w:val="clear" w:color="auto" w:fill="FFFFFF"/>
        </w:rPr>
        <w:t xml:space="preserve"> zona – dzīvotspējīgi audi, no šīs zonas sākas reģenerācija, dzīšana</w:t>
      </w:r>
    </w:p>
    <w:p w14:paraId="73327368" w14:textId="77777777" w:rsidR="00495CF1" w:rsidRPr="005F48A7" w:rsidRDefault="00495CF1" w:rsidP="005F48A7">
      <w:pPr>
        <w:pStyle w:val="Paraststmeklis"/>
        <w:numPr>
          <w:ilvl w:val="0"/>
          <w:numId w:val="35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Koagulācijas zona, </w:t>
      </w:r>
      <w:proofErr w:type="spellStart"/>
      <w:r w:rsidRPr="005F48A7">
        <w:rPr>
          <w:shd w:val="clear" w:color="auto" w:fill="FFFFFF"/>
        </w:rPr>
        <w:t>stāzes</w:t>
      </w:r>
      <w:proofErr w:type="spellEnd"/>
      <w:r w:rsidRPr="005F48A7">
        <w:rPr>
          <w:shd w:val="clear" w:color="auto" w:fill="FFFFFF"/>
        </w:rPr>
        <w:t xml:space="preserve"> zona, </w:t>
      </w:r>
      <w:proofErr w:type="spellStart"/>
      <w:r w:rsidRPr="005F48A7">
        <w:rPr>
          <w:shd w:val="clear" w:color="auto" w:fill="FFFFFF"/>
        </w:rPr>
        <w:t>hiperēmijas</w:t>
      </w:r>
      <w:proofErr w:type="spellEnd"/>
      <w:r w:rsidRPr="005F48A7">
        <w:rPr>
          <w:shd w:val="clear" w:color="auto" w:fill="FFFFFF"/>
        </w:rPr>
        <w:t xml:space="preserve"> zona – visas 3 zonas ietver apdeguma laikā bojātos, </w:t>
      </w:r>
      <w:proofErr w:type="spellStart"/>
      <w:r w:rsidRPr="005F48A7">
        <w:rPr>
          <w:shd w:val="clear" w:color="auto" w:fill="FFFFFF"/>
        </w:rPr>
        <w:t>nekrotiskos</w:t>
      </w:r>
      <w:proofErr w:type="spellEnd"/>
      <w:r w:rsidRPr="005F48A7">
        <w:rPr>
          <w:shd w:val="clear" w:color="auto" w:fill="FFFFFF"/>
        </w:rPr>
        <w:t xml:space="preserve"> audus</w:t>
      </w:r>
    </w:p>
    <w:p w14:paraId="71824A53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  <w:shd w:val="clear" w:color="auto" w:fill="FFFFFF"/>
        </w:rPr>
        <w:t>Courtney</w:t>
      </w:r>
      <w:proofErr w:type="spellEnd"/>
      <w:r w:rsidRPr="005F48A7">
        <w:rPr>
          <w:i/>
          <w:shd w:val="clear" w:color="auto" w:fill="FFFFFF"/>
        </w:rPr>
        <w:t xml:space="preserve"> M. </w:t>
      </w:r>
      <w:proofErr w:type="spellStart"/>
      <w:r w:rsidRPr="005F48A7">
        <w:rPr>
          <w:i/>
          <w:shd w:val="clear" w:color="auto" w:fill="FFFFFF"/>
        </w:rPr>
        <w:t>Townsend</w:t>
      </w:r>
      <w:proofErr w:type="spellEnd"/>
      <w:r w:rsidRPr="005F48A7">
        <w:rPr>
          <w:i/>
          <w:shd w:val="clear" w:color="auto" w:fill="FFFFFF"/>
        </w:rPr>
        <w:t xml:space="preserve"> JR., R. Daniel </w:t>
      </w:r>
      <w:proofErr w:type="spellStart"/>
      <w:r w:rsidRPr="005F48A7">
        <w:rPr>
          <w:i/>
          <w:shd w:val="clear" w:color="auto" w:fill="FFFFFF"/>
        </w:rPr>
        <w:t>Beauchamp</w:t>
      </w:r>
      <w:proofErr w:type="spellEnd"/>
      <w:r w:rsidRPr="005F48A7">
        <w:rPr>
          <w:i/>
          <w:shd w:val="clear" w:color="auto" w:fill="FFFFFF"/>
        </w:rPr>
        <w:t xml:space="preserve">, B. Mark Evers, </w:t>
      </w:r>
      <w:proofErr w:type="spellStart"/>
      <w:r w:rsidRPr="005F48A7">
        <w:rPr>
          <w:i/>
          <w:shd w:val="clear" w:color="auto" w:fill="FFFFFF"/>
        </w:rPr>
        <w:t>Kenneth</w:t>
      </w:r>
      <w:proofErr w:type="spellEnd"/>
      <w:r w:rsidRPr="005F48A7">
        <w:rPr>
          <w:i/>
          <w:shd w:val="clear" w:color="auto" w:fill="FFFFFF"/>
        </w:rPr>
        <w:t xml:space="preserve"> L. </w:t>
      </w:r>
      <w:proofErr w:type="spellStart"/>
      <w:r w:rsidRPr="005F48A7">
        <w:rPr>
          <w:i/>
          <w:shd w:val="clear" w:color="auto" w:fill="FFFFFF"/>
        </w:rPr>
        <w:t>Mattox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Sabiston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Textbook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Surgery</w:t>
      </w:r>
      <w:proofErr w:type="spellEnd"/>
      <w:r w:rsidRPr="005F48A7">
        <w:rPr>
          <w:i/>
          <w:shd w:val="clear" w:color="auto" w:fill="FFFFFF"/>
        </w:rPr>
        <w:t xml:space="preserve">, 2017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2E6A4192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</w:p>
    <w:p w14:paraId="01679DB0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281. Ķermeņa virsmas apdeguma laukuma aprēķināšanai izmanto “9” likumu, </w:t>
      </w:r>
      <w:r w:rsidRPr="005F48A7">
        <w:rPr>
          <w:b/>
          <w:u w:val="single"/>
          <w:shd w:val="clear" w:color="auto" w:fill="FFFFFF"/>
        </w:rPr>
        <w:t>izvēlēties pareizo pieaugušajiem</w:t>
      </w:r>
      <w:r w:rsidRPr="005F48A7">
        <w:rPr>
          <w:b/>
          <w:shd w:val="clear" w:color="auto" w:fill="FFFFFF"/>
        </w:rPr>
        <w:t>:</w:t>
      </w:r>
    </w:p>
    <w:p w14:paraId="7F192BD8" w14:textId="77777777" w:rsidR="00495CF1" w:rsidRPr="005F48A7" w:rsidRDefault="00495CF1" w:rsidP="005F48A7">
      <w:pPr>
        <w:pStyle w:val="Paraststmeklis"/>
        <w:numPr>
          <w:ilvl w:val="0"/>
          <w:numId w:val="35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Galva un kakls veido 9%, katra augšējā ekstremitāte – 9%, rumpja priekšpuse – 18%, rumpja mugurpuse – 18%, katra apakšējā ekstremitāte – 18%, starpene un dzimumorgāni – 1%</w:t>
      </w:r>
    </w:p>
    <w:p w14:paraId="03B4058B" w14:textId="77777777" w:rsidR="00495CF1" w:rsidRPr="005F48A7" w:rsidRDefault="00495CF1" w:rsidP="005F48A7">
      <w:pPr>
        <w:pStyle w:val="Paraststmeklis"/>
        <w:numPr>
          <w:ilvl w:val="0"/>
          <w:numId w:val="35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lastRenderedPageBreak/>
        <w:t>Galva un kakls veido 9%, katra augšējā ekstremitāte – 9%, rumpja priekšpuse – 27%, rumpja mugurpuse – 27%, katra apakšējā ekstremitāte – 9%, starpene un dzimumorgāni – 1%</w:t>
      </w:r>
    </w:p>
    <w:p w14:paraId="2C455F1E" w14:textId="77777777" w:rsidR="00495CF1" w:rsidRPr="005F48A7" w:rsidRDefault="00495CF1" w:rsidP="005F48A7">
      <w:pPr>
        <w:pStyle w:val="Paraststmeklis"/>
        <w:numPr>
          <w:ilvl w:val="0"/>
          <w:numId w:val="35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Galva un kakls veido 18%, katra augšējā ekstremitāte – 9%, rumpja priekšpuse – 18%, rumpja mugurpuse – 18%, katra apakšējā ekstremitāte – 18%, starpene un dzimumorgāni – 1%</w:t>
      </w:r>
    </w:p>
    <w:p w14:paraId="7C5ECF85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  <w:shd w:val="clear" w:color="auto" w:fill="FFFFFF"/>
        </w:rPr>
        <w:t>Courtney</w:t>
      </w:r>
      <w:proofErr w:type="spellEnd"/>
      <w:r w:rsidRPr="005F48A7">
        <w:rPr>
          <w:i/>
          <w:shd w:val="clear" w:color="auto" w:fill="FFFFFF"/>
        </w:rPr>
        <w:t xml:space="preserve"> M. </w:t>
      </w:r>
      <w:proofErr w:type="spellStart"/>
      <w:r w:rsidRPr="005F48A7">
        <w:rPr>
          <w:i/>
          <w:shd w:val="clear" w:color="auto" w:fill="FFFFFF"/>
        </w:rPr>
        <w:t>Townsend</w:t>
      </w:r>
      <w:proofErr w:type="spellEnd"/>
      <w:r w:rsidRPr="005F48A7">
        <w:rPr>
          <w:i/>
          <w:shd w:val="clear" w:color="auto" w:fill="FFFFFF"/>
        </w:rPr>
        <w:t xml:space="preserve"> JR., R. Daniel </w:t>
      </w:r>
      <w:proofErr w:type="spellStart"/>
      <w:r w:rsidRPr="005F48A7">
        <w:rPr>
          <w:i/>
          <w:shd w:val="clear" w:color="auto" w:fill="FFFFFF"/>
        </w:rPr>
        <w:t>Beauchamp</w:t>
      </w:r>
      <w:proofErr w:type="spellEnd"/>
      <w:r w:rsidRPr="005F48A7">
        <w:rPr>
          <w:i/>
          <w:shd w:val="clear" w:color="auto" w:fill="FFFFFF"/>
        </w:rPr>
        <w:t xml:space="preserve">, B. Mark Evers, </w:t>
      </w:r>
      <w:proofErr w:type="spellStart"/>
      <w:r w:rsidRPr="005F48A7">
        <w:rPr>
          <w:i/>
          <w:shd w:val="clear" w:color="auto" w:fill="FFFFFF"/>
        </w:rPr>
        <w:t>Kenneth</w:t>
      </w:r>
      <w:proofErr w:type="spellEnd"/>
      <w:r w:rsidRPr="005F48A7">
        <w:rPr>
          <w:i/>
          <w:shd w:val="clear" w:color="auto" w:fill="FFFFFF"/>
        </w:rPr>
        <w:t xml:space="preserve"> L. </w:t>
      </w:r>
      <w:proofErr w:type="spellStart"/>
      <w:r w:rsidRPr="005F48A7">
        <w:rPr>
          <w:i/>
          <w:shd w:val="clear" w:color="auto" w:fill="FFFFFF"/>
        </w:rPr>
        <w:t>Mattox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Sabiston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Textbook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Surgery</w:t>
      </w:r>
      <w:proofErr w:type="spellEnd"/>
      <w:r w:rsidRPr="005F48A7">
        <w:rPr>
          <w:i/>
          <w:shd w:val="clear" w:color="auto" w:fill="FFFFFF"/>
        </w:rPr>
        <w:t xml:space="preserve">, 2017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5C4C2869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</w:p>
    <w:p w14:paraId="2DC85FAE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282. Ķermeņa virsmas apdeguma laukuma aprēķināšanai izmanto “9” likumu, </w:t>
      </w:r>
      <w:r w:rsidRPr="005F48A7">
        <w:rPr>
          <w:b/>
          <w:u w:val="single"/>
          <w:shd w:val="clear" w:color="auto" w:fill="FFFFFF"/>
        </w:rPr>
        <w:t>izvēlēties pareizo bērniem</w:t>
      </w:r>
      <w:r w:rsidRPr="005F48A7">
        <w:rPr>
          <w:b/>
          <w:shd w:val="clear" w:color="auto" w:fill="FFFFFF"/>
        </w:rPr>
        <w:t>:</w:t>
      </w:r>
    </w:p>
    <w:p w14:paraId="7B0B4FD4" w14:textId="77777777" w:rsidR="00495CF1" w:rsidRPr="005F48A7" w:rsidRDefault="00495CF1" w:rsidP="005F48A7">
      <w:pPr>
        <w:pStyle w:val="Paraststmeklis"/>
        <w:numPr>
          <w:ilvl w:val="0"/>
          <w:numId w:val="35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Galva un kakls veido 18%, katra augšējā ekstremitāte – 9%, rumpja priekšpuse – 9%, rumpja mugurpuse – 18%, katra apakšējā ekstremitāte – 18%</w:t>
      </w:r>
    </w:p>
    <w:p w14:paraId="7C026C00" w14:textId="77777777" w:rsidR="00495CF1" w:rsidRPr="005F48A7" w:rsidRDefault="00495CF1" w:rsidP="005F48A7">
      <w:pPr>
        <w:pStyle w:val="Paraststmeklis"/>
        <w:numPr>
          <w:ilvl w:val="0"/>
          <w:numId w:val="35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Galva un kakls veido 9%, katra augšējā ekstremitāte – 9%, rumpja priekšpuse – 27%, rumpja mugurpuse – 27%, katra apakšējā ekstremitāte – 9%</w:t>
      </w:r>
    </w:p>
    <w:p w14:paraId="03F6431A" w14:textId="77777777" w:rsidR="00495CF1" w:rsidRPr="005F48A7" w:rsidRDefault="00495CF1" w:rsidP="005F48A7">
      <w:pPr>
        <w:pStyle w:val="Paraststmeklis"/>
        <w:numPr>
          <w:ilvl w:val="0"/>
          <w:numId w:val="35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Galva un kakls veido 18%, katra augšējā ekstremitāte – 9%, rumpja priekšpuse – 18%, rumpja mugurpuse – 18%, katra apakšējā ekstremitāte – 14%</w:t>
      </w:r>
    </w:p>
    <w:p w14:paraId="1978DCBE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  <w:shd w:val="clear" w:color="auto" w:fill="FFFFFF"/>
        </w:rPr>
        <w:t>Courtney</w:t>
      </w:r>
      <w:proofErr w:type="spellEnd"/>
      <w:r w:rsidRPr="005F48A7">
        <w:rPr>
          <w:i/>
          <w:shd w:val="clear" w:color="auto" w:fill="FFFFFF"/>
        </w:rPr>
        <w:t xml:space="preserve"> M. </w:t>
      </w:r>
      <w:proofErr w:type="spellStart"/>
      <w:r w:rsidRPr="005F48A7">
        <w:rPr>
          <w:i/>
          <w:shd w:val="clear" w:color="auto" w:fill="FFFFFF"/>
        </w:rPr>
        <w:t>Townsend</w:t>
      </w:r>
      <w:proofErr w:type="spellEnd"/>
      <w:r w:rsidRPr="005F48A7">
        <w:rPr>
          <w:i/>
          <w:shd w:val="clear" w:color="auto" w:fill="FFFFFF"/>
        </w:rPr>
        <w:t xml:space="preserve"> JR., R. Daniel </w:t>
      </w:r>
      <w:proofErr w:type="spellStart"/>
      <w:r w:rsidRPr="005F48A7">
        <w:rPr>
          <w:i/>
          <w:shd w:val="clear" w:color="auto" w:fill="FFFFFF"/>
        </w:rPr>
        <w:t>Beauchamp</w:t>
      </w:r>
      <w:proofErr w:type="spellEnd"/>
      <w:r w:rsidRPr="005F48A7">
        <w:rPr>
          <w:i/>
          <w:shd w:val="clear" w:color="auto" w:fill="FFFFFF"/>
        </w:rPr>
        <w:t xml:space="preserve">, B. Mark Evers, </w:t>
      </w:r>
      <w:proofErr w:type="spellStart"/>
      <w:r w:rsidRPr="005F48A7">
        <w:rPr>
          <w:i/>
          <w:shd w:val="clear" w:color="auto" w:fill="FFFFFF"/>
        </w:rPr>
        <w:t>Kenneth</w:t>
      </w:r>
      <w:proofErr w:type="spellEnd"/>
      <w:r w:rsidRPr="005F48A7">
        <w:rPr>
          <w:i/>
          <w:shd w:val="clear" w:color="auto" w:fill="FFFFFF"/>
        </w:rPr>
        <w:t xml:space="preserve"> L. </w:t>
      </w:r>
      <w:proofErr w:type="spellStart"/>
      <w:r w:rsidRPr="005F48A7">
        <w:rPr>
          <w:i/>
          <w:shd w:val="clear" w:color="auto" w:fill="FFFFFF"/>
        </w:rPr>
        <w:t>Mattox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Sabiston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Textbook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Surgery</w:t>
      </w:r>
      <w:proofErr w:type="spellEnd"/>
      <w:r w:rsidRPr="005F48A7">
        <w:rPr>
          <w:i/>
          <w:shd w:val="clear" w:color="auto" w:fill="FFFFFF"/>
        </w:rPr>
        <w:t xml:space="preserve">, 2017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4CB92383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75944528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283. Aprēķinot ķermeņa virsmas apdeguma laukumu izmanto cietušā plaukstas lielumu. Cik procentus no ķermeņa virsmas tā veido?</w:t>
      </w:r>
    </w:p>
    <w:p w14:paraId="542E174D" w14:textId="77777777" w:rsidR="00495CF1" w:rsidRPr="005F48A7" w:rsidRDefault="00495CF1" w:rsidP="005F48A7">
      <w:pPr>
        <w:pStyle w:val="Paraststmeklis"/>
        <w:numPr>
          <w:ilvl w:val="0"/>
          <w:numId w:val="35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0,5%</w:t>
      </w:r>
    </w:p>
    <w:p w14:paraId="0740C3E9" w14:textId="77777777" w:rsidR="00495CF1" w:rsidRPr="005F48A7" w:rsidRDefault="00495CF1" w:rsidP="005F48A7">
      <w:pPr>
        <w:pStyle w:val="Paraststmeklis"/>
        <w:numPr>
          <w:ilvl w:val="0"/>
          <w:numId w:val="35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1%</w:t>
      </w:r>
    </w:p>
    <w:p w14:paraId="5AA87A70" w14:textId="77777777" w:rsidR="00495CF1" w:rsidRPr="005F48A7" w:rsidRDefault="00495CF1" w:rsidP="005F48A7">
      <w:pPr>
        <w:pStyle w:val="Paraststmeklis"/>
        <w:numPr>
          <w:ilvl w:val="0"/>
          <w:numId w:val="35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1,5%</w:t>
      </w:r>
    </w:p>
    <w:p w14:paraId="0C6E0EC1" w14:textId="77777777" w:rsidR="00495CF1" w:rsidRPr="005F48A7" w:rsidRDefault="00495CF1" w:rsidP="005F48A7">
      <w:pPr>
        <w:pStyle w:val="Paraststmeklis"/>
        <w:numPr>
          <w:ilvl w:val="0"/>
          <w:numId w:val="35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2%</w:t>
      </w:r>
    </w:p>
    <w:p w14:paraId="7538C373" w14:textId="77777777" w:rsidR="00495CF1" w:rsidRPr="005F48A7" w:rsidRDefault="00495CF1" w:rsidP="005F48A7">
      <w:pPr>
        <w:pStyle w:val="Paraststmeklis"/>
        <w:numPr>
          <w:ilvl w:val="0"/>
          <w:numId w:val="35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3%</w:t>
      </w:r>
    </w:p>
    <w:p w14:paraId="1DAEFB9B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  <w:shd w:val="clear" w:color="auto" w:fill="FFFFFF"/>
        </w:rPr>
        <w:t>Courtney</w:t>
      </w:r>
      <w:proofErr w:type="spellEnd"/>
      <w:r w:rsidRPr="005F48A7">
        <w:rPr>
          <w:i/>
          <w:shd w:val="clear" w:color="auto" w:fill="FFFFFF"/>
        </w:rPr>
        <w:t xml:space="preserve"> M. </w:t>
      </w:r>
      <w:proofErr w:type="spellStart"/>
      <w:r w:rsidRPr="005F48A7">
        <w:rPr>
          <w:i/>
          <w:shd w:val="clear" w:color="auto" w:fill="FFFFFF"/>
        </w:rPr>
        <w:t>Townsend</w:t>
      </w:r>
      <w:proofErr w:type="spellEnd"/>
      <w:r w:rsidRPr="005F48A7">
        <w:rPr>
          <w:i/>
          <w:shd w:val="clear" w:color="auto" w:fill="FFFFFF"/>
        </w:rPr>
        <w:t xml:space="preserve"> JR., R. Daniel </w:t>
      </w:r>
      <w:proofErr w:type="spellStart"/>
      <w:r w:rsidRPr="005F48A7">
        <w:rPr>
          <w:i/>
          <w:shd w:val="clear" w:color="auto" w:fill="FFFFFF"/>
        </w:rPr>
        <w:t>Beauchamp</w:t>
      </w:r>
      <w:proofErr w:type="spellEnd"/>
      <w:r w:rsidRPr="005F48A7">
        <w:rPr>
          <w:i/>
          <w:shd w:val="clear" w:color="auto" w:fill="FFFFFF"/>
        </w:rPr>
        <w:t xml:space="preserve">, B. Mark Evers, </w:t>
      </w:r>
      <w:proofErr w:type="spellStart"/>
      <w:r w:rsidRPr="005F48A7">
        <w:rPr>
          <w:i/>
          <w:shd w:val="clear" w:color="auto" w:fill="FFFFFF"/>
        </w:rPr>
        <w:t>Kenneth</w:t>
      </w:r>
      <w:proofErr w:type="spellEnd"/>
      <w:r w:rsidRPr="005F48A7">
        <w:rPr>
          <w:i/>
          <w:shd w:val="clear" w:color="auto" w:fill="FFFFFF"/>
        </w:rPr>
        <w:t xml:space="preserve"> L. </w:t>
      </w:r>
      <w:proofErr w:type="spellStart"/>
      <w:r w:rsidRPr="005F48A7">
        <w:rPr>
          <w:i/>
          <w:shd w:val="clear" w:color="auto" w:fill="FFFFFF"/>
        </w:rPr>
        <w:t>Mattox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Sabiston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Textbook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Surgery</w:t>
      </w:r>
      <w:proofErr w:type="spellEnd"/>
      <w:r w:rsidRPr="005F48A7">
        <w:rPr>
          <w:i/>
          <w:shd w:val="clear" w:color="auto" w:fill="FFFFFF"/>
        </w:rPr>
        <w:t xml:space="preserve">, 2017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5CF72147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</w:p>
    <w:p w14:paraId="03925D22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284. Apdeguma gadījumā bojājuma dziļumu </w:t>
      </w:r>
      <w:r w:rsidRPr="005F48A7">
        <w:rPr>
          <w:b/>
          <w:u w:val="single"/>
          <w:shd w:val="clear" w:color="auto" w:fill="FFFFFF"/>
        </w:rPr>
        <w:t>galvenokārt</w:t>
      </w:r>
      <w:r w:rsidRPr="005F48A7">
        <w:rPr>
          <w:b/>
          <w:shd w:val="clear" w:color="auto" w:fill="FFFFFF"/>
        </w:rPr>
        <w:t xml:space="preserve"> nosaka:</w:t>
      </w:r>
    </w:p>
    <w:p w14:paraId="210B9FB2" w14:textId="77777777" w:rsidR="00495CF1" w:rsidRPr="005F48A7" w:rsidRDefault="00495CF1" w:rsidP="005F48A7">
      <w:pPr>
        <w:pStyle w:val="Paraststmeklis"/>
        <w:numPr>
          <w:ilvl w:val="0"/>
          <w:numId w:val="35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Temperatūras lielums, kurai āda ir pakļauta</w:t>
      </w:r>
    </w:p>
    <w:p w14:paraId="55FA27EF" w14:textId="77777777" w:rsidR="00495CF1" w:rsidRPr="005F48A7" w:rsidRDefault="00495CF1" w:rsidP="005F48A7">
      <w:pPr>
        <w:pStyle w:val="Paraststmeklis"/>
        <w:numPr>
          <w:ilvl w:val="0"/>
          <w:numId w:val="35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Izraisošā aģenta veids</w:t>
      </w:r>
    </w:p>
    <w:p w14:paraId="78DAE578" w14:textId="77777777" w:rsidR="00495CF1" w:rsidRPr="005F48A7" w:rsidRDefault="00495CF1" w:rsidP="005F48A7">
      <w:pPr>
        <w:pStyle w:val="Paraststmeklis"/>
        <w:numPr>
          <w:ilvl w:val="0"/>
          <w:numId w:val="35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Izraisošā aģenta iedarbības ilgums</w:t>
      </w:r>
    </w:p>
    <w:p w14:paraId="00A23125" w14:textId="77777777" w:rsidR="00495CF1" w:rsidRPr="005F48A7" w:rsidRDefault="00495CF1" w:rsidP="005F48A7">
      <w:pPr>
        <w:pStyle w:val="Paraststmeklis"/>
        <w:numPr>
          <w:ilvl w:val="0"/>
          <w:numId w:val="35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Apkārtējās vides faktori</w:t>
      </w:r>
    </w:p>
    <w:p w14:paraId="6944185A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74673293" w14:textId="77777777" w:rsidR="00495CF1" w:rsidRPr="005F48A7" w:rsidRDefault="00495CF1" w:rsidP="005F48A7">
      <w:pPr>
        <w:pStyle w:val="Paraststmeklis"/>
        <w:numPr>
          <w:ilvl w:val="0"/>
          <w:numId w:val="358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1, 2      B. 2, 3        C. 1, 2, 3       D. Visi minētie</w:t>
      </w:r>
    </w:p>
    <w:p w14:paraId="360C1CB3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  <w:shd w:val="clear" w:color="auto" w:fill="FFFFFF"/>
        </w:rPr>
        <w:t>Courtney</w:t>
      </w:r>
      <w:proofErr w:type="spellEnd"/>
      <w:r w:rsidRPr="005F48A7">
        <w:rPr>
          <w:i/>
          <w:shd w:val="clear" w:color="auto" w:fill="FFFFFF"/>
        </w:rPr>
        <w:t xml:space="preserve"> M. </w:t>
      </w:r>
      <w:proofErr w:type="spellStart"/>
      <w:r w:rsidRPr="005F48A7">
        <w:rPr>
          <w:i/>
          <w:shd w:val="clear" w:color="auto" w:fill="FFFFFF"/>
        </w:rPr>
        <w:t>Townsend</w:t>
      </w:r>
      <w:proofErr w:type="spellEnd"/>
      <w:r w:rsidRPr="005F48A7">
        <w:rPr>
          <w:i/>
          <w:shd w:val="clear" w:color="auto" w:fill="FFFFFF"/>
        </w:rPr>
        <w:t xml:space="preserve"> JR., R. Daniel </w:t>
      </w:r>
      <w:proofErr w:type="spellStart"/>
      <w:r w:rsidRPr="005F48A7">
        <w:rPr>
          <w:i/>
          <w:shd w:val="clear" w:color="auto" w:fill="FFFFFF"/>
        </w:rPr>
        <w:t>Beauchamp</w:t>
      </w:r>
      <w:proofErr w:type="spellEnd"/>
      <w:r w:rsidRPr="005F48A7">
        <w:rPr>
          <w:i/>
          <w:shd w:val="clear" w:color="auto" w:fill="FFFFFF"/>
        </w:rPr>
        <w:t xml:space="preserve">, B. Mark Evers, </w:t>
      </w:r>
      <w:proofErr w:type="spellStart"/>
      <w:r w:rsidRPr="005F48A7">
        <w:rPr>
          <w:i/>
          <w:shd w:val="clear" w:color="auto" w:fill="FFFFFF"/>
        </w:rPr>
        <w:t>Kenneth</w:t>
      </w:r>
      <w:proofErr w:type="spellEnd"/>
      <w:r w:rsidRPr="005F48A7">
        <w:rPr>
          <w:i/>
          <w:shd w:val="clear" w:color="auto" w:fill="FFFFFF"/>
        </w:rPr>
        <w:t xml:space="preserve"> L. </w:t>
      </w:r>
      <w:proofErr w:type="spellStart"/>
      <w:r w:rsidRPr="005F48A7">
        <w:rPr>
          <w:i/>
          <w:shd w:val="clear" w:color="auto" w:fill="FFFFFF"/>
        </w:rPr>
        <w:t>Mattox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Sabiston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Textbook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Surgery</w:t>
      </w:r>
      <w:proofErr w:type="spellEnd"/>
      <w:r w:rsidRPr="005F48A7">
        <w:rPr>
          <w:i/>
          <w:shd w:val="clear" w:color="auto" w:fill="FFFFFF"/>
        </w:rPr>
        <w:t xml:space="preserve">, 2017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09B5DD11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79C0E30D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285. Izsīkuma karstuma dēļ (</w:t>
      </w:r>
      <w:proofErr w:type="spellStart"/>
      <w:r w:rsidRPr="005F48A7">
        <w:rPr>
          <w:b/>
          <w:i/>
          <w:shd w:val="clear" w:color="auto" w:fill="FFFFFF"/>
        </w:rPr>
        <w:t>Heat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exhaustion</w:t>
      </w:r>
      <w:proofErr w:type="spellEnd"/>
      <w:r w:rsidRPr="005F48A7">
        <w:rPr>
          <w:b/>
          <w:shd w:val="clear" w:color="auto" w:fill="FFFFFF"/>
        </w:rPr>
        <w:t>) gadījumā var būt:</w:t>
      </w:r>
    </w:p>
    <w:p w14:paraId="77D3734A" w14:textId="77777777" w:rsidR="00495CF1" w:rsidRPr="005F48A7" w:rsidRDefault="00495CF1" w:rsidP="005F48A7">
      <w:pPr>
        <w:pStyle w:val="Paraststmeklis"/>
        <w:numPr>
          <w:ilvl w:val="0"/>
          <w:numId w:val="35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Dehidratācija</w:t>
      </w:r>
      <w:proofErr w:type="spellEnd"/>
    </w:p>
    <w:p w14:paraId="05FACA9C" w14:textId="77777777" w:rsidR="00495CF1" w:rsidRPr="005F48A7" w:rsidRDefault="00495CF1" w:rsidP="005F48A7">
      <w:pPr>
        <w:pStyle w:val="Paraststmeklis"/>
        <w:numPr>
          <w:ilvl w:val="0"/>
          <w:numId w:val="35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Centrālās nervu sistēmas nogurums</w:t>
      </w:r>
    </w:p>
    <w:p w14:paraId="013B655E" w14:textId="77777777" w:rsidR="00495CF1" w:rsidRPr="005F48A7" w:rsidRDefault="00495CF1" w:rsidP="005F48A7">
      <w:pPr>
        <w:pStyle w:val="Paraststmeklis"/>
        <w:numPr>
          <w:ilvl w:val="0"/>
          <w:numId w:val="35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Muskuļu enerģijas rezervju izsīkums</w:t>
      </w:r>
    </w:p>
    <w:p w14:paraId="5EAC7E72" w14:textId="77777777" w:rsidR="00495CF1" w:rsidRPr="005F48A7" w:rsidRDefault="00495CF1" w:rsidP="005F48A7">
      <w:pPr>
        <w:pStyle w:val="Paraststmeklis"/>
        <w:numPr>
          <w:ilvl w:val="0"/>
          <w:numId w:val="35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Elektrolītu </w:t>
      </w:r>
      <w:proofErr w:type="spellStart"/>
      <w:r w:rsidRPr="005F48A7">
        <w:rPr>
          <w:shd w:val="clear" w:color="auto" w:fill="FFFFFF"/>
        </w:rPr>
        <w:t>disbalanss</w:t>
      </w:r>
      <w:proofErr w:type="spellEnd"/>
    </w:p>
    <w:p w14:paraId="1A7BB734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17301864" w14:textId="77777777" w:rsidR="00495CF1" w:rsidRPr="005F48A7" w:rsidRDefault="00495CF1" w:rsidP="005F48A7">
      <w:pPr>
        <w:pStyle w:val="Paraststmeklis"/>
        <w:numPr>
          <w:ilvl w:val="0"/>
          <w:numId w:val="360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1, 3      B. 1, 3, 4        C. 1, 2, 3        </w:t>
      </w:r>
      <w:r w:rsidRPr="005F48A7">
        <w:rPr>
          <w:b/>
          <w:shd w:val="clear" w:color="auto" w:fill="FFFFFF"/>
        </w:rPr>
        <w:t xml:space="preserve"> </w:t>
      </w:r>
      <w:r w:rsidRPr="005F48A7">
        <w:rPr>
          <w:shd w:val="clear" w:color="auto" w:fill="FFFFFF"/>
        </w:rPr>
        <w:t>D. Visi minētie</w:t>
      </w:r>
      <w:r w:rsidRPr="005F48A7">
        <w:rPr>
          <w:b/>
          <w:shd w:val="clear" w:color="auto" w:fill="FFFFFF"/>
        </w:rPr>
        <w:t xml:space="preserve"> </w:t>
      </w:r>
    </w:p>
    <w:p w14:paraId="2B246748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2E9AFC6A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3EB00134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286.Izsīkuma karstuma dēļ (</w:t>
      </w:r>
      <w:proofErr w:type="spellStart"/>
      <w:r w:rsidRPr="005F48A7">
        <w:rPr>
          <w:b/>
          <w:i/>
          <w:shd w:val="clear" w:color="auto" w:fill="FFFFFF"/>
        </w:rPr>
        <w:t>Heat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exhaustion</w:t>
      </w:r>
      <w:proofErr w:type="spellEnd"/>
      <w:r w:rsidRPr="005F48A7">
        <w:rPr>
          <w:b/>
          <w:shd w:val="clear" w:color="auto" w:fill="FFFFFF"/>
        </w:rPr>
        <w:t xml:space="preserve">) gadījumā </w:t>
      </w:r>
      <w:proofErr w:type="spellStart"/>
      <w:r w:rsidRPr="005F48A7">
        <w:rPr>
          <w:b/>
          <w:shd w:val="clear" w:color="auto" w:fill="FFFFFF"/>
        </w:rPr>
        <w:t>dehidratācija</w:t>
      </w:r>
      <w:proofErr w:type="spellEnd"/>
      <w:r w:rsidRPr="005F48A7">
        <w:rPr>
          <w:b/>
          <w:shd w:val="clear" w:color="auto" w:fill="FFFFFF"/>
        </w:rPr>
        <w:t xml:space="preserve"> var būt:</w:t>
      </w:r>
    </w:p>
    <w:p w14:paraId="012B0C4C" w14:textId="77777777" w:rsidR="00495CF1" w:rsidRPr="005F48A7" w:rsidRDefault="00495CF1" w:rsidP="005F48A7">
      <w:pPr>
        <w:pStyle w:val="Paraststmeklis"/>
        <w:numPr>
          <w:ilvl w:val="0"/>
          <w:numId w:val="36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Hiponatriēmiska</w:t>
      </w:r>
      <w:proofErr w:type="spellEnd"/>
    </w:p>
    <w:p w14:paraId="6B83825E" w14:textId="77777777" w:rsidR="00495CF1" w:rsidRPr="005F48A7" w:rsidRDefault="00495CF1" w:rsidP="005F48A7">
      <w:pPr>
        <w:pStyle w:val="Paraststmeklis"/>
        <w:numPr>
          <w:ilvl w:val="0"/>
          <w:numId w:val="36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Hipernatriēmiska</w:t>
      </w:r>
      <w:proofErr w:type="spellEnd"/>
    </w:p>
    <w:p w14:paraId="2F2D4A49" w14:textId="77777777" w:rsidR="00495CF1" w:rsidRPr="005F48A7" w:rsidRDefault="00495CF1" w:rsidP="005F48A7">
      <w:pPr>
        <w:pStyle w:val="Paraststmeklis"/>
        <w:numPr>
          <w:ilvl w:val="0"/>
          <w:numId w:val="36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Izonatriēmiska</w:t>
      </w:r>
      <w:proofErr w:type="spellEnd"/>
    </w:p>
    <w:p w14:paraId="77879461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2754407B" w14:textId="77777777" w:rsidR="00495CF1" w:rsidRPr="005F48A7" w:rsidRDefault="00495CF1" w:rsidP="005F48A7">
      <w:pPr>
        <w:pStyle w:val="Paraststmeklis"/>
        <w:numPr>
          <w:ilvl w:val="0"/>
          <w:numId w:val="36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1, 2     B. 2, 3      C. 2        D. Visi minētie</w:t>
      </w:r>
    </w:p>
    <w:p w14:paraId="663A703E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6AF0F840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31D71499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287. Izsīkuma karstuma dēļ (</w:t>
      </w:r>
      <w:proofErr w:type="spellStart"/>
      <w:r w:rsidRPr="005F48A7">
        <w:rPr>
          <w:b/>
          <w:i/>
          <w:shd w:val="clear" w:color="auto" w:fill="FFFFFF"/>
        </w:rPr>
        <w:t>Heat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exhaustion</w:t>
      </w:r>
      <w:proofErr w:type="spellEnd"/>
      <w:r w:rsidRPr="005F48A7">
        <w:rPr>
          <w:b/>
          <w:shd w:val="clear" w:color="auto" w:fill="FFFFFF"/>
        </w:rPr>
        <w:t xml:space="preserve">) simptomi ir visi minētie, </w:t>
      </w:r>
      <w:r w:rsidRPr="005F48A7">
        <w:rPr>
          <w:b/>
          <w:u w:val="single"/>
          <w:shd w:val="clear" w:color="auto" w:fill="FFFFFF"/>
        </w:rPr>
        <w:t>izņemot</w:t>
      </w:r>
      <w:r w:rsidRPr="005F48A7">
        <w:rPr>
          <w:b/>
          <w:shd w:val="clear" w:color="auto" w:fill="FFFFFF"/>
        </w:rPr>
        <w:t>:</w:t>
      </w:r>
    </w:p>
    <w:p w14:paraId="233DFA6A" w14:textId="77777777" w:rsidR="00495CF1" w:rsidRPr="005F48A7" w:rsidRDefault="00495CF1" w:rsidP="005F48A7">
      <w:pPr>
        <w:pStyle w:val="Paraststmeklis"/>
        <w:numPr>
          <w:ilvl w:val="0"/>
          <w:numId w:val="36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Nogurums un vājums</w:t>
      </w:r>
    </w:p>
    <w:p w14:paraId="1BBC7D44" w14:textId="77777777" w:rsidR="00495CF1" w:rsidRPr="005F48A7" w:rsidRDefault="00495CF1" w:rsidP="005F48A7">
      <w:pPr>
        <w:pStyle w:val="Paraststmeklis"/>
        <w:numPr>
          <w:ilvl w:val="0"/>
          <w:numId w:val="36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Galvas reibonis, galvassāpes, neliels apjukums, aizkaitināmība</w:t>
      </w:r>
    </w:p>
    <w:p w14:paraId="291E5B7E" w14:textId="77777777" w:rsidR="00495CF1" w:rsidRPr="005F48A7" w:rsidRDefault="00495CF1" w:rsidP="005F48A7">
      <w:pPr>
        <w:pStyle w:val="Paraststmeklis"/>
        <w:numPr>
          <w:ilvl w:val="0"/>
          <w:numId w:val="36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Muskuļu krampji</w:t>
      </w:r>
    </w:p>
    <w:p w14:paraId="0CA8B6AF" w14:textId="77777777" w:rsidR="00495CF1" w:rsidRPr="005F48A7" w:rsidRDefault="00495CF1" w:rsidP="005F48A7">
      <w:pPr>
        <w:pStyle w:val="Paraststmeklis"/>
        <w:numPr>
          <w:ilvl w:val="0"/>
          <w:numId w:val="36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Izteikta centrālās nervu sistēmas disfunkcija – lēkmes, koma</w:t>
      </w:r>
    </w:p>
    <w:p w14:paraId="3F751D1C" w14:textId="77777777" w:rsidR="00495CF1" w:rsidRPr="005F48A7" w:rsidRDefault="00495CF1" w:rsidP="005F48A7">
      <w:pPr>
        <w:pStyle w:val="Paraststmeklis"/>
        <w:numPr>
          <w:ilvl w:val="0"/>
          <w:numId w:val="36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Sāpes vēderā, slikta dūša</w:t>
      </w:r>
    </w:p>
    <w:p w14:paraId="0AEA843B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 xml:space="preserve">., </w:t>
      </w:r>
      <w:proofErr w:type="spellStart"/>
      <w:r w:rsidRPr="005F48A7">
        <w:rPr>
          <w:i/>
          <w:shd w:val="clear" w:color="auto" w:fill="FFFFFF"/>
        </w:rPr>
        <w:t>Rosen’s</w:t>
      </w:r>
      <w:proofErr w:type="spellEnd"/>
      <w:r w:rsidRPr="005F48A7">
        <w:rPr>
          <w:i/>
          <w:shd w:val="clear" w:color="auto" w:fill="FFFFFF"/>
        </w:rPr>
        <w:t>]</w:t>
      </w:r>
    </w:p>
    <w:p w14:paraId="61DF82BB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63DF4F3D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288. Izsīkuma karstuma dēļ (</w:t>
      </w:r>
      <w:proofErr w:type="spellStart"/>
      <w:r w:rsidRPr="005F48A7">
        <w:rPr>
          <w:b/>
          <w:i/>
          <w:shd w:val="clear" w:color="auto" w:fill="FFFFFF"/>
        </w:rPr>
        <w:t>Heat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exhaustion</w:t>
      </w:r>
      <w:proofErr w:type="spellEnd"/>
      <w:r w:rsidRPr="005F48A7">
        <w:rPr>
          <w:b/>
          <w:shd w:val="clear" w:color="auto" w:fill="FFFFFF"/>
        </w:rPr>
        <w:t xml:space="preserve">) gadījumā pirmā izvēle ir orāla </w:t>
      </w:r>
      <w:proofErr w:type="spellStart"/>
      <w:r w:rsidRPr="005F48A7">
        <w:rPr>
          <w:b/>
          <w:shd w:val="clear" w:color="auto" w:fill="FFFFFF"/>
        </w:rPr>
        <w:t>rehidratācija</w:t>
      </w:r>
      <w:proofErr w:type="spellEnd"/>
      <w:r w:rsidRPr="005F48A7">
        <w:rPr>
          <w:b/>
          <w:shd w:val="clear" w:color="auto" w:fill="FFFFFF"/>
        </w:rPr>
        <w:t>:</w:t>
      </w:r>
    </w:p>
    <w:p w14:paraId="08EFB87F" w14:textId="77777777" w:rsidR="00495CF1" w:rsidRPr="005F48A7" w:rsidRDefault="00495CF1" w:rsidP="005F48A7">
      <w:pPr>
        <w:pStyle w:val="Paraststmeklis"/>
        <w:numPr>
          <w:ilvl w:val="0"/>
          <w:numId w:val="36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Jā</w:t>
      </w:r>
    </w:p>
    <w:p w14:paraId="6F8591BD" w14:textId="77777777" w:rsidR="00495CF1" w:rsidRPr="005F48A7" w:rsidRDefault="00495CF1" w:rsidP="005F48A7">
      <w:pPr>
        <w:pStyle w:val="Paraststmeklis"/>
        <w:numPr>
          <w:ilvl w:val="0"/>
          <w:numId w:val="36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Nē </w:t>
      </w:r>
    </w:p>
    <w:p w14:paraId="7234E2F0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 xml:space="preserve">.] </w:t>
      </w:r>
    </w:p>
    <w:p w14:paraId="71F304F3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</w:p>
    <w:p w14:paraId="2D7A3E7D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289. Karstuma triekai (</w:t>
      </w:r>
      <w:proofErr w:type="spellStart"/>
      <w:r w:rsidRPr="005F48A7">
        <w:rPr>
          <w:b/>
          <w:i/>
          <w:shd w:val="clear" w:color="auto" w:fill="FFFFFF"/>
        </w:rPr>
        <w:t>Exertional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heat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stroke</w:t>
      </w:r>
      <w:proofErr w:type="spellEnd"/>
      <w:r w:rsidRPr="005F48A7">
        <w:rPr>
          <w:b/>
          <w:shd w:val="clear" w:color="auto" w:fill="FFFFFF"/>
        </w:rPr>
        <w:t>) raksturīgs:</w:t>
      </w:r>
    </w:p>
    <w:p w14:paraId="45BBFAA8" w14:textId="77777777" w:rsidR="00495CF1" w:rsidRPr="005F48A7" w:rsidRDefault="00495CF1" w:rsidP="005F48A7">
      <w:pPr>
        <w:pStyle w:val="Paraststmeklis"/>
        <w:numPr>
          <w:ilvl w:val="0"/>
          <w:numId w:val="36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Serdes temperatūra nav paaugstināta virs 40,5° C</w:t>
      </w:r>
    </w:p>
    <w:p w14:paraId="578BD02D" w14:textId="77777777" w:rsidR="00495CF1" w:rsidRPr="005F48A7" w:rsidRDefault="00495CF1" w:rsidP="005F48A7">
      <w:pPr>
        <w:pStyle w:val="Paraststmeklis"/>
        <w:numPr>
          <w:ilvl w:val="0"/>
          <w:numId w:val="36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Serdes temperatūra parasti paaugstināta virs 40,5° C</w:t>
      </w:r>
    </w:p>
    <w:p w14:paraId="29BE43B0" w14:textId="77777777" w:rsidR="00495CF1" w:rsidRPr="005F48A7" w:rsidRDefault="00495CF1" w:rsidP="005F48A7">
      <w:pPr>
        <w:pStyle w:val="Paraststmeklis"/>
        <w:numPr>
          <w:ilvl w:val="0"/>
          <w:numId w:val="36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Raksturīga </w:t>
      </w:r>
      <w:proofErr w:type="spellStart"/>
      <w:r w:rsidRPr="005F48A7">
        <w:rPr>
          <w:shd w:val="clear" w:color="auto" w:fill="FFFFFF"/>
        </w:rPr>
        <w:t>jauniem,veseliem</w:t>
      </w:r>
      <w:proofErr w:type="spellEnd"/>
      <w:r w:rsidRPr="005F48A7">
        <w:rPr>
          <w:shd w:val="clear" w:color="auto" w:fill="FFFFFF"/>
        </w:rPr>
        <w:t xml:space="preserve"> sportistiem</w:t>
      </w:r>
    </w:p>
    <w:p w14:paraId="03377BA7" w14:textId="77777777" w:rsidR="00495CF1" w:rsidRPr="005F48A7" w:rsidRDefault="00495CF1" w:rsidP="005F48A7">
      <w:pPr>
        <w:pStyle w:val="Paraststmeklis"/>
        <w:numPr>
          <w:ilvl w:val="0"/>
          <w:numId w:val="36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Multi</w:t>
      </w:r>
      <w:proofErr w:type="spellEnd"/>
      <w:r w:rsidRPr="005F48A7">
        <w:rPr>
          <w:shd w:val="clear" w:color="auto" w:fill="FFFFFF"/>
        </w:rPr>
        <w:t>-orgānu bojājums</w:t>
      </w:r>
    </w:p>
    <w:p w14:paraId="028F5870" w14:textId="77777777" w:rsidR="00495CF1" w:rsidRPr="005F48A7" w:rsidRDefault="00495CF1" w:rsidP="005F48A7">
      <w:pPr>
        <w:pStyle w:val="Paraststmeklis"/>
        <w:numPr>
          <w:ilvl w:val="0"/>
          <w:numId w:val="36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Tikai vieglas mentālā statusa izmaiņas</w:t>
      </w:r>
    </w:p>
    <w:p w14:paraId="50407EF4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5553454E" w14:textId="77777777" w:rsidR="00495CF1" w:rsidRPr="005F48A7" w:rsidRDefault="00495CF1" w:rsidP="005F48A7">
      <w:pPr>
        <w:pStyle w:val="Paraststmeklis"/>
        <w:numPr>
          <w:ilvl w:val="0"/>
          <w:numId w:val="36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1, 3, 5       B. 1, 4   </w:t>
      </w:r>
      <w:r w:rsidRPr="005F48A7">
        <w:rPr>
          <w:b/>
          <w:shd w:val="clear" w:color="auto" w:fill="FFFFFF"/>
        </w:rPr>
        <w:t xml:space="preserve">  </w:t>
      </w:r>
      <w:r w:rsidRPr="005F48A7">
        <w:rPr>
          <w:shd w:val="clear" w:color="auto" w:fill="FFFFFF"/>
        </w:rPr>
        <w:t>C. 2, 3, 4</w:t>
      </w:r>
      <w:r w:rsidRPr="005F48A7">
        <w:rPr>
          <w:b/>
          <w:shd w:val="clear" w:color="auto" w:fill="FFFFFF"/>
        </w:rPr>
        <w:t xml:space="preserve">     </w:t>
      </w:r>
      <w:r w:rsidRPr="005F48A7">
        <w:rPr>
          <w:shd w:val="clear" w:color="auto" w:fill="FFFFFF"/>
        </w:rPr>
        <w:t>D. 2, 3, 5</w:t>
      </w:r>
    </w:p>
    <w:p w14:paraId="76969E65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  <w:shd w:val="clear" w:color="auto" w:fill="FFFFFF"/>
        </w:rPr>
        <w:t>Rosen’s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Emergency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Concepts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Clinical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Ninth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2018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 xml:space="preserve">.; 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0B477976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</w:p>
    <w:p w14:paraId="3DB619B3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290. Karstuma triekai(</w:t>
      </w:r>
      <w:proofErr w:type="spellStart"/>
      <w:r w:rsidRPr="005F48A7">
        <w:rPr>
          <w:b/>
          <w:i/>
          <w:shd w:val="clear" w:color="auto" w:fill="FFFFFF"/>
        </w:rPr>
        <w:t>Exertional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heat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stroke</w:t>
      </w:r>
      <w:proofErr w:type="spellEnd"/>
      <w:r w:rsidRPr="005F48A7">
        <w:rPr>
          <w:b/>
          <w:shd w:val="clear" w:color="auto" w:fill="FFFFFF"/>
        </w:rPr>
        <w:t>) raksturīgie simptomi, pazīmes:</w:t>
      </w:r>
    </w:p>
    <w:p w14:paraId="0E04AD31" w14:textId="77777777" w:rsidR="00495CF1" w:rsidRPr="005F48A7" w:rsidRDefault="00495CF1" w:rsidP="005F48A7">
      <w:pPr>
        <w:pStyle w:val="Paraststmeklis"/>
        <w:numPr>
          <w:ilvl w:val="0"/>
          <w:numId w:val="36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Agrīnas pazīmes – vājums, galvassāpes, galvas reibonis, slikta dūša, vemšana, apjukums, </w:t>
      </w:r>
      <w:proofErr w:type="spellStart"/>
      <w:r w:rsidRPr="005F48A7">
        <w:rPr>
          <w:shd w:val="clear" w:color="auto" w:fill="FFFFFF"/>
        </w:rPr>
        <w:t>ataksija</w:t>
      </w:r>
      <w:proofErr w:type="spellEnd"/>
    </w:p>
    <w:p w14:paraId="6474D703" w14:textId="77777777" w:rsidR="00495CF1" w:rsidRPr="005F48A7" w:rsidRDefault="00495CF1" w:rsidP="005F48A7">
      <w:pPr>
        <w:pStyle w:val="Paraststmeklis"/>
        <w:numPr>
          <w:ilvl w:val="0"/>
          <w:numId w:val="36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Izteikta centrālās nervu sistēmas disfunkcija – delīrijs, lēkmes, koma</w:t>
      </w:r>
    </w:p>
    <w:p w14:paraId="7169805A" w14:textId="77777777" w:rsidR="00495CF1" w:rsidRPr="005F48A7" w:rsidRDefault="00495CF1" w:rsidP="005F48A7">
      <w:pPr>
        <w:pStyle w:val="Paraststmeklis"/>
        <w:numPr>
          <w:ilvl w:val="0"/>
          <w:numId w:val="36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Tahikardija</w:t>
      </w:r>
    </w:p>
    <w:p w14:paraId="776DFCF8" w14:textId="77777777" w:rsidR="00495CF1" w:rsidRPr="005F48A7" w:rsidRDefault="00495CF1" w:rsidP="005F48A7">
      <w:pPr>
        <w:pStyle w:val="Paraststmeklis"/>
        <w:numPr>
          <w:ilvl w:val="0"/>
          <w:numId w:val="36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Karsta āda, var būt svīšana</w:t>
      </w:r>
    </w:p>
    <w:p w14:paraId="518EB519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6AC6556C" w14:textId="77777777" w:rsidR="00495CF1" w:rsidRPr="005F48A7" w:rsidRDefault="00495CF1" w:rsidP="005F48A7">
      <w:pPr>
        <w:pStyle w:val="Paraststmeklis"/>
        <w:numPr>
          <w:ilvl w:val="0"/>
          <w:numId w:val="370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1, 3, 4        B. 2, 3, 4        C. Visi minētie</w:t>
      </w:r>
    </w:p>
    <w:p w14:paraId="55C80C2A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  <w:shd w:val="clear" w:color="auto" w:fill="FFFFFF"/>
        </w:rPr>
        <w:t>Rosen’s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Emergency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Concepts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Clinical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Ninth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2018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 xml:space="preserve">.; 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768791E1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3CCC0629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291. Karstuma triekas (</w:t>
      </w:r>
      <w:proofErr w:type="spellStart"/>
      <w:r w:rsidRPr="005F48A7">
        <w:rPr>
          <w:b/>
          <w:i/>
          <w:shd w:val="clear" w:color="auto" w:fill="FFFFFF"/>
        </w:rPr>
        <w:t>Exertional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heat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stroke</w:t>
      </w:r>
      <w:proofErr w:type="spellEnd"/>
      <w:r w:rsidRPr="005F48A7">
        <w:rPr>
          <w:b/>
          <w:shd w:val="clear" w:color="auto" w:fill="FFFFFF"/>
        </w:rPr>
        <w:t>) iespējamās komplikācijas:</w:t>
      </w:r>
    </w:p>
    <w:p w14:paraId="7A15363F" w14:textId="77777777" w:rsidR="00495CF1" w:rsidRPr="005F48A7" w:rsidRDefault="00495CF1" w:rsidP="005F48A7">
      <w:pPr>
        <w:pStyle w:val="Paraststmeklis"/>
        <w:numPr>
          <w:ilvl w:val="0"/>
          <w:numId w:val="36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Rabdomiolīze</w:t>
      </w:r>
      <w:proofErr w:type="spellEnd"/>
    </w:p>
    <w:p w14:paraId="1ACF098C" w14:textId="77777777" w:rsidR="00495CF1" w:rsidRPr="005F48A7" w:rsidRDefault="00495CF1" w:rsidP="005F48A7">
      <w:pPr>
        <w:pStyle w:val="Paraststmeklis"/>
        <w:numPr>
          <w:ilvl w:val="0"/>
          <w:numId w:val="36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Akūta nieru mazspēja</w:t>
      </w:r>
    </w:p>
    <w:p w14:paraId="13AE00AD" w14:textId="77777777" w:rsidR="00495CF1" w:rsidRPr="005F48A7" w:rsidRDefault="00495CF1" w:rsidP="005F48A7">
      <w:pPr>
        <w:pStyle w:val="Paraststmeklis"/>
        <w:numPr>
          <w:ilvl w:val="0"/>
          <w:numId w:val="36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Koagulopātija</w:t>
      </w:r>
      <w:proofErr w:type="spellEnd"/>
    </w:p>
    <w:p w14:paraId="155CA4E6" w14:textId="77777777" w:rsidR="00495CF1" w:rsidRPr="005F48A7" w:rsidRDefault="00495CF1" w:rsidP="005F48A7">
      <w:pPr>
        <w:pStyle w:val="Paraststmeklis"/>
        <w:numPr>
          <w:ilvl w:val="0"/>
          <w:numId w:val="36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Aknu bojājums</w:t>
      </w:r>
    </w:p>
    <w:p w14:paraId="1E2EB9F0" w14:textId="77777777" w:rsidR="00495CF1" w:rsidRPr="005F48A7" w:rsidRDefault="00495CF1" w:rsidP="005F48A7">
      <w:pPr>
        <w:pStyle w:val="Paraststmeklis"/>
        <w:numPr>
          <w:ilvl w:val="0"/>
          <w:numId w:val="36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Tahiaritmijas</w:t>
      </w:r>
      <w:proofErr w:type="spellEnd"/>
      <w:r w:rsidRPr="005F48A7">
        <w:rPr>
          <w:shd w:val="clear" w:color="auto" w:fill="FFFFFF"/>
        </w:rPr>
        <w:t xml:space="preserve"> </w:t>
      </w:r>
    </w:p>
    <w:p w14:paraId="019FF060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6FD55196" w14:textId="77777777" w:rsidR="00495CF1" w:rsidRPr="005F48A7" w:rsidRDefault="00495CF1" w:rsidP="005F48A7">
      <w:pPr>
        <w:pStyle w:val="Paraststmeklis"/>
        <w:numPr>
          <w:ilvl w:val="0"/>
          <w:numId w:val="368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1, 2    B. 1, 2, 4      C. 3, 4, 5       D. Visi minētie</w:t>
      </w:r>
    </w:p>
    <w:p w14:paraId="65A7E8F8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lastRenderedPageBreak/>
        <w:t>[</w:t>
      </w:r>
      <w:proofErr w:type="spellStart"/>
      <w:r w:rsidRPr="005F48A7">
        <w:rPr>
          <w:i/>
          <w:shd w:val="clear" w:color="auto" w:fill="FFFFFF"/>
        </w:rPr>
        <w:t>Rosen’s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Emergency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Concepts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Clinical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Ninth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2018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 xml:space="preserve">.; 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75A152AC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</w:p>
    <w:p w14:paraId="5D9AD8AF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292. Biežāk sastopamais nieru traumas mehānisms sportā ir:</w:t>
      </w:r>
    </w:p>
    <w:p w14:paraId="1877A185" w14:textId="77777777" w:rsidR="00495CF1" w:rsidRPr="005F48A7" w:rsidRDefault="00495CF1" w:rsidP="005F48A7">
      <w:pPr>
        <w:pStyle w:val="Paraststmeklis"/>
        <w:numPr>
          <w:ilvl w:val="0"/>
          <w:numId w:val="37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Trula vēdera trauma</w:t>
      </w:r>
    </w:p>
    <w:p w14:paraId="407C2D07" w14:textId="77777777" w:rsidR="00495CF1" w:rsidRPr="005F48A7" w:rsidRDefault="00495CF1" w:rsidP="005F48A7">
      <w:pPr>
        <w:pStyle w:val="Paraststmeklis"/>
        <w:numPr>
          <w:ilvl w:val="0"/>
          <w:numId w:val="37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Penetrējoša</w:t>
      </w:r>
      <w:proofErr w:type="spellEnd"/>
      <w:r w:rsidRPr="005F48A7">
        <w:rPr>
          <w:shd w:val="clear" w:color="auto" w:fill="FFFFFF"/>
        </w:rPr>
        <w:t xml:space="preserve"> vēdera trauma</w:t>
      </w:r>
    </w:p>
    <w:p w14:paraId="76D84AD8" w14:textId="77777777" w:rsidR="00495CF1" w:rsidRPr="005F48A7" w:rsidRDefault="00495CF1" w:rsidP="005F48A7">
      <w:pPr>
        <w:pStyle w:val="Paraststmeklis"/>
        <w:numPr>
          <w:ilvl w:val="0"/>
          <w:numId w:val="37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Politrauma</w:t>
      </w:r>
      <w:proofErr w:type="spellEnd"/>
      <w:r w:rsidRPr="005F48A7">
        <w:rPr>
          <w:shd w:val="clear" w:color="auto" w:fill="FFFFFF"/>
        </w:rPr>
        <w:t xml:space="preserve"> </w:t>
      </w:r>
    </w:p>
    <w:p w14:paraId="62BC307C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rStyle w:val="Hipersaite"/>
          <w:i/>
        </w:rPr>
        <w:t>Tracey</w:t>
      </w:r>
      <w:proofErr w:type="spellEnd"/>
      <w:r w:rsidRPr="005F48A7">
        <w:rPr>
          <w:rStyle w:val="Hipersaite"/>
          <w:i/>
        </w:rPr>
        <w:t xml:space="preserve"> A. Viola DO</w:t>
      </w:r>
      <w:r w:rsidRPr="005F48A7">
        <w:rPr>
          <w:i/>
        </w:rPr>
        <w:t xml:space="preserve">, </w:t>
      </w:r>
      <w:proofErr w:type="spellStart"/>
      <w:r w:rsidRPr="005F48A7">
        <w:rPr>
          <w:i/>
        </w:rPr>
        <w:t>Closed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kidney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injury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Clinics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</w:t>
      </w:r>
      <w:proofErr w:type="spellEnd"/>
      <w:r w:rsidRPr="005F48A7">
        <w:rPr>
          <w:i/>
        </w:rPr>
        <w:t xml:space="preserve"> Sports </w:t>
      </w:r>
      <w:proofErr w:type="spellStart"/>
      <w:r w:rsidRPr="005F48A7">
        <w:rPr>
          <w:i/>
        </w:rPr>
        <w:t>Medicine</w:t>
      </w:r>
      <w:proofErr w:type="spellEnd"/>
      <w:r w:rsidRPr="005F48A7">
        <w:rPr>
          <w:i/>
        </w:rPr>
        <w:t xml:space="preserve">, 2013-04-01, </w:t>
      </w:r>
      <w:proofErr w:type="spellStart"/>
      <w:r w:rsidRPr="005F48A7">
        <w:rPr>
          <w:i/>
        </w:rPr>
        <w:t>Volume</w:t>
      </w:r>
      <w:proofErr w:type="spellEnd"/>
      <w:r w:rsidRPr="005F48A7">
        <w:rPr>
          <w:i/>
        </w:rPr>
        <w:t xml:space="preserve"> 32, </w:t>
      </w:r>
      <w:proofErr w:type="spellStart"/>
      <w:r w:rsidRPr="005F48A7">
        <w:rPr>
          <w:i/>
        </w:rPr>
        <w:t>Issue</w:t>
      </w:r>
      <w:proofErr w:type="spellEnd"/>
      <w:r w:rsidRPr="005F48A7">
        <w:rPr>
          <w:i/>
        </w:rPr>
        <w:t xml:space="preserve"> 2, </w:t>
      </w:r>
      <w:proofErr w:type="spellStart"/>
      <w:r w:rsidRPr="005F48A7">
        <w:rPr>
          <w:i/>
        </w:rPr>
        <w:t>Pages</w:t>
      </w:r>
      <w:proofErr w:type="spellEnd"/>
      <w:r w:rsidRPr="005F48A7">
        <w:rPr>
          <w:i/>
        </w:rPr>
        <w:t xml:space="preserve"> 219-227, </w:t>
      </w:r>
      <w:proofErr w:type="spellStart"/>
      <w:r w:rsidRPr="005F48A7">
        <w:rPr>
          <w:i/>
        </w:rPr>
        <w:t>Copyright</w:t>
      </w:r>
      <w:proofErr w:type="spellEnd"/>
      <w:r w:rsidRPr="005F48A7">
        <w:rPr>
          <w:i/>
        </w:rPr>
        <w:t xml:space="preserve"> © 2013 </w:t>
      </w:r>
      <w:proofErr w:type="spellStart"/>
      <w:r w:rsidRPr="005F48A7">
        <w:rPr>
          <w:i/>
        </w:rPr>
        <w:t>Elsevier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Inc</w:t>
      </w:r>
      <w:proofErr w:type="spellEnd"/>
      <w:r w:rsidRPr="005F48A7">
        <w:rPr>
          <w:i/>
        </w:rPr>
        <w:t>.]</w:t>
      </w:r>
    </w:p>
    <w:p w14:paraId="689CF42A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</w:pPr>
    </w:p>
    <w:p w14:paraId="684FD768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</w:rPr>
      </w:pPr>
      <w:r w:rsidRPr="005F48A7">
        <w:rPr>
          <w:b/>
        </w:rPr>
        <w:t>293. Bērniem ir lielāks nieru traumas risks nekā pieaugušajiem. Tas ir saistīts ar:</w:t>
      </w:r>
    </w:p>
    <w:p w14:paraId="5A079D0D" w14:textId="77777777" w:rsidR="00495CF1" w:rsidRPr="005F48A7" w:rsidRDefault="00495CF1" w:rsidP="005F48A7">
      <w:pPr>
        <w:pStyle w:val="Paraststmeklis"/>
        <w:numPr>
          <w:ilvl w:val="0"/>
          <w:numId w:val="417"/>
        </w:numPr>
        <w:shd w:val="clear" w:color="auto" w:fill="FFFFFF"/>
        <w:spacing w:before="0" w:beforeAutospacing="0" w:after="0" w:afterAutospacing="0"/>
        <w:ind w:left="0"/>
      </w:pPr>
      <w:r w:rsidRPr="005F48A7">
        <w:t>Lielāks nieres izmērs attiecībā pret ķermeņa izmēru</w:t>
      </w:r>
    </w:p>
    <w:p w14:paraId="7120E79E" w14:textId="77777777" w:rsidR="00495CF1" w:rsidRPr="005F48A7" w:rsidRDefault="00495CF1" w:rsidP="005F48A7">
      <w:pPr>
        <w:pStyle w:val="Paraststmeklis"/>
        <w:numPr>
          <w:ilvl w:val="0"/>
          <w:numId w:val="417"/>
        </w:numPr>
        <w:shd w:val="clear" w:color="auto" w:fill="FFFFFF"/>
        <w:spacing w:before="0" w:beforeAutospacing="0" w:after="0" w:afterAutospacing="0"/>
        <w:ind w:left="0"/>
      </w:pPr>
      <w:r w:rsidRPr="005F48A7">
        <w:t xml:space="preserve">Mazāks </w:t>
      </w:r>
      <w:proofErr w:type="spellStart"/>
      <w:r w:rsidRPr="005F48A7">
        <w:t>perirenālo</w:t>
      </w:r>
      <w:proofErr w:type="spellEnd"/>
      <w:r w:rsidRPr="005F48A7">
        <w:t xml:space="preserve"> tauku daudzums</w:t>
      </w:r>
    </w:p>
    <w:p w14:paraId="166287D2" w14:textId="77777777" w:rsidR="00495CF1" w:rsidRPr="005F48A7" w:rsidRDefault="00495CF1" w:rsidP="005F48A7">
      <w:pPr>
        <w:pStyle w:val="Paraststmeklis"/>
        <w:numPr>
          <w:ilvl w:val="0"/>
          <w:numId w:val="417"/>
        </w:numPr>
        <w:shd w:val="clear" w:color="auto" w:fill="FFFFFF"/>
        <w:spacing w:before="0" w:beforeAutospacing="0" w:after="0" w:afterAutospacing="0"/>
        <w:ind w:left="0"/>
      </w:pPr>
      <w:r w:rsidRPr="005F48A7">
        <w:t>Vājāka vēdera muskulatūra</w:t>
      </w:r>
    </w:p>
    <w:p w14:paraId="5D013AA9" w14:textId="77777777" w:rsidR="00495CF1" w:rsidRPr="005F48A7" w:rsidRDefault="00495CF1" w:rsidP="005F48A7">
      <w:pPr>
        <w:pStyle w:val="Paraststmeklis"/>
        <w:numPr>
          <w:ilvl w:val="0"/>
          <w:numId w:val="417"/>
        </w:numPr>
        <w:shd w:val="clear" w:color="auto" w:fill="FFFFFF"/>
        <w:spacing w:before="0" w:beforeAutospacing="0" w:after="0" w:afterAutospacing="0"/>
        <w:ind w:left="0"/>
      </w:pPr>
      <w:r w:rsidRPr="005F48A7">
        <w:t>Mazāka aizsardzība no krūšu kurvja puses</w:t>
      </w:r>
    </w:p>
    <w:p w14:paraId="13344827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</w:pPr>
    </w:p>
    <w:p w14:paraId="57C0C314" w14:textId="77777777" w:rsidR="00495CF1" w:rsidRPr="005F48A7" w:rsidRDefault="00495CF1" w:rsidP="005F48A7">
      <w:pPr>
        <w:pStyle w:val="Paraststmeklis"/>
        <w:numPr>
          <w:ilvl w:val="0"/>
          <w:numId w:val="418"/>
        </w:numPr>
        <w:shd w:val="clear" w:color="auto" w:fill="FFFFFF"/>
        <w:spacing w:before="0" w:beforeAutospacing="0" w:after="0" w:afterAutospacing="0"/>
        <w:ind w:left="0"/>
      </w:pPr>
      <w:r w:rsidRPr="005F48A7">
        <w:t xml:space="preserve">1, 2, 3      B. 2, 3, 4      C. 1, 4     </w:t>
      </w:r>
      <w:proofErr w:type="spellStart"/>
      <w:r w:rsidRPr="005F48A7">
        <w:t>D.Visi</w:t>
      </w:r>
      <w:proofErr w:type="spellEnd"/>
      <w:r w:rsidRPr="005F48A7">
        <w:t xml:space="preserve"> minētie</w:t>
      </w:r>
    </w:p>
    <w:p w14:paraId="1908B7FA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rStyle w:val="Hipersaite"/>
          <w:i/>
        </w:rPr>
        <w:t>Tracey</w:t>
      </w:r>
      <w:proofErr w:type="spellEnd"/>
      <w:r w:rsidRPr="005F48A7">
        <w:rPr>
          <w:rStyle w:val="Hipersaite"/>
          <w:i/>
        </w:rPr>
        <w:t xml:space="preserve"> A. Viola DO</w:t>
      </w:r>
      <w:r w:rsidRPr="005F48A7">
        <w:rPr>
          <w:i/>
        </w:rPr>
        <w:t xml:space="preserve">, </w:t>
      </w:r>
      <w:proofErr w:type="spellStart"/>
      <w:r w:rsidRPr="005F48A7">
        <w:rPr>
          <w:i/>
        </w:rPr>
        <w:t>Closed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kidney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injury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Clinics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</w:t>
      </w:r>
      <w:proofErr w:type="spellEnd"/>
      <w:r w:rsidRPr="005F48A7">
        <w:rPr>
          <w:i/>
        </w:rPr>
        <w:t xml:space="preserve"> Sports </w:t>
      </w:r>
      <w:proofErr w:type="spellStart"/>
      <w:r w:rsidRPr="005F48A7">
        <w:rPr>
          <w:i/>
        </w:rPr>
        <w:t>Medicine</w:t>
      </w:r>
      <w:proofErr w:type="spellEnd"/>
      <w:r w:rsidRPr="005F48A7">
        <w:rPr>
          <w:i/>
        </w:rPr>
        <w:t xml:space="preserve">, 2013-04-01, </w:t>
      </w:r>
      <w:proofErr w:type="spellStart"/>
      <w:r w:rsidRPr="005F48A7">
        <w:rPr>
          <w:i/>
        </w:rPr>
        <w:t>Volume</w:t>
      </w:r>
      <w:proofErr w:type="spellEnd"/>
      <w:r w:rsidRPr="005F48A7">
        <w:rPr>
          <w:i/>
        </w:rPr>
        <w:t xml:space="preserve"> 32, </w:t>
      </w:r>
      <w:proofErr w:type="spellStart"/>
      <w:r w:rsidRPr="005F48A7">
        <w:rPr>
          <w:i/>
        </w:rPr>
        <w:t>Issue</w:t>
      </w:r>
      <w:proofErr w:type="spellEnd"/>
      <w:r w:rsidRPr="005F48A7">
        <w:rPr>
          <w:i/>
        </w:rPr>
        <w:t xml:space="preserve"> 2, </w:t>
      </w:r>
      <w:proofErr w:type="spellStart"/>
      <w:r w:rsidRPr="005F48A7">
        <w:rPr>
          <w:i/>
        </w:rPr>
        <w:t>Pages</w:t>
      </w:r>
      <w:proofErr w:type="spellEnd"/>
      <w:r w:rsidRPr="005F48A7">
        <w:rPr>
          <w:i/>
        </w:rPr>
        <w:t xml:space="preserve"> 219-227, </w:t>
      </w:r>
      <w:proofErr w:type="spellStart"/>
      <w:r w:rsidRPr="005F48A7">
        <w:rPr>
          <w:i/>
        </w:rPr>
        <w:t>Copyright</w:t>
      </w:r>
      <w:proofErr w:type="spellEnd"/>
      <w:r w:rsidRPr="005F48A7">
        <w:rPr>
          <w:i/>
        </w:rPr>
        <w:t xml:space="preserve"> © 2013 </w:t>
      </w:r>
      <w:proofErr w:type="spellStart"/>
      <w:r w:rsidRPr="005F48A7">
        <w:rPr>
          <w:i/>
        </w:rPr>
        <w:t>Elsevier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Inc</w:t>
      </w:r>
      <w:proofErr w:type="spellEnd"/>
      <w:r w:rsidRPr="005F48A7">
        <w:rPr>
          <w:i/>
        </w:rPr>
        <w:t>.]</w:t>
      </w:r>
    </w:p>
    <w:p w14:paraId="0DB12F99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617BA991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294. Nieru traumas iespējamās pazīmes, simptomi ir:</w:t>
      </w:r>
    </w:p>
    <w:p w14:paraId="6025073A" w14:textId="77777777" w:rsidR="00495CF1" w:rsidRPr="005F48A7" w:rsidRDefault="00495CF1" w:rsidP="005F48A7">
      <w:pPr>
        <w:pStyle w:val="Paraststmeklis"/>
        <w:numPr>
          <w:ilvl w:val="0"/>
          <w:numId w:val="37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Hematūrija</w:t>
      </w:r>
      <w:proofErr w:type="spellEnd"/>
    </w:p>
    <w:p w14:paraId="079316F6" w14:textId="77777777" w:rsidR="00495CF1" w:rsidRPr="005F48A7" w:rsidRDefault="00495CF1" w:rsidP="005F48A7">
      <w:pPr>
        <w:pStyle w:val="Paraststmeklis"/>
        <w:numPr>
          <w:ilvl w:val="0"/>
          <w:numId w:val="37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Sāpes vēderā, sānos</w:t>
      </w:r>
    </w:p>
    <w:p w14:paraId="30E49B82" w14:textId="77777777" w:rsidR="00495CF1" w:rsidRPr="005F48A7" w:rsidRDefault="00495CF1" w:rsidP="005F48A7">
      <w:pPr>
        <w:pStyle w:val="Paraststmeklis"/>
        <w:numPr>
          <w:ilvl w:val="0"/>
          <w:numId w:val="37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Vēdera, sānu apvidus </w:t>
      </w:r>
      <w:proofErr w:type="spellStart"/>
      <w:r w:rsidRPr="005F48A7">
        <w:rPr>
          <w:shd w:val="clear" w:color="auto" w:fill="FFFFFF"/>
        </w:rPr>
        <w:t>ekhimozes</w:t>
      </w:r>
      <w:proofErr w:type="spellEnd"/>
    </w:p>
    <w:p w14:paraId="4D2E9049" w14:textId="77777777" w:rsidR="00495CF1" w:rsidRPr="005F48A7" w:rsidRDefault="00495CF1" w:rsidP="005F48A7">
      <w:pPr>
        <w:pStyle w:val="Paraststmeklis"/>
        <w:numPr>
          <w:ilvl w:val="0"/>
          <w:numId w:val="37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Sānu apvidus hematoma</w:t>
      </w:r>
    </w:p>
    <w:p w14:paraId="0E6213FE" w14:textId="77777777" w:rsidR="00495CF1" w:rsidRPr="005F48A7" w:rsidRDefault="00495CF1" w:rsidP="005F48A7">
      <w:pPr>
        <w:pStyle w:val="Paraststmeklis"/>
        <w:numPr>
          <w:ilvl w:val="0"/>
          <w:numId w:val="37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Sāpes iegurņa apvidū</w:t>
      </w:r>
    </w:p>
    <w:p w14:paraId="63A5B816" w14:textId="77777777" w:rsidR="00495CF1" w:rsidRPr="005F48A7" w:rsidRDefault="00495CF1" w:rsidP="005F48A7">
      <w:pPr>
        <w:pStyle w:val="Paraststmeklis"/>
        <w:numPr>
          <w:ilvl w:val="0"/>
          <w:numId w:val="37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Peritonīta pazīmes vēdera </w:t>
      </w:r>
      <w:proofErr w:type="spellStart"/>
      <w:r w:rsidRPr="005F48A7">
        <w:rPr>
          <w:shd w:val="clear" w:color="auto" w:fill="FFFFFF"/>
        </w:rPr>
        <w:t>palpācijā</w:t>
      </w:r>
      <w:proofErr w:type="spellEnd"/>
    </w:p>
    <w:p w14:paraId="67940266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342CFE2A" w14:textId="77777777" w:rsidR="00495CF1" w:rsidRPr="005F48A7" w:rsidRDefault="00495CF1" w:rsidP="005F48A7">
      <w:pPr>
        <w:pStyle w:val="Paraststmeklis"/>
        <w:numPr>
          <w:ilvl w:val="0"/>
          <w:numId w:val="37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1, 2, 3     B. 2, 3, 4       C. 1, 2, 3, 4       B. Visi minētie</w:t>
      </w:r>
    </w:p>
    <w:p w14:paraId="3D1F5571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fldChar w:fldCharType="begin"/>
      </w:r>
      <w:r w:rsidRPr="005F48A7">
        <w:instrText>HYPERLINK "https://www-clinicalkey-com.db.rsu.lv/" \l "!/search/Viola%20Tracey%20A./%7B%22type%22:%22author%22%7D"</w:instrText>
      </w:r>
      <w:r w:rsidRPr="005F48A7">
        <w:fldChar w:fldCharType="separate"/>
      </w:r>
      <w:r w:rsidRPr="005F48A7">
        <w:rPr>
          <w:rStyle w:val="Hipersaite"/>
          <w:i/>
        </w:rPr>
        <w:t>Tracey</w:t>
      </w:r>
      <w:proofErr w:type="spellEnd"/>
      <w:r w:rsidRPr="005F48A7">
        <w:rPr>
          <w:rStyle w:val="Hipersaite"/>
          <w:i/>
        </w:rPr>
        <w:t xml:space="preserve"> A. Viola DO</w:t>
      </w:r>
      <w:r w:rsidRPr="005F48A7">
        <w:rPr>
          <w:rStyle w:val="Hipersaite"/>
          <w:i/>
        </w:rPr>
        <w:fldChar w:fldCharType="end"/>
      </w:r>
      <w:r w:rsidRPr="005F48A7">
        <w:rPr>
          <w:i/>
        </w:rPr>
        <w:t xml:space="preserve">, </w:t>
      </w:r>
      <w:proofErr w:type="spellStart"/>
      <w:r w:rsidRPr="005F48A7">
        <w:rPr>
          <w:i/>
        </w:rPr>
        <w:t>Closed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kidney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injury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Clinics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</w:t>
      </w:r>
      <w:proofErr w:type="spellEnd"/>
      <w:r w:rsidRPr="005F48A7">
        <w:rPr>
          <w:i/>
        </w:rPr>
        <w:t xml:space="preserve"> Sports </w:t>
      </w:r>
      <w:proofErr w:type="spellStart"/>
      <w:r w:rsidRPr="005F48A7">
        <w:rPr>
          <w:i/>
        </w:rPr>
        <w:t>Medicine</w:t>
      </w:r>
      <w:proofErr w:type="spellEnd"/>
      <w:r w:rsidRPr="005F48A7">
        <w:rPr>
          <w:i/>
        </w:rPr>
        <w:t xml:space="preserve">, 2013-04-01, </w:t>
      </w:r>
      <w:proofErr w:type="spellStart"/>
      <w:r w:rsidRPr="005F48A7">
        <w:rPr>
          <w:i/>
        </w:rPr>
        <w:t>Volume</w:t>
      </w:r>
      <w:proofErr w:type="spellEnd"/>
      <w:r w:rsidRPr="005F48A7">
        <w:rPr>
          <w:i/>
        </w:rPr>
        <w:t xml:space="preserve"> 32, </w:t>
      </w:r>
      <w:proofErr w:type="spellStart"/>
      <w:r w:rsidRPr="005F48A7">
        <w:rPr>
          <w:i/>
        </w:rPr>
        <w:t>Issue</w:t>
      </w:r>
      <w:proofErr w:type="spellEnd"/>
      <w:r w:rsidRPr="005F48A7">
        <w:rPr>
          <w:i/>
        </w:rPr>
        <w:t xml:space="preserve"> 2, </w:t>
      </w:r>
      <w:proofErr w:type="spellStart"/>
      <w:r w:rsidRPr="005F48A7">
        <w:rPr>
          <w:i/>
        </w:rPr>
        <w:t>Pages</w:t>
      </w:r>
      <w:proofErr w:type="spellEnd"/>
      <w:r w:rsidRPr="005F48A7">
        <w:rPr>
          <w:i/>
        </w:rPr>
        <w:t xml:space="preserve"> 219-227, </w:t>
      </w:r>
      <w:proofErr w:type="spellStart"/>
      <w:r w:rsidRPr="005F48A7">
        <w:rPr>
          <w:i/>
        </w:rPr>
        <w:t>Copyright</w:t>
      </w:r>
      <w:proofErr w:type="spellEnd"/>
      <w:r w:rsidRPr="005F48A7">
        <w:rPr>
          <w:i/>
        </w:rPr>
        <w:t xml:space="preserve"> © 2013 </w:t>
      </w:r>
      <w:proofErr w:type="spellStart"/>
      <w:r w:rsidRPr="005F48A7">
        <w:rPr>
          <w:i/>
        </w:rPr>
        <w:t>Elsevier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Inc</w:t>
      </w:r>
      <w:proofErr w:type="spellEnd"/>
      <w:r w:rsidRPr="005F48A7">
        <w:rPr>
          <w:i/>
        </w:rPr>
        <w:t>.]</w:t>
      </w:r>
    </w:p>
    <w:p w14:paraId="761DB520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</w:rPr>
      </w:pPr>
    </w:p>
    <w:p w14:paraId="4BEA507D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</w:rPr>
      </w:pPr>
      <w:r w:rsidRPr="005F48A7">
        <w:rPr>
          <w:b/>
        </w:rPr>
        <w:t xml:space="preserve">295. Nieres traumas pēc smaguma iedala 5 pakāpēs (1. – 5. pakāpe). Kurš no aprakstiem atbilst 1. pakāpes traumai? </w:t>
      </w:r>
    </w:p>
    <w:p w14:paraId="771EAB8A" w14:textId="77777777" w:rsidR="00495CF1" w:rsidRPr="005F48A7" w:rsidRDefault="00495CF1" w:rsidP="005F48A7">
      <w:pPr>
        <w:pStyle w:val="Paraststmeklis"/>
        <w:numPr>
          <w:ilvl w:val="0"/>
          <w:numId w:val="37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Nieres parenhīmas plīsums līdz 1 cm bez urīna </w:t>
      </w:r>
      <w:proofErr w:type="spellStart"/>
      <w:r w:rsidRPr="005F48A7">
        <w:rPr>
          <w:shd w:val="clear" w:color="auto" w:fill="FFFFFF"/>
        </w:rPr>
        <w:t>ekstravazācijas</w:t>
      </w:r>
      <w:proofErr w:type="spellEnd"/>
      <w:r w:rsidRPr="005F48A7">
        <w:rPr>
          <w:shd w:val="clear" w:color="auto" w:fill="FFFFFF"/>
        </w:rPr>
        <w:t xml:space="preserve"> vai </w:t>
      </w:r>
      <w:proofErr w:type="spellStart"/>
      <w:r w:rsidRPr="005F48A7">
        <w:rPr>
          <w:shd w:val="clear" w:color="auto" w:fill="FFFFFF"/>
        </w:rPr>
        <w:t>retroperitoneāla</w:t>
      </w:r>
      <w:proofErr w:type="spellEnd"/>
      <w:r w:rsidRPr="005F48A7">
        <w:rPr>
          <w:shd w:val="clear" w:color="auto" w:fill="FFFFFF"/>
        </w:rPr>
        <w:t xml:space="preserve"> </w:t>
      </w:r>
      <w:proofErr w:type="spellStart"/>
      <w:r w:rsidRPr="005F48A7">
        <w:rPr>
          <w:shd w:val="clear" w:color="auto" w:fill="FFFFFF"/>
        </w:rPr>
        <w:t>perirenāla</w:t>
      </w:r>
      <w:proofErr w:type="spellEnd"/>
      <w:r w:rsidRPr="005F48A7">
        <w:rPr>
          <w:shd w:val="clear" w:color="auto" w:fill="FFFFFF"/>
        </w:rPr>
        <w:t xml:space="preserve"> hematoma (</w:t>
      </w:r>
      <w:proofErr w:type="spellStart"/>
      <w:r w:rsidRPr="005F48A7">
        <w:rPr>
          <w:shd w:val="clear" w:color="auto" w:fill="FFFFFF"/>
        </w:rPr>
        <w:t>Gerota</w:t>
      </w:r>
      <w:proofErr w:type="spellEnd"/>
      <w:r w:rsidRPr="005F48A7">
        <w:rPr>
          <w:shd w:val="clear" w:color="auto" w:fill="FFFFFF"/>
        </w:rPr>
        <w:t xml:space="preserve"> </w:t>
      </w:r>
      <w:proofErr w:type="spellStart"/>
      <w:r w:rsidRPr="005F48A7">
        <w:rPr>
          <w:shd w:val="clear" w:color="auto" w:fill="FFFFFF"/>
        </w:rPr>
        <w:t>fascijas</w:t>
      </w:r>
      <w:proofErr w:type="spellEnd"/>
      <w:r w:rsidRPr="005F48A7">
        <w:rPr>
          <w:shd w:val="clear" w:color="auto" w:fill="FFFFFF"/>
        </w:rPr>
        <w:t xml:space="preserve"> ietvaros)</w:t>
      </w:r>
    </w:p>
    <w:p w14:paraId="6EA7CF0E" w14:textId="77777777" w:rsidR="00495CF1" w:rsidRPr="005F48A7" w:rsidRDefault="00495CF1" w:rsidP="005F48A7">
      <w:pPr>
        <w:pStyle w:val="Paraststmeklis"/>
        <w:numPr>
          <w:ilvl w:val="0"/>
          <w:numId w:val="37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t xml:space="preserve">Nieres parenhīmas kontūzija bez </w:t>
      </w:r>
      <w:proofErr w:type="spellStart"/>
      <w:r w:rsidRPr="005F48A7">
        <w:t>plīsumiemun</w:t>
      </w:r>
      <w:proofErr w:type="spellEnd"/>
      <w:r w:rsidRPr="005F48A7">
        <w:t xml:space="preserve">/vai </w:t>
      </w:r>
      <w:proofErr w:type="spellStart"/>
      <w:r w:rsidRPr="005F48A7">
        <w:t>subkapsulāra</w:t>
      </w:r>
      <w:proofErr w:type="spellEnd"/>
      <w:r w:rsidRPr="005F48A7">
        <w:t xml:space="preserve"> hematoma</w:t>
      </w:r>
    </w:p>
    <w:p w14:paraId="36BF4B17" w14:textId="77777777" w:rsidR="00495CF1" w:rsidRPr="005F48A7" w:rsidRDefault="00495CF1" w:rsidP="005F48A7">
      <w:pPr>
        <w:pStyle w:val="Paraststmeklis"/>
        <w:numPr>
          <w:ilvl w:val="0"/>
          <w:numId w:val="37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Nieres parenhīmas plīsums, kas dziļāks par 1 cm, bez </w:t>
      </w:r>
      <w:proofErr w:type="spellStart"/>
      <w:r w:rsidRPr="005F48A7">
        <w:rPr>
          <w:shd w:val="clear" w:color="auto" w:fill="FFFFFF"/>
        </w:rPr>
        <w:t>savācējsistēmas</w:t>
      </w:r>
      <w:proofErr w:type="spellEnd"/>
      <w:r w:rsidRPr="005F48A7">
        <w:rPr>
          <w:shd w:val="clear" w:color="auto" w:fill="FFFFFF"/>
        </w:rPr>
        <w:t xml:space="preserve"> bojājuma un urīna </w:t>
      </w:r>
      <w:proofErr w:type="spellStart"/>
      <w:r w:rsidRPr="005F48A7">
        <w:rPr>
          <w:shd w:val="clear" w:color="auto" w:fill="FFFFFF"/>
        </w:rPr>
        <w:t>ekstravazācijas</w:t>
      </w:r>
      <w:proofErr w:type="spellEnd"/>
      <w:r w:rsidRPr="005F48A7">
        <w:rPr>
          <w:shd w:val="clear" w:color="auto" w:fill="FFFFFF"/>
        </w:rPr>
        <w:t xml:space="preserve">; jebkurš bojājums, ja ir nieres asinsvadu </w:t>
      </w:r>
      <w:proofErr w:type="spellStart"/>
      <w:r w:rsidRPr="005F48A7">
        <w:rPr>
          <w:shd w:val="clear" w:color="auto" w:fill="FFFFFF"/>
        </w:rPr>
        <w:t>boājums</w:t>
      </w:r>
      <w:proofErr w:type="spellEnd"/>
      <w:r w:rsidRPr="005F48A7">
        <w:rPr>
          <w:shd w:val="clear" w:color="auto" w:fill="FFFFFF"/>
        </w:rPr>
        <w:t xml:space="preserve"> vai aktīva asiņošana (</w:t>
      </w:r>
      <w:proofErr w:type="spellStart"/>
      <w:r w:rsidRPr="005F48A7">
        <w:rPr>
          <w:shd w:val="clear" w:color="auto" w:fill="FFFFFF"/>
        </w:rPr>
        <w:t>Gerota</w:t>
      </w:r>
      <w:proofErr w:type="spellEnd"/>
      <w:r w:rsidRPr="005F48A7">
        <w:rPr>
          <w:shd w:val="clear" w:color="auto" w:fill="FFFFFF"/>
        </w:rPr>
        <w:t xml:space="preserve"> </w:t>
      </w:r>
      <w:proofErr w:type="spellStart"/>
      <w:r w:rsidRPr="005F48A7">
        <w:rPr>
          <w:shd w:val="clear" w:color="auto" w:fill="FFFFFF"/>
        </w:rPr>
        <w:t>fascijas</w:t>
      </w:r>
      <w:proofErr w:type="spellEnd"/>
      <w:r w:rsidRPr="005F48A7">
        <w:rPr>
          <w:shd w:val="clear" w:color="auto" w:fill="FFFFFF"/>
        </w:rPr>
        <w:t xml:space="preserve"> ietvaros) </w:t>
      </w:r>
    </w:p>
    <w:p w14:paraId="63B086B2" w14:textId="77777777" w:rsidR="00495CF1" w:rsidRPr="005F48A7" w:rsidRDefault="00495CF1" w:rsidP="005F48A7">
      <w:pPr>
        <w:pStyle w:val="Paraststmeklis"/>
        <w:numPr>
          <w:ilvl w:val="0"/>
          <w:numId w:val="37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Nieres plīsums, kas iestiepjas </w:t>
      </w:r>
      <w:proofErr w:type="spellStart"/>
      <w:r w:rsidRPr="005F48A7">
        <w:rPr>
          <w:shd w:val="clear" w:color="auto" w:fill="FFFFFF"/>
        </w:rPr>
        <w:t>savācējsistēmā</w:t>
      </w:r>
      <w:proofErr w:type="spellEnd"/>
      <w:r w:rsidRPr="005F48A7">
        <w:rPr>
          <w:shd w:val="clear" w:color="auto" w:fill="FFFFFF"/>
        </w:rPr>
        <w:t xml:space="preserve"> ar urīna </w:t>
      </w:r>
      <w:proofErr w:type="spellStart"/>
      <w:r w:rsidRPr="005F48A7">
        <w:rPr>
          <w:shd w:val="clear" w:color="auto" w:fill="FFFFFF"/>
        </w:rPr>
        <w:t>ekstravazāciju</w:t>
      </w:r>
      <w:proofErr w:type="spellEnd"/>
    </w:p>
    <w:p w14:paraId="062C5699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</w:rPr>
        <w:t>Kozar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et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al</w:t>
      </w:r>
      <w:proofErr w:type="spellEnd"/>
      <w:r w:rsidRPr="005F48A7">
        <w:rPr>
          <w:i/>
        </w:rPr>
        <w:t xml:space="preserve">., </w:t>
      </w:r>
      <w:proofErr w:type="spellStart"/>
      <w:r w:rsidRPr="005F48A7">
        <w:rPr>
          <w:i/>
        </w:rPr>
        <w:t>Organ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injury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scaling</w:t>
      </w:r>
      <w:proofErr w:type="spellEnd"/>
      <w:r w:rsidRPr="005F48A7">
        <w:rPr>
          <w:i/>
        </w:rPr>
        <w:t xml:space="preserve"> 2018 </w:t>
      </w:r>
      <w:proofErr w:type="spellStart"/>
      <w:r w:rsidRPr="005F48A7">
        <w:rPr>
          <w:i/>
        </w:rPr>
        <w:t>update</w:t>
      </w:r>
      <w:proofErr w:type="spellEnd"/>
      <w:r w:rsidRPr="005F48A7">
        <w:rPr>
          <w:i/>
        </w:rPr>
        <w:t xml:space="preserve">: </w:t>
      </w:r>
      <w:proofErr w:type="spellStart"/>
      <w:r w:rsidRPr="005F48A7">
        <w:rPr>
          <w:i/>
        </w:rPr>
        <w:t>Spleen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liver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and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kidney</w:t>
      </w:r>
      <w:proofErr w:type="spellEnd"/>
      <w:r w:rsidRPr="005F48A7">
        <w:rPr>
          <w:i/>
        </w:rPr>
        <w:t xml:space="preserve">, J Trauma </w:t>
      </w:r>
      <w:proofErr w:type="spellStart"/>
      <w:r w:rsidRPr="005F48A7">
        <w:rPr>
          <w:i/>
        </w:rPr>
        <w:t>Acute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Care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Surg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Volume</w:t>
      </w:r>
      <w:proofErr w:type="spellEnd"/>
      <w:r w:rsidRPr="005F48A7">
        <w:rPr>
          <w:i/>
        </w:rPr>
        <w:t xml:space="preserve"> 85, </w:t>
      </w:r>
      <w:proofErr w:type="spellStart"/>
      <w:r w:rsidRPr="005F48A7">
        <w:rPr>
          <w:i/>
        </w:rPr>
        <w:t>Number</w:t>
      </w:r>
      <w:proofErr w:type="spellEnd"/>
      <w:r w:rsidRPr="005F48A7">
        <w:rPr>
          <w:i/>
        </w:rPr>
        <w:t xml:space="preserve"> 6, 2018 </w:t>
      </w:r>
      <w:proofErr w:type="spellStart"/>
      <w:r w:rsidRPr="005F48A7">
        <w:rPr>
          <w:i/>
        </w:rPr>
        <w:t>Wolters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Kluwer</w:t>
      </w:r>
      <w:proofErr w:type="spellEnd"/>
      <w:r w:rsidRPr="005F48A7">
        <w:rPr>
          <w:i/>
        </w:rPr>
        <w:t xml:space="preserve"> Health, </w:t>
      </w:r>
      <w:proofErr w:type="spellStart"/>
      <w:r w:rsidRPr="005F48A7">
        <w:rPr>
          <w:i/>
        </w:rPr>
        <w:t>Inc</w:t>
      </w:r>
      <w:proofErr w:type="spellEnd"/>
      <w:r w:rsidRPr="005F48A7">
        <w:rPr>
          <w:i/>
        </w:rPr>
        <w:t>.]</w:t>
      </w:r>
    </w:p>
    <w:p w14:paraId="6E02EFB0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</w:rPr>
      </w:pPr>
    </w:p>
    <w:p w14:paraId="2D049661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</w:rPr>
      </w:pPr>
      <w:r w:rsidRPr="005F48A7">
        <w:rPr>
          <w:b/>
        </w:rPr>
        <w:t xml:space="preserve">296. Nieres traumas pēc smaguma iedala 5 pakāpēs (1. – 5. pakāpe). Kurš no aprakstiem atbilst 2. pakāpes traumai? </w:t>
      </w:r>
    </w:p>
    <w:p w14:paraId="2409DBE9" w14:textId="77777777" w:rsidR="00495CF1" w:rsidRPr="005F48A7" w:rsidRDefault="00495CF1" w:rsidP="005F48A7">
      <w:pPr>
        <w:pStyle w:val="Paraststmeklis"/>
        <w:numPr>
          <w:ilvl w:val="0"/>
          <w:numId w:val="37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Nieres parenhīmas plīsums līdz 1 cm bez urīna </w:t>
      </w:r>
      <w:proofErr w:type="spellStart"/>
      <w:r w:rsidRPr="005F48A7">
        <w:rPr>
          <w:shd w:val="clear" w:color="auto" w:fill="FFFFFF"/>
        </w:rPr>
        <w:t>ekstravazācijas</w:t>
      </w:r>
      <w:proofErr w:type="spellEnd"/>
      <w:r w:rsidRPr="005F48A7">
        <w:rPr>
          <w:shd w:val="clear" w:color="auto" w:fill="FFFFFF"/>
        </w:rPr>
        <w:t xml:space="preserve"> vai </w:t>
      </w:r>
      <w:proofErr w:type="spellStart"/>
      <w:r w:rsidRPr="005F48A7">
        <w:rPr>
          <w:shd w:val="clear" w:color="auto" w:fill="FFFFFF"/>
        </w:rPr>
        <w:t>retroperitoneāla</w:t>
      </w:r>
      <w:proofErr w:type="spellEnd"/>
      <w:r w:rsidRPr="005F48A7">
        <w:rPr>
          <w:shd w:val="clear" w:color="auto" w:fill="FFFFFF"/>
        </w:rPr>
        <w:t xml:space="preserve"> </w:t>
      </w:r>
      <w:proofErr w:type="spellStart"/>
      <w:r w:rsidRPr="005F48A7">
        <w:rPr>
          <w:shd w:val="clear" w:color="auto" w:fill="FFFFFF"/>
        </w:rPr>
        <w:t>perirenāla</w:t>
      </w:r>
      <w:proofErr w:type="spellEnd"/>
      <w:r w:rsidRPr="005F48A7">
        <w:rPr>
          <w:shd w:val="clear" w:color="auto" w:fill="FFFFFF"/>
        </w:rPr>
        <w:t xml:space="preserve"> hematoma (</w:t>
      </w:r>
      <w:proofErr w:type="spellStart"/>
      <w:r w:rsidRPr="005F48A7">
        <w:rPr>
          <w:shd w:val="clear" w:color="auto" w:fill="FFFFFF"/>
        </w:rPr>
        <w:t>Gerota</w:t>
      </w:r>
      <w:proofErr w:type="spellEnd"/>
      <w:r w:rsidRPr="005F48A7">
        <w:rPr>
          <w:shd w:val="clear" w:color="auto" w:fill="FFFFFF"/>
        </w:rPr>
        <w:t xml:space="preserve"> </w:t>
      </w:r>
      <w:proofErr w:type="spellStart"/>
      <w:r w:rsidRPr="005F48A7">
        <w:rPr>
          <w:shd w:val="clear" w:color="auto" w:fill="FFFFFF"/>
        </w:rPr>
        <w:t>fascijas</w:t>
      </w:r>
      <w:proofErr w:type="spellEnd"/>
      <w:r w:rsidRPr="005F48A7">
        <w:rPr>
          <w:shd w:val="clear" w:color="auto" w:fill="FFFFFF"/>
        </w:rPr>
        <w:t xml:space="preserve"> ietvaros)</w:t>
      </w:r>
    </w:p>
    <w:p w14:paraId="29464DDE" w14:textId="77777777" w:rsidR="00495CF1" w:rsidRPr="005F48A7" w:rsidRDefault="00495CF1" w:rsidP="005F48A7">
      <w:pPr>
        <w:pStyle w:val="Paraststmeklis"/>
        <w:numPr>
          <w:ilvl w:val="0"/>
          <w:numId w:val="37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t xml:space="preserve">Nieres parenhīmas kontūzija bez plīsumiem un/vai </w:t>
      </w:r>
      <w:proofErr w:type="spellStart"/>
      <w:r w:rsidRPr="005F48A7">
        <w:t>subkapsulāra</w:t>
      </w:r>
      <w:proofErr w:type="spellEnd"/>
      <w:r w:rsidRPr="005F48A7">
        <w:t xml:space="preserve"> hematoma</w:t>
      </w:r>
    </w:p>
    <w:p w14:paraId="0925F76C" w14:textId="77777777" w:rsidR="00495CF1" w:rsidRPr="005F48A7" w:rsidRDefault="00495CF1" w:rsidP="005F48A7">
      <w:pPr>
        <w:pStyle w:val="Paraststmeklis"/>
        <w:numPr>
          <w:ilvl w:val="0"/>
          <w:numId w:val="37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Nieres parenhīmas plīsums, kas dziļāks par 1 cm, bez </w:t>
      </w:r>
      <w:proofErr w:type="spellStart"/>
      <w:r w:rsidRPr="005F48A7">
        <w:rPr>
          <w:shd w:val="clear" w:color="auto" w:fill="FFFFFF"/>
        </w:rPr>
        <w:t>savācējsistēmas</w:t>
      </w:r>
      <w:proofErr w:type="spellEnd"/>
      <w:r w:rsidRPr="005F48A7">
        <w:rPr>
          <w:shd w:val="clear" w:color="auto" w:fill="FFFFFF"/>
        </w:rPr>
        <w:t xml:space="preserve"> bojājuma un urīna </w:t>
      </w:r>
      <w:proofErr w:type="spellStart"/>
      <w:r w:rsidRPr="005F48A7">
        <w:rPr>
          <w:shd w:val="clear" w:color="auto" w:fill="FFFFFF"/>
        </w:rPr>
        <w:t>ekstravazācijas</w:t>
      </w:r>
      <w:proofErr w:type="spellEnd"/>
      <w:r w:rsidRPr="005F48A7">
        <w:rPr>
          <w:shd w:val="clear" w:color="auto" w:fill="FFFFFF"/>
        </w:rPr>
        <w:t xml:space="preserve">; jebkurš bojājums, ja ir nieres asinsvadu </w:t>
      </w:r>
      <w:proofErr w:type="spellStart"/>
      <w:r w:rsidRPr="005F48A7">
        <w:rPr>
          <w:shd w:val="clear" w:color="auto" w:fill="FFFFFF"/>
        </w:rPr>
        <w:t>boājums</w:t>
      </w:r>
      <w:proofErr w:type="spellEnd"/>
      <w:r w:rsidRPr="005F48A7">
        <w:rPr>
          <w:shd w:val="clear" w:color="auto" w:fill="FFFFFF"/>
        </w:rPr>
        <w:t xml:space="preserve"> vai aktīva asiņošana (</w:t>
      </w:r>
      <w:proofErr w:type="spellStart"/>
      <w:r w:rsidRPr="005F48A7">
        <w:rPr>
          <w:shd w:val="clear" w:color="auto" w:fill="FFFFFF"/>
        </w:rPr>
        <w:t>Gerota</w:t>
      </w:r>
      <w:proofErr w:type="spellEnd"/>
      <w:r w:rsidRPr="005F48A7">
        <w:rPr>
          <w:shd w:val="clear" w:color="auto" w:fill="FFFFFF"/>
        </w:rPr>
        <w:t xml:space="preserve"> </w:t>
      </w:r>
      <w:proofErr w:type="spellStart"/>
      <w:r w:rsidRPr="005F48A7">
        <w:rPr>
          <w:shd w:val="clear" w:color="auto" w:fill="FFFFFF"/>
        </w:rPr>
        <w:t>fascijas</w:t>
      </w:r>
      <w:proofErr w:type="spellEnd"/>
      <w:r w:rsidRPr="005F48A7">
        <w:rPr>
          <w:shd w:val="clear" w:color="auto" w:fill="FFFFFF"/>
        </w:rPr>
        <w:t xml:space="preserve"> ietvaros) </w:t>
      </w:r>
    </w:p>
    <w:p w14:paraId="10919F70" w14:textId="77777777" w:rsidR="00495CF1" w:rsidRPr="005F48A7" w:rsidRDefault="00495CF1" w:rsidP="005F48A7">
      <w:pPr>
        <w:pStyle w:val="Paraststmeklis"/>
        <w:numPr>
          <w:ilvl w:val="0"/>
          <w:numId w:val="37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Nieres plīsums, kas iestiepjas </w:t>
      </w:r>
      <w:proofErr w:type="spellStart"/>
      <w:r w:rsidRPr="005F48A7">
        <w:rPr>
          <w:shd w:val="clear" w:color="auto" w:fill="FFFFFF"/>
        </w:rPr>
        <w:t>savācējsistēmā</w:t>
      </w:r>
      <w:proofErr w:type="spellEnd"/>
      <w:r w:rsidRPr="005F48A7">
        <w:rPr>
          <w:shd w:val="clear" w:color="auto" w:fill="FFFFFF"/>
        </w:rPr>
        <w:t xml:space="preserve"> ar urīna </w:t>
      </w:r>
      <w:proofErr w:type="spellStart"/>
      <w:r w:rsidRPr="005F48A7">
        <w:rPr>
          <w:shd w:val="clear" w:color="auto" w:fill="FFFFFF"/>
        </w:rPr>
        <w:t>ekstravazāciju</w:t>
      </w:r>
      <w:proofErr w:type="spellEnd"/>
    </w:p>
    <w:p w14:paraId="3D9E3DD1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lastRenderedPageBreak/>
        <w:t>[</w:t>
      </w:r>
      <w:proofErr w:type="spellStart"/>
      <w:r w:rsidRPr="005F48A7">
        <w:rPr>
          <w:i/>
        </w:rPr>
        <w:t>Kozar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et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al</w:t>
      </w:r>
      <w:proofErr w:type="spellEnd"/>
      <w:r w:rsidRPr="005F48A7">
        <w:rPr>
          <w:i/>
        </w:rPr>
        <w:t xml:space="preserve">., </w:t>
      </w:r>
      <w:proofErr w:type="spellStart"/>
      <w:r w:rsidRPr="005F48A7">
        <w:rPr>
          <w:i/>
        </w:rPr>
        <w:t>Organ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injury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scaling</w:t>
      </w:r>
      <w:proofErr w:type="spellEnd"/>
      <w:r w:rsidRPr="005F48A7">
        <w:rPr>
          <w:i/>
        </w:rPr>
        <w:t xml:space="preserve"> 2018 </w:t>
      </w:r>
      <w:proofErr w:type="spellStart"/>
      <w:r w:rsidRPr="005F48A7">
        <w:rPr>
          <w:i/>
        </w:rPr>
        <w:t>update</w:t>
      </w:r>
      <w:proofErr w:type="spellEnd"/>
      <w:r w:rsidRPr="005F48A7">
        <w:rPr>
          <w:i/>
        </w:rPr>
        <w:t xml:space="preserve">: </w:t>
      </w:r>
      <w:proofErr w:type="spellStart"/>
      <w:r w:rsidRPr="005F48A7">
        <w:rPr>
          <w:i/>
        </w:rPr>
        <w:t>Spleen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liver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and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kidney</w:t>
      </w:r>
      <w:proofErr w:type="spellEnd"/>
      <w:r w:rsidRPr="005F48A7">
        <w:rPr>
          <w:i/>
        </w:rPr>
        <w:t xml:space="preserve">, J Trauma </w:t>
      </w:r>
      <w:proofErr w:type="spellStart"/>
      <w:r w:rsidRPr="005F48A7">
        <w:rPr>
          <w:i/>
        </w:rPr>
        <w:t>Acute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Care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Surg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Volume</w:t>
      </w:r>
      <w:proofErr w:type="spellEnd"/>
      <w:r w:rsidRPr="005F48A7">
        <w:rPr>
          <w:i/>
        </w:rPr>
        <w:t xml:space="preserve"> 85, </w:t>
      </w:r>
      <w:proofErr w:type="spellStart"/>
      <w:r w:rsidRPr="005F48A7">
        <w:rPr>
          <w:i/>
        </w:rPr>
        <w:t>Number</w:t>
      </w:r>
      <w:proofErr w:type="spellEnd"/>
      <w:r w:rsidRPr="005F48A7">
        <w:rPr>
          <w:i/>
        </w:rPr>
        <w:t xml:space="preserve"> 6, 2018 </w:t>
      </w:r>
      <w:proofErr w:type="spellStart"/>
      <w:r w:rsidRPr="005F48A7">
        <w:rPr>
          <w:i/>
        </w:rPr>
        <w:t>Wolters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Kluwer</w:t>
      </w:r>
      <w:proofErr w:type="spellEnd"/>
      <w:r w:rsidRPr="005F48A7">
        <w:rPr>
          <w:i/>
        </w:rPr>
        <w:t xml:space="preserve"> Health, </w:t>
      </w:r>
      <w:proofErr w:type="spellStart"/>
      <w:r w:rsidRPr="005F48A7">
        <w:rPr>
          <w:i/>
        </w:rPr>
        <w:t>Inc</w:t>
      </w:r>
      <w:proofErr w:type="spellEnd"/>
      <w:r w:rsidRPr="005F48A7">
        <w:rPr>
          <w:i/>
        </w:rPr>
        <w:t>.]</w:t>
      </w:r>
    </w:p>
    <w:p w14:paraId="7AB64241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</w:pPr>
    </w:p>
    <w:p w14:paraId="287CD463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</w:rPr>
      </w:pPr>
      <w:r w:rsidRPr="005F48A7">
        <w:rPr>
          <w:b/>
        </w:rPr>
        <w:t xml:space="preserve">297. Nieres traumas pēc smaguma iedala 5 pakāpēs (1. – 5. pakāpe). Kurš no aprakstiem atbilst 3. pakāpes traumai? </w:t>
      </w:r>
    </w:p>
    <w:p w14:paraId="57ECA8CA" w14:textId="77777777" w:rsidR="00495CF1" w:rsidRPr="005F48A7" w:rsidRDefault="00495CF1" w:rsidP="005F48A7">
      <w:pPr>
        <w:pStyle w:val="Paraststmeklis"/>
        <w:numPr>
          <w:ilvl w:val="0"/>
          <w:numId w:val="37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Nieres parenhīmas plīsums līdz 1 cm bez urīna </w:t>
      </w:r>
      <w:proofErr w:type="spellStart"/>
      <w:r w:rsidRPr="005F48A7">
        <w:rPr>
          <w:shd w:val="clear" w:color="auto" w:fill="FFFFFF"/>
        </w:rPr>
        <w:t>ekstravazācijas</w:t>
      </w:r>
      <w:proofErr w:type="spellEnd"/>
      <w:r w:rsidRPr="005F48A7">
        <w:rPr>
          <w:shd w:val="clear" w:color="auto" w:fill="FFFFFF"/>
        </w:rPr>
        <w:t xml:space="preserve"> vai </w:t>
      </w:r>
      <w:proofErr w:type="spellStart"/>
      <w:r w:rsidRPr="005F48A7">
        <w:rPr>
          <w:shd w:val="clear" w:color="auto" w:fill="FFFFFF"/>
        </w:rPr>
        <w:t>retroperitoneāla</w:t>
      </w:r>
      <w:proofErr w:type="spellEnd"/>
      <w:r w:rsidRPr="005F48A7">
        <w:rPr>
          <w:shd w:val="clear" w:color="auto" w:fill="FFFFFF"/>
        </w:rPr>
        <w:t xml:space="preserve"> </w:t>
      </w:r>
      <w:proofErr w:type="spellStart"/>
      <w:r w:rsidRPr="005F48A7">
        <w:rPr>
          <w:shd w:val="clear" w:color="auto" w:fill="FFFFFF"/>
        </w:rPr>
        <w:t>perirenāla</w:t>
      </w:r>
      <w:proofErr w:type="spellEnd"/>
      <w:r w:rsidRPr="005F48A7">
        <w:rPr>
          <w:shd w:val="clear" w:color="auto" w:fill="FFFFFF"/>
        </w:rPr>
        <w:t xml:space="preserve"> hematoma (</w:t>
      </w:r>
      <w:proofErr w:type="spellStart"/>
      <w:r w:rsidRPr="005F48A7">
        <w:rPr>
          <w:shd w:val="clear" w:color="auto" w:fill="FFFFFF"/>
        </w:rPr>
        <w:t>Gerota</w:t>
      </w:r>
      <w:proofErr w:type="spellEnd"/>
      <w:r w:rsidRPr="005F48A7">
        <w:rPr>
          <w:shd w:val="clear" w:color="auto" w:fill="FFFFFF"/>
        </w:rPr>
        <w:t xml:space="preserve"> </w:t>
      </w:r>
      <w:proofErr w:type="spellStart"/>
      <w:r w:rsidRPr="005F48A7">
        <w:rPr>
          <w:shd w:val="clear" w:color="auto" w:fill="FFFFFF"/>
        </w:rPr>
        <w:t>fascijas</w:t>
      </w:r>
      <w:proofErr w:type="spellEnd"/>
      <w:r w:rsidRPr="005F48A7">
        <w:rPr>
          <w:shd w:val="clear" w:color="auto" w:fill="FFFFFF"/>
        </w:rPr>
        <w:t xml:space="preserve"> ietvaros)</w:t>
      </w:r>
    </w:p>
    <w:p w14:paraId="2D142A85" w14:textId="77777777" w:rsidR="00495CF1" w:rsidRPr="005F48A7" w:rsidRDefault="00495CF1" w:rsidP="005F48A7">
      <w:pPr>
        <w:pStyle w:val="Paraststmeklis"/>
        <w:numPr>
          <w:ilvl w:val="0"/>
          <w:numId w:val="37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t xml:space="preserve">Nieres parenhīmas kontūzija bez plīsumiem un/vai </w:t>
      </w:r>
      <w:proofErr w:type="spellStart"/>
      <w:r w:rsidRPr="005F48A7">
        <w:t>subkapsulāra</w:t>
      </w:r>
      <w:proofErr w:type="spellEnd"/>
      <w:r w:rsidRPr="005F48A7">
        <w:t xml:space="preserve"> hematoma</w:t>
      </w:r>
    </w:p>
    <w:p w14:paraId="79B001AF" w14:textId="77777777" w:rsidR="00495CF1" w:rsidRPr="005F48A7" w:rsidRDefault="00495CF1" w:rsidP="005F48A7">
      <w:pPr>
        <w:pStyle w:val="Paraststmeklis"/>
        <w:numPr>
          <w:ilvl w:val="0"/>
          <w:numId w:val="37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Nieres parenhīmas plīsums, kas dziļāks par 1 cm, bez </w:t>
      </w:r>
      <w:proofErr w:type="spellStart"/>
      <w:r w:rsidRPr="005F48A7">
        <w:rPr>
          <w:shd w:val="clear" w:color="auto" w:fill="FFFFFF"/>
        </w:rPr>
        <w:t>savācējsistēmas</w:t>
      </w:r>
      <w:proofErr w:type="spellEnd"/>
      <w:r w:rsidRPr="005F48A7">
        <w:rPr>
          <w:shd w:val="clear" w:color="auto" w:fill="FFFFFF"/>
        </w:rPr>
        <w:t xml:space="preserve"> bojājuma un urīna </w:t>
      </w:r>
      <w:proofErr w:type="spellStart"/>
      <w:r w:rsidRPr="005F48A7">
        <w:rPr>
          <w:shd w:val="clear" w:color="auto" w:fill="FFFFFF"/>
        </w:rPr>
        <w:t>ekstravazācijas</w:t>
      </w:r>
      <w:proofErr w:type="spellEnd"/>
      <w:r w:rsidRPr="005F48A7">
        <w:rPr>
          <w:shd w:val="clear" w:color="auto" w:fill="FFFFFF"/>
        </w:rPr>
        <w:t xml:space="preserve">; jebkurš bojājums, ja ir nieres asinsvadu </w:t>
      </w:r>
      <w:proofErr w:type="spellStart"/>
      <w:r w:rsidRPr="005F48A7">
        <w:rPr>
          <w:shd w:val="clear" w:color="auto" w:fill="FFFFFF"/>
        </w:rPr>
        <w:t>boājums</w:t>
      </w:r>
      <w:proofErr w:type="spellEnd"/>
      <w:r w:rsidRPr="005F48A7">
        <w:rPr>
          <w:shd w:val="clear" w:color="auto" w:fill="FFFFFF"/>
        </w:rPr>
        <w:t xml:space="preserve"> vai aktīva asiņošana (</w:t>
      </w:r>
      <w:proofErr w:type="spellStart"/>
      <w:r w:rsidRPr="005F48A7">
        <w:rPr>
          <w:shd w:val="clear" w:color="auto" w:fill="FFFFFF"/>
        </w:rPr>
        <w:t>Gerota</w:t>
      </w:r>
      <w:proofErr w:type="spellEnd"/>
      <w:r w:rsidRPr="005F48A7">
        <w:rPr>
          <w:shd w:val="clear" w:color="auto" w:fill="FFFFFF"/>
        </w:rPr>
        <w:t xml:space="preserve"> </w:t>
      </w:r>
      <w:proofErr w:type="spellStart"/>
      <w:r w:rsidRPr="005F48A7">
        <w:rPr>
          <w:shd w:val="clear" w:color="auto" w:fill="FFFFFF"/>
        </w:rPr>
        <w:t>fascijas</w:t>
      </w:r>
      <w:proofErr w:type="spellEnd"/>
      <w:r w:rsidRPr="005F48A7">
        <w:rPr>
          <w:shd w:val="clear" w:color="auto" w:fill="FFFFFF"/>
        </w:rPr>
        <w:t xml:space="preserve"> ietvaros) </w:t>
      </w:r>
    </w:p>
    <w:p w14:paraId="703DA0D0" w14:textId="77777777" w:rsidR="00495CF1" w:rsidRPr="005F48A7" w:rsidRDefault="00495CF1" w:rsidP="005F48A7">
      <w:pPr>
        <w:pStyle w:val="Paraststmeklis"/>
        <w:numPr>
          <w:ilvl w:val="0"/>
          <w:numId w:val="37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Nieres plīsums, kas iestiepjas </w:t>
      </w:r>
      <w:proofErr w:type="spellStart"/>
      <w:r w:rsidRPr="005F48A7">
        <w:rPr>
          <w:shd w:val="clear" w:color="auto" w:fill="FFFFFF"/>
        </w:rPr>
        <w:t>savācējsistēmā</w:t>
      </w:r>
      <w:proofErr w:type="spellEnd"/>
      <w:r w:rsidRPr="005F48A7">
        <w:rPr>
          <w:shd w:val="clear" w:color="auto" w:fill="FFFFFF"/>
        </w:rPr>
        <w:t xml:space="preserve"> ar urīna </w:t>
      </w:r>
      <w:proofErr w:type="spellStart"/>
      <w:r w:rsidRPr="005F48A7">
        <w:rPr>
          <w:shd w:val="clear" w:color="auto" w:fill="FFFFFF"/>
        </w:rPr>
        <w:t>ekstravazāciju</w:t>
      </w:r>
      <w:proofErr w:type="spellEnd"/>
    </w:p>
    <w:p w14:paraId="074F50B7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</w:rPr>
        <w:t>Kozar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et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al</w:t>
      </w:r>
      <w:proofErr w:type="spellEnd"/>
      <w:r w:rsidRPr="005F48A7">
        <w:rPr>
          <w:i/>
        </w:rPr>
        <w:t xml:space="preserve">., </w:t>
      </w:r>
      <w:proofErr w:type="spellStart"/>
      <w:r w:rsidRPr="005F48A7">
        <w:rPr>
          <w:i/>
        </w:rPr>
        <w:t>Organ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injury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scaling</w:t>
      </w:r>
      <w:proofErr w:type="spellEnd"/>
      <w:r w:rsidRPr="005F48A7">
        <w:rPr>
          <w:i/>
        </w:rPr>
        <w:t xml:space="preserve"> 2018 </w:t>
      </w:r>
      <w:proofErr w:type="spellStart"/>
      <w:r w:rsidRPr="005F48A7">
        <w:rPr>
          <w:i/>
        </w:rPr>
        <w:t>update</w:t>
      </w:r>
      <w:proofErr w:type="spellEnd"/>
      <w:r w:rsidRPr="005F48A7">
        <w:rPr>
          <w:i/>
        </w:rPr>
        <w:t xml:space="preserve">: </w:t>
      </w:r>
      <w:proofErr w:type="spellStart"/>
      <w:r w:rsidRPr="005F48A7">
        <w:rPr>
          <w:i/>
        </w:rPr>
        <w:t>Spleen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liver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and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kidney</w:t>
      </w:r>
      <w:proofErr w:type="spellEnd"/>
      <w:r w:rsidRPr="005F48A7">
        <w:rPr>
          <w:i/>
        </w:rPr>
        <w:t xml:space="preserve">, J Trauma </w:t>
      </w:r>
      <w:proofErr w:type="spellStart"/>
      <w:r w:rsidRPr="005F48A7">
        <w:rPr>
          <w:i/>
        </w:rPr>
        <w:t>Acute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Care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Surg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Volume</w:t>
      </w:r>
      <w:proofErr w:type="spellEnd"/>
      <w:r w:rsidRPr="005F48A7">
        <w:rPr>
          <w:i/>
        </w:rPr>
        <w:t xml:space="preserve"> 85, </w:t>
      </w:r>
      <w:proofErr w:type="spellStart"/>
      <w:r w:rsidRPr="005F48A7">
        <w:rPr>
          <w:i/>
        </w:rPr>
        <w:t>Number</w:t>
      </w:r>
      <w:proofErr w:type="spellEnd"/>
      <w:r w:rsidRPr="005F48A7">
        <w:rPr>
          <w:i/>
        </w:rPr>
        <w:t xml:space="preserve"> 6, 2018 </w:t>
      </w:r>
      <w:proofErr w:type="spellStart"/>
      <w:r w:rsidRPr="005F48A7">
        <w:rPr>
          <w:i/>
        </w:rPr>
        <w:t>Wolters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Kluwer</w:t>
      </w:r>
      <w:proofErr w:type="spellEnd"/>
      <w:r w:rsidRPr="005F48A7">
        <w:rPr>
          <w:i/>
        </w:rPr>
        <w:t xml:space="preserve"> Health, </w:t>
      </w:r>
      <w:proofErr w:type="spellStart"/>
      <w:r w:rsidRPr="005F48A7">
        <w:rPr>
          <w:i/>
        </w:rPr>
        <w:t>Inc</w:t>
      </w:r>
      <w:proofErr w:type="spellEnd"/>
      <w:r w:rsidRPr="005F48A7">
        <w:rPr>
          <w:i/>
        </w:rPr>
        <w:t>.]</w:t>
      </w:r>
    </w:p>
    <w:p w14:paraId="08D8276B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</w:pPr>
    </w:p>
    <w:p w14:paraId="676CEA6B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</w:rPr>
      </w:pPr>
      <w:r w:rsidRPr="005F48A7">
        <w:rPr>
          <w:b/>
        </w:rPr>
        <w:t>298. Nieres traumas pēc smaguma iedala 5 pakāpēs (1. – 5. pakāpe). Kurš no aprakstiem atbilst 4. pakāpes traumai?</w:t>
      </w:r>
    </w:p>
    <w:p w14:paraId="5869EDB3" w14:textId="77777777" w:rsidR="00495CF1" w:rsidRPr="005F48A7" w:rsidRDefault="00495CF1" w:rsidP="005F48A7">
      <w:pPr>
        <w:pStyle w:val="Paraststmeklis"/>
        <w:numPr>
          <w:ilvl w:val="0"/>
          <w:numId w:val="37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Nieres parenhīmas plīsums līdz 1 cm bez urīna </w:t>
      </w:r>
      <w:proofErr w:type="spellStart"/>
      <w:r w:rsidRPr="005F48A7">
        <w:rPr>
          <w:shd w:val="clear" w:color="auto" w:fill="FFFFFF"/>
        </w:rPr>
        <w:t>ekstravazācijas</w:t>
      </w:r>
      <w:proofErr w:type="spellEnd"/>
      <w:r w:rsidRPr="005F48A7">
        <w:rPr>
          <w:shd w:val="clear" w:color="auto" w:fill="FFFFFF"/>
        </w:rPr>
        <w:t xml:space="preserve"> vai </w:t>
      </w:r>
      <w:proofErr w:type="spellStart"/>
      <w:r w:rsidRPr="005F48A7">
        <w:rPr>
          <w:shd w:val="clear" w:color="auto" w:fill="FFFFFF"/>
        </w:rPr>
        <w:t>retroperitoneāla</w:t>
      </w:r>
      <w:proofErr w:type="spellEnd"/>
      <w:r w:rsidRPr="005F48A7">
        <w:rPr>
          <w:shd w:val="clear" w:color="auto" w:fill="FFFFFF"/>
        </w:rPr>
        <w:t xml:space="preserve"> </w:t>
      </w:r>
      <w:proofErr w:type="spellStart"/>
      <w:r w:rsidRPr="005F48A7">
        <w:rPr>
          <w:shd w:val="clear" w:color="auto" w:fill="FFFFFF"/>
        </w:rPr>
        <w:t>perirenāla</w:t>
      </w:r>
      <w:proofErr w:type="spellEnd"/>
      <w:r w:rsidRPr="005F48A7">
        <w:rPr>
          <w:shd w:val="clear" w:color="auto" w:fill="FFFFFF"/>
        </w:rPr>
        <w:t xml:space="preserve"> hematoma (</w:t>
      </w:r>
      <w:proofErr w:type="spellStart"/>
      <w:r w:rsidRPr="005F48A7">
        <w:rPr>
          <w:shd w:val="clear" w:color="auto" w:fill="FFFFFF"/>
        </w:rPr>
        <w:t>Gerota</w:t>
      </w:r>
      <w:proofErr w:type="spellEnd"/>
      <w:r w:rsidRPr="005F48A7">
        <w:rPr>
          <w:shd w:val="clear" w:color="auto" w:fill="FFFFFF"/>
        </w:rPr>
        <w:t xml:space="preserve"> </w:t>
      </w:r>
      <w:proofErr w:type="spellStart"/>
      <w:r w:rsidRPr="005F48A7">
        <w:rPr>
          <w:shd w:val="clear" w:color="auto" w:fill="FFFFFF"/>
        </w:rPr>
        <w:t>fascijas</w:t>
      </w:r>
      <w:proofErr w:type="spellEnd"/>
      <w:r w:rsidRPr="005F48A7">
        <w:rPr>
          <w:shd w:val="clear" w:color="auto" w:fill="FFFFFF"/>
        </w:rPr>
        <w:t xml:space="preserve"> ietvaros)</w:t>
      </w:r>
    </w:p>
    <w:p w14:paraId="72D0DC44" w14:textId="77777777" w:rsidR="00495CF1" w:rsidRPr="005F48A7" w:rsidRDefault="00495CF1" w:rsidP="005F48A7">
      <w:pPr>
        <w:pStyle w:val="Paraststmeklis"/>
        <w:numPr>
          <w:ilvl w:val="0"/>
          <w:numId w:val="37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Nieres parenhīmas plīsums, kas dziļāks par 1 cm, bez </w:t>
      </w:r>
      <w:proofErr w:type="spellStart"/>
      <w:r w:rsidRPr="005F48A7">
        <w:rPr>
          <w:shd w:val="clear" w:color="auto" w:fill="FFFFFF"/>
        </w:rPr>
        <w:t>savācējsistēmas</w:t>
      </w:r>
      <w:proofErr w:type="spellEnd"/>
      <w:r w:rsidRPr="005F48A7">
        <w:rPr>
          <w:shd w:val="clear" w:color="auto" w:fill="FFFFFF"/>
        </w:rPr>
        <w:t xml:space="preserve"> bojājuma un urīna </w:t>
      </w:r>
      <w:proofErr w:type="spellStart"/>
      <w:r w:rsidRPr="005F48A7">
        <w:rPr>
          <w:shd w:val="clear" w:color="auto" w:fill="FFFFFF"/>
        </w:rPr>
        <w:t>ekstravazācijas</w:t>
      </w:r>
      <w:proofErr w:type="spellEnd"/>
      <w:r w:rsidRPr="005F48A7">
        <w:rPr>
          <w:shd w:val="clear" w:color="auto" w:fill="FFFFFF"/>
        </w:rPr>
        <w:t xml:space="preserve">; jebkurš bojājums, ja ir nieres asinsvadu </w:t>
      </w:r>
      <w:proofErr w:type="spellStart"/>
      <w:r w:rsidRPr="005F48A7">
        <w:rPr>
          <w:shd w:val="clear" w:color="auto" w:fill="FFFFFF"/>
        </w:rPr>
        <w:t>boājums</w:t>
      </w:r>
      <w:proofErr w:type="spellEnd"/>
      <w:r w:rsidRPr="005F48A7">
        <w:rPr>
          <w:shd w:val="clear" w:color="auto" w:fill="FFFFFF"/>
        </w:rPr>
        <w:t xml:space="preserve"> vai aktīva asiņošana (</w:t>
      </w:r>
      <w:proofErr w:type="spellStart"/>
      <w:r w:rsidRPr="005F48A7">
        <w:rPr>
          <w:shd w:val="clear" w:color="auto" w:fill="FFFFFF"/>
        </w:rPr>
        <w:t>Gerota</w:t>
      </w:r>
      <w:proofErr w:type="spellEnd"/>
      <w:r w:rsidRPr="005F48A7">
        <w:rPr>
          <w:shd w:val="clear" w:color="auto" w:fill="FFFFFF"/>
        </w:rPr>
        <w:t xml:space="preserve"> </w:t>
      </w:r>
      <w:proofErr w:type="spellStart"/>
      <w:r w:rsidRPr="005F48A7">
        <w:rPr>
          <w:shd w:val="clear" w:color="auto" w:fill="FFFFFF"/>
        </w:rPr>
        <w:t>fascijas</w:t>
      </w:r>
      <w:proofErr w:type="spellEnd"/>
      <w:r w:rsidRPr="005F48A7">
        <w:rPr>
          <w:shd w:val="clear" w:color="auto" w:fill="FFFFFF"/>
        </w:rPr>
        <w:t xml:space="preserve"> ietvaros) </w:t>
      </w:r>
    </w:p>
    <w:p w14:paraId="519F20A7" w14:textId="77777777" w:rsidR="00495CF1" w:rsidRPr="005F48A7" w:rsidRDefault="00495CF1" w:rsidP="005F48A7">
      <w:pPr>
        <w:pStyle w:val="Paraststmeklis"/>
        <w:numPr>
          <w:ilvl w:val="0"/>
          <w:numId w:val="37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Nieres plīsums, kas iestiepjas </w:t>
      </w:r>
      <w:proofErr w:type="spellStart"/>
      <w:r w:rsidRPr="005F48A7">
        <w:rPr>
          <w:shd w:val="clear" w:color="auto" w:fill="FFFFFF"/>
        </w:rPr>
        <w:t>savācējsistēmā</w:t>
      </w:r>
      <w:proofErr w:type="spellEnd"/>
      <w:r w:rsidRPr="005F48A7">
        <w:rPr>
          <w:shd w:val="clear" w:color="auto" w:fill="FFFFFF"/>
        </w:rPr>
        <w:t xml:space="preserve"> ar urīna </w:t>
      </w:r>
      <w:proofErr w:type="spellStart"/>
      <w:r w:rsidRPr="005F48A7">
        <w:rPr>
          <w:shd w:val="clear" w:color="auto" w:fill="FFFFFF"/>
        </w:rPr>
        <w:t>ekstravazāciju</w:t>
      </w:r>
      <w:proofErr w:type="spellEnd"/>
      <w:r w:rsidRPr="005F48A7">
        <w:rPr>
          <w:shd w:val="clear" w:color="auto" w:fill="FFFFFF"/>
        </w:rPr>
        <w:t xml:space="preserve">; nieres bļodiņas plīsums un/vai pilnīgs </w:t>
      </w:r>
      <w:proofErr w:type="spellStart"/>
      <w:r w:rsidRPr="005F48A7">
        <w:rPr>
          <w:shd w:val="clear" w:color="auto" w:fill="FFFFFF"/>
        </w:rPr>
        <w:t>pielouretrālā</w:t>
      </w:r>
      <w:proofErr w:type="spellEnd"/>
      <w:r w:rsidRPr="005F48A7">
        <w:rPr>
          <w:shd w:val="clear" w:color="auto" w:fill="FFFFFF"/>
        </w:rPr>
        <w:t xml:space="preserve"> segmenta bojājums; </w:t>
      </w:r>
      <w:proofErr w:type="spellStart"/>
      <w:r w:rsidRPr="005F48A7">
        <w:rPr>
          <w:shd w:val="clear" w:color="auto" w:fill="FFFFFF"/>
        </w:rPr>
        <w:t>segmentālo</w:t>
      </w:r>
      <w:proofErr w:type="spellEnd"/>
      <w:r w:rsidRPr="005F48A7">
        <w:rPr>
          <w:shd w:val="clear" w:color="auto" w:fill="FFFFFF"/>
        </w:rPr>
        <w:t xml:space="preserve"> artēriju vai vēnu bojājums; aktīva asiņošana </w:t>
      </w:r>
      <w:proofErr w:type="spellStart"/>
      <w:r w:rsidRPr="005F48A7">
        <w:rPr>
          <w:shd w:val="clear" w:color="auto" w:fill="FFFFFF"/>
        </w:rPr>
        <w:t>retroperitoneālajā</w:t>
      </w:r>
      <w:proofErr w:type="spellEnd"/>
      <w:r w:rsidRPr="005F48A7">
        <w:rPr>
          <w:shd w:val="clear" w:color="auto" w:fill="FFFFFF"/>
        </w:rPr>
        <w:t xml:space="preserve"> telpā vai </w:t>
      </w:r>
      <w:proofErr w:type="spellStart"/>
      <w:r w:rsidRPr="005F48A7">
        <w:rPr>
          <w:shd w:val="clear" w:color="auto" w:fill="FFFFFF"/>
        </w:rPr>
        <w:t>peritonejā</w:t>
      </w:r>
      <w:proofErr w:type="spellEnd"/>
      <w:r w:rsidRPr="005F48A7">
        <w:rPr>
          <w:shd w:val="clear" w:color="auto" w:fill="FFFFFF"/>
        </w:rPr>
        <w:t xml:space="preserve">; </w:t>
      </w:r>
      <w:proofErr w:type="spellStart"/>
      <w:r w:rsidRPr="005F48A7">
        <w:rPr>
          <w:shd w:val="clear" w:color="auto" w:fill="FFFFFF"/>
        </w:rPr>
        <w:t>segmentāls</w:t>
      </w:r>
      <w:proofErr w:type="spellEnd"/>
      <w:r w:rsidRPr="005F48A7">
        <w:rPr>
          <w:shd w:val="clear" w:color="auto" w:fill="FFFFFF"/>
        </w:rPr>
        <w:t xml:space="preserve"> vai pilnīgs nieres infarkts asinsvadu trombozes dēļ bez aktīvas asiņošanas</w:t>
      </w:r>
    </w:p>
    <w:p w14:paraId="60B47B8F" w14:textId="77777777" w:rsidR="00495CF1" w:rsidRPr="005F48A7" w:rsidRDefault="00495CF1" w:rsidP="005F48A7">
      <w:pPr>
        <w:pStyle w:val="Paraststmeklis"/>
        <w:numPr>
          <w:ilvl w:val="0"/>
          <w:numId w:val="37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t>Galvenās nieru artērijas vai vēnas plīsums vai nieres vārtu (</w:t>
      </w:r>
      <w:proofErr w:type="spellStart"/>
      <w:r w:rsidRPr="005F48A7">
        <w:rPr>
          <w:i/>
        </w:rPr>
        <w:t>hilum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renale</w:t>
      </w:r>
      <w:proofErr w:type="spellEnd"/>
      <w:r w:rsidRPr="005F48A7">
        <w:t xml:space="preserve">) </w:t>
      </w:r>
      <w:proofErr w:type="spellStart"/>
      <w:r w:rsidRPr="005F48A7">
        <w:t>avulsija</w:t>
      </w:r>
      <w:proofErr w:type="spellEnd"/>
      <w:r w:rsidRPr="005F48A7">
        <w:t xml:space="preserve">; </w:t>
      </w:r>
      <w:proofErr w:type="spellStart"/>
      <w:r w:rsidRPr="005F48A7">
        <w:t>devaskularizēta</w:t>
      </w:r>
      <w:proofErr w:type="spellEnd"/>
      <w:r w:rsidRPr="005F48A7">
        <w:t xml:space="preserve"> niere ar aktīvu asiņošanu; sašķaidīta niere ar nieru parenhīmas anatomijas zudumu</w:t>
      </w:r>
    </w:p>
    <w:p w14:paraId="06F51570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</w:rPr>
        <w:t>Kozar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et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al</w:t>
      </w:r>
      <w:proofErr w:type="spellEnd"/>
      <w:r w:rsidRPr="005F48A7">
        <w:rPr>
          <w:i/>
        </w:rPr>
        <w:t xml:space="preserve">., </w:t>
      </w:r>
      <w:proofErr w:type="spellStart"/>
      <w:r w:rsidRPr="005F48A7">
        <w:rPr>
          <w:i/>
        </w:rPr>
        <w:t>Organ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injury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scaling</w:t>
      </w:r>
      <w:proofErr w:type="spellEnd"/>
      <w:r w:rsidRPr="005F48A7">
        <w:rPr>
          <w:i/>
        </w:rPr>
        <w:t xml:space="preserve"> 2018 </w:t>
      </w:r>
      <w:proofErr w:type="spellStart"/>
      <w:r w:rsidRPr="005F48A7">
        <w:rPr>
          <w:i/>
        </w:rPr>
        <w:t>update</w:t>
      </w:r>
      <w:proofErr w:type="spellEnd"/>
      <w:r w:rsidRPr="005F48A7">
        <w:rPr>
          <w:i/>
        </w:rPr>
        <w:t xml:space="preserve">: </w:t>
      </w:r>
      <w:proofErr w:type="spellStart"/>
      <w:r w:rsidRPr="005F48A7">
        <w:rPr>
          <w:i/>
        </w:rPr>
        <w:t>Spleen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liver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and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kidney</w:t>
      </w:r>
      <w:proofErr w:type="spellEnd"/>
      <w:r w:rsidRPr="005F48A7">
        <w:rPr>
          <w:i/>
        </w:rPr>
        <w:t xml:space="preserve">, J Trauma </w:t>
      </w:r>
      <w:proofErr w:type="spellStart"/>
      <w:r w:rsidRPr="005F48A7">
        <w:rPr>
          <w:i/>
        </w:rPr>
        <w:t>Acute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Care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Surg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Volume</w:t>
      </w:r>
      <w:proofErr w:type="spellEnd"/>
      <w:r w:rsidRPr="005F48A7">
        <w:rPr>
          <w:i/>
        </w:rPr>
        <w:t xml:space="preserve"> 85, </w:t>
      </w:r>
      <w:proofErr w:type="spellStart"/>
      <w:r w:rsidRPr="005F48A7">
        <w:rPr>
          <w:i/>
        </w:rPr>
        <w:t>Number</w:t>
      </w:r>
      <w:proofErr w:type="spellEnd"/>
      <w:r w:rsidRPr="005F48A7">
        <w:rPr>
          <w:i/>
        </w:rPr>
        <w:t xml:space="preserve"> 6, 2018 </w:t>
      </w:r>
      <w:proofErr w:type="spellStart"/>
      <w:r w:rsidRPr="005F48A7">
        <w:rPr>
          <w:i/>
        </w:rPr>
        <w:t>Wolters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Kluwer</w:t>
      </w:r>
      <w:proofErr w:type="spellEnd"/>
      <w:r w:rsidRPr="005F48A7">
        <w:rPr>
          <w:i/>
        </w:rPr>
        <w:t xml:space="preserve"> Health, </w:t>
      </w:r>
      <w:proofErr w:type="spellStart"/>
      <w:r w:rsidRPr="005F48A7">
        <w:rPr>
          <w:i/>
        </w:rPr>
        <w:t>Inc</w:t>
      </w:r>
      <w:proofErr w:type="spellEnd"/>
      <w:r w:rsidRPr="005F48A7">
        <w:rPr>
          <w:i/>
        </w:rPr>
        <w:t>.]</w:t>
      </w:r>
    </w:p>
    <w:p w14:paraId="0344202A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</w:pPr>
    </w:p>
    <w:p w14:paraId="6792A0C1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</w:rPr>
      </w:pPr>
      <w:r w:rsidRPr="005F48A7">
        <w:rPr>
          <w:b/>
        </w:rPr>
        <w:t>299. Nieres traumas pēc smaguma iedala 5 pakāpēs (1. – 5. pakāpe). Kurš no aprakstiem atbilst 5. pakāpes traumai?</w:t>
      </w:r>
    </w:p>
    <w:p w14:paraId="7F2E007A" w14:textId="77777777" w:rsidR="00495CF1" w:rsidRPr="005F48A7" w:rsidRDefault="00495CF1" w:rsidP="005F48A7">
      <w:pPr>
        <w:pStyle w:val="Paraststmeklis"/>
        <w:numPr>
          <w:ilvl w:val="0"/>
          <w:numId w:val="378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Nieres parenhīmas plīsums līdz 1 cm bez urīna </w:t>
      </w:r>
      <w:proofErr w:type="spellStart"/>
      <w:r w:rsidRPr="005F48A7">
        <w:rPr>
          <w:shd w:val="clear" w:color="auto" w:fill="FFFFFF"/>
        </w:rPr>
        <w:t>ekstravazācijas</w:t>
      </w:r>
      <w:proofErr w:type="spellEnd"/>
      <w:r w:rsidRPr="005F48A7">
        <w:rPr>
          <w:shd w:val="clear" w:color="auto" w:fill="FFFFFF"/>
        </w:rPr>
        <w:t xml:space="preserve"> vai </w:t>
      </w:r>
      <w:proofErr w:type="spellStart"/>
      <w:r w:rsidRPr="005F48A7">
        <w:rPr>
          <w:shd w:val="clear" w:color="auto" w:fill="FFFFFF"/>
        </w:rPr>
        <w:t>retroperitoneāla</w:t>
      </w:r>
      <w:proofErr w:type="spellEnd"/>
      <w:r w:rsidRPr="005F48A7">
        <w:rPr>
          <w:shd w:val="clear" w:color="auto" w:fill="FFFFFF"/>
        </w:rPr>
        <w:t xml:space="preserve"> </w:t>
      </w:r>
      <w:proofErr w:type="spellStart"/>
      <w:r w:rsidRPr="005F48A7">
        <w:rPr>
          <w:shd w:val="clear" w:color="auto" w:fill="FFFFFF"/>
        </w:rPr>
        <w:t>perirenāla</w:t>
      </w:r>
      <w:proofErr w:type="spellEnd"/>
      <w:r w:rsidRPr="005F48A7">
        <w:rPr>
          <w:shd w:val="clear" w:color="auto" w:fill="FFFFFF"/>
        </w:rPr>
        <w:t xml:space="preserve"> hematoma (</w:t>
      </w:r>
      <w:proofErr w:type="spellStart"/>
      <w:r w:rsidRPr="005F48A7">
        <w:rPr>
          <w:shd w:val="clear" w:color="auto" w:fill="FFFFFF"/>
        </w:rPr>
        <w:t>Gerota</w:t>
      </w:r>
      <w:proofErr w:type="spellEnd"/>
      <w:r w:rsidRPr="005F48A7">
        <w:rPr>
          <w:shd w:val="clear" w:color="auto" w:fill="FFFFFF"/>
        </w:rPr>
        <w:t xml:space="preserve"> </w:t>
      </w:r>
      <w:proofErr w:type="spellStart"/>
      <w:r w:rsidRPr="005F48A7">
        <w:rPr>
          <w:shd w:val="clear" w:color="auto" w:fill="FFFFFF"/>
        </w:rPr>
        <w:t>fascijas</w:t>
      </w:r>
      <w:proofErr w:type="spellEnd"/>
      <w:r w:rsidRPr="005F48A7">
        <w:rPr>
          <w:shd w:val="clear" w:color="auto" w:fill="FFFFFF"/>
        </w:rPr>
        <w:t xml:space="preserve"> ietvaros)</w:t>
      </w:r>
    </w:p>
    <w:p w14:paraId="22D53C89" w14:textId="77777777" w:rsidR="00495CF1" w:rsidRPr="005F48A7" w:rsidRDefault="00495CF1" w:rsidP="005F48A7">
      <w:pPr>
        <w:pStyle w:val="Paraststmeklis"/>
        <w:numPr>
          <w:ilvl w:val="0"/>
          <w:numId w:val="378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t>Galvenās nieru artērijas vai vēnas plīsums vai nieres vārtu (</w:t>
      </w:r>
      <w:proofErr w:type="spellStart"/>
      <w:r w:rsidRPr="005F48A7">
        <w:rPr>
          <w:i/>
        </w:rPr>
        <w:t>hilum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renale</w:t>
      </w:r>
      <w:proofErr w:type="spellEnd"/>
      <w:r w:rsidRPr="005F48A7">
        <w:t xml:space="preserve">) </w:t>
      </w:r>
      <w:proofErr w:type="spellStart"/>
      <w:r w:rsidRPr="005F48A7">
        <w:t>avulsija</w:t>
      </w:r>
      <w:proofErr w:type="spellEnd"/>
      <w:r w:rsidRPr="005F48A7">
        <w:t xml:space="preserve">; </w:t>
      </w:r>
      <w:proofErr w:type="spellStart"/>
      <w:r w:rsidRPr="005F48A7">
        <w:t>devaskularizēta</w:t>
      </w:r>
      <w:proofErr w:type="spellEnd"/>
      <w:r w:rsidRPr="005F48A7">
        <w:t xml:space="preserve"> niere ar aktīvu asiņošanu; sašķaidīta niere ar nieru parenhīmas anatomijas zudumu</w:t>
      </w:r>
    </w:p>
    <w:p w14:paraId="6980231E" w14:textId="77777777" w:rsidR="00495CF1" w:rsidRPr="005F48A7" w:rsidRDefault="00495CF1" w:rsidP="005F48A7">
      <w:pPr>
        <w:pStyle w:val="Paraststmeklis"/>
        <w:numPr>
          <w:ilvl w:val="0"/>
          <w:numId w:val="378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Nieres parenhīmas plīsums, kas dziļāks par 1 cm, bez </w:t>
      </w:r>
      <w:proofErr w:type="spellStart"/>
      <w:r w:rsidRPr="005F48A7">
        <w:rPr>
          <w:shd w:val="clear" w:color="auto" w:fill="FFFFFF"/>
        </w:rPr>
        <w:t>savācējsistēmas</w:t>
      </w:r>
      <w:proofErr w:type="spellEnd"/>
      <w:r w:rsidRPr="005F48A7">
        <w:rPr>
          <w:shd w:val="clear" w:color="auto" w:fill="FFFFFF"/>
        </w:rPr>
        <w:t xml:space="preserve"> bojājuma un urīna </w:t>
      </w:r>
      <w:proofErr w:type="spellStart"/>
      <w:r w:rsidRPr="005F48A7">
        <w:rPr>
          <w:shd w:val="clear" w:color="auto" w:fill="FFFFFF"/>
        </w:rPr>
        <w:t>ekstravazācijas</w:t>
      </w:r>
      <w:proofErr w:type="spellEnd"/>
      <w:r w:rsidRPr="005F48A7">
        <w:rPr>
          <w:shd w:val="clear" w:color="auto" w:fill="FFFFFF"/>
        </w:rPr>
        <w:t xml:space="preserve">; jebkurš bojājums, ja ir nieres asinsvadu </w:t>
      </w:r>
      <w:proofErr w:type="spellStart"/>
      <w:r w:rsidRPr="005F48A7">
        <w:rPr>
          <w:shd w:val="clear" w:color="auto" w:fill="FFFFFF"/>
        </w:rPr>
        <w:t>boājums</w:t>
      </w:r>
      <w:proofErr w:type="spellEnd"/>
      <w:r w:rsidRPr="005F48A7">
        <w:rPr>
          <w:shd w:val="clear" w:color="auto" w:fill="FFFFFF"/>
        </w:rPr>
        <w:t xml:space="preserve"> vai aktīva asiņošana (</w:t>
      </w:r>
      <w:proofErr w:type="spellStart"/>
      <w:r w:rsidRPr="005F48A7">
        <w:rPr>
          <w:shd w:val="clear" w:color="auto" w:fill="FFFFFF"/>
        </w:rPr>
        <w:t>Gerota</w:t>
      </w:r>
      <w:proofErr w:type="spellEnd"/>
      <w:r w:rsidRPr="005F48A7">
        <w:rPr>
          <w:shd w:val="clear" w:color="auto" w:fill="FFFFFF"/>
        </w:rPr>
        <w:t xml:space="preserve"> </w:t>
      </w:r>
      <w:proofErr w:type="spellStart"/>
      <w:r w:rsidRPr="005F48A7">
        <w:rPr>
          <w:shd w:val="clear" w:color="auto" w:fill="FFFFFF"/>
        </w:rPr>
        <w:t>fascijas</w:t>
      </w:r>
      <w:proofErr w:type="spellEnd"/>
      <w:r w:rsidRPr="005F48A7">
        <w:rPr>
          <w:shd w:val="clear" w:color="auto" w:fill="FFFFFF"/>
        </w:rPr>
        <w:t xml:space="preserve"> ietvaros) </w:t>
      </w:r>
    </w:p>
    <w:p w14:paraId="73D01D72" w14:textId="77777777" w:rsidR="00495CF1" w:rsidRPr="005F48A7" w:rsidRDefault="00495CF1" w:rsidP="005F48A7">
      <w:pPr>
        <w:pStyle w:val="Paraststmeklis"/>
        <w:numPr>
          <w:ilvl w:val="0"/>
          <w:numId w:val="378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Nieres plīsums, kas iestiepjas </w:t>
      </w:r>
      <w:proofErr w:type="spellStart"/>
      <w:r w:rsidRPr="005F48A7">
        <w:rPr>
          <w:shd w:val="clear" w:color="auto" w:fill="FFFFFF"/>
        </w:rPr>
        <w:t>savācējsistēmā</w:t>
      </w:r>
      <w:proofErr w:type="spellEnd"/>
      <w:r w:rsidRPr="005F48A7">
        <w:rPr>
          <w:shd w:val="clear" w:color="auto" w:fill="FFFFFF"/>
        </w:rPr>
        <w:t xml:space="preserve"> ar urīna </w:t>
      </w:r>
      <w:proofErr w:type="spellStart"/>
      <w:r w:rsidRPr="005F48A7">
        <w:rPr>
          <w:shd w:val="clear" w:color="auto" w:fill="FFFFFF"/>
        </w:rPr>
        <w:t>ekstravazāciju</w:t>
      </w:r>
      <w:proofErr w:type="spellEnd"/>
      <w:r w:rsidRPr="005F48A7">
        <w:rPr>
          <w:shd w:val="clear" w:color="auto" w:fill="FFFFFF"/>
        </w:rPr>
        <w:t xml:space="preserve">; nieres bļodiņas plīsums un/vai pilnīgs </w:t>
      </w:r>
      <w:proofErr w:type="spellStart"/>
      <w:r w:rsidRPr="005F48A7">
        <w:rPr>
          <w:shd w:val="clear" w:color="auto" w:fill="FFFFFF"/>
        </w:rPr>
        <w:t>pielouretrālā</w:t>
      </w:r>
      <w:proofErr w:type="spellEnd"/>
      <w:r w:rsidRPr="005F48A7">
        <w:rPr>
          <w:shd w:val="clear" w:color="auto" w:fill="FFFFFF"/>
        </w:rPr>
        <w:t xml:space="preserve"> segmenta bojājums; </w:t>
      </w:r>
      <w:proofErr w:type="spellStart"/>
      <w:r w:rsidRPr="005F48A7">
        <w:rPr>
          <w:shd w:val="clear" w:color="auto" w:fill="FFFFFF"/>
        </w:rPr>
        <w:t>segmentālo</w:t>
      </w:r>
      <w:proofErr w:type="spellEnd"/>
      <w:r w:rsidRPr="005F48A7">
        <w:rPr>
          <w:shd w:val="clear" w:color="auto" w:fill="FFFFFF"/>
        </w:rPr>
        <w:t xml:space="preserve"> artēriju vai vēnu bojājums; aktīva asiņošana </w:t>
      </w:r>
      <w:proofErr w:type="spellStart"/>
      <w:r w:rsidRPr="005F48A7">
        <w:rPr>
          <w:shd w:val="clear" w:color="auto" w:fill="FFFFFF"/>
        </w:rPr>
        <w:t>retroperitoneālajā</w:t>
      </w:r>
      <w:proofErr w:type="spellEnd"/>
      <w:r w:rsidRPr="005F48A7">
        <w:rPr>
          <w:shd w:val="clear" w:color="auto" w:fill="FFFFFF"/>
        </w:rPr>
        <w:t xml:space="preserve"> telpā vai </w:t>
      </w:r>
      <w:proofErr w:type="spellStart"/>
      <w:r w:rsidRPr="005F48A7">
        <w:rPr>
          <w:shd w:val="clear" w:color="auto" w:fill="FFFFFF"/>
        </w:rPr>
        <w:t>peritonejā</w:t>
      </w:r>
      <w:proofErr w:type="spellEnd"/>
      <w:r w:rsidRPr="005F48A7">
        <w:rPr>
          <w:shd w:val="clear" w:color="auto" w:fill="FFFFFF"/>
        </w:rPr>
        <w:t xml:space="preserve">; </w:t>
      </w:r>
      <w:proofErr w:type="spellStart"/>
      <w:r w:rsidRPr="005F48A7">
        <w:rPr>
          <w:shd w:val="clear" w:color="auto" w:fill="FFFFFF"/>
        </w:rPr>
        <w:t>segmentāls</w:t>
      </w:r>
      <w:proofErr w:type="spellEnd"/>
      <w:r w:rsidRPr="005F48A7">
        <w:rPr>
          <w:shd w:val="clear" w:color="auto" w:fill="FFFFFF"/>
        </w:rPr>
        <w:t xml:space="preserve"> vai pilnīgs nieres infarkts asinsvadu trombozes dēļ bez aktīvas asiņošanas</w:t>
      </w:r>
    </w:p>
    <w:p w14:paraId="12069FAB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</w:rPr>
        <w:t>Kozar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et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al</w:t>
      </w:r>
      <w:proofErr w:type="spellEnd"/>
      <w:r w:rsidRPr="005F48A7">
        <w:rPr>
          <w:i/>
        </w:rPr>
        <w:t xml:space="preserve">., </w:t>
      </w:r>
      <w:proofErr w:type="spellStart"/>
      <w:r w:rsidRPr="005F48A7">
        <w:rPr>
          <w:i/>
        </w:rPr>
        <w:t>Organ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injury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scaling</w:t>
      </w:r>
      <w:proofErr w:type="spellEnd"/>
      <w:r w:rsidRPr="005F48A7">
        <w:rPr>
          <w:i/>
        </w:rPr>
        <w:t xml:space="preserve"> 2018 </w:t>
      </w:r>
      <w:proofErr w:type="spellStart"/>
      <w:r w:rsidRPr="005F48A7">
        <w:rPr>
          <w:i/>
        </w:rPr>
        <w:t>update</w:t>
      </w:r>
      <w:proofErr w:type="spellEnd"/>
      <w:r w:rsidRPr="005F48A7">
        <w:rPr>
          <w:i/>
        </w:rPr>
        <w:t xml:space="preserve">: </w:t>
      </w:r>
      <w:proofErr w:type="spellStart"/>
      <w:r w:rsidRPr="005F48A7">
        <w:rPr>
          <w:i/>
        </w:rPr>
        <w:t>Spleen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liver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and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kidney</w:t>
      </w:r>
      <w:proofErr w:type="spellEnd"/>
      <w:r w:rsidRPr="005F48A7">
        <w:rPr>
          <w:i/>
        </w:rPr>
        <w:t xml:space="preserve">, J Trauma </w:t>
      </w:r>
      <w:proofErr w:type="spellStart"/>
      <w:r w:rsidRPr="005F48A7">
        <w:rPr>
          <w:i/>
        </w:rPr>
        <w:t>Acute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Care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Surg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Volume</w:t>
      </w:r>
      <w:proofErr w:type="spellEnd"/>
      <w:r w:rsidRPr="005F48A7">
        <w:rPr>
          <w:i/>
        </w:rPr>
        <w:t xml:space="preserve"> 85, </w:t>
      </w:r>
      <w:proofErr w:type="spellStart"/>
      <w:r w:rsidRPr="005F48A7">
        <w:rPr>
          <w:i/>
        </w:rPr>
        <w:t>Number</w:t>
      </w:r>
      <w:proofErr w:type="spellEnd"/>
      <w:r w:rsidRPr="005F48A7">
        <w:rPr>
          <w:i/>
        </w:rPr>
        <w:t xml:space="preserve"> 6, 2018 </w:t>
      </w:r>
      <w:proofErr w:type="spellStart"/>
      <w:r w:rsidRPr="005F48A7">
        <w:rPr>
          <w:i/>
        </w:rPr>
        <w:t>Wolters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Kluwer</w:t>
      </w:r>
      <w:proofErr w:type="spellEnd"/>
      <w:r w:rsidRPr="005F48A7">
        <w:rPr>
          <w:i/>
        </w:rPr>
        <w:t xml:space="preserve"> Health, </w:t>
      </w:r>
      <w:proofErr w:type="spellStart"/>
      <w:r w:rsidRPr="005F48A7">
        <w:rPr>
          <w:i/>
        </w:rPr>
        <w:t>Inc</w:t>
      </w:r>
      <w:proofErr w:type="spellEnd"/>
      <w:r w:rsidRPr="005F48A7">
        <w:rPr>
          <w:i/>
        </w:rPr>
        <w:t>.]</w:t>
      </w:r>
    </w:p>
    <w:p w14:paraId="23282356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</w:pPr>
    </w:p>
    <w:p w14:paraId="55E06744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</w:rPr>
      </w:pPr>
      <w:r w:rsidRPr="005F48A7">
        <w:rPr>
          <w:b/>
        </w:rPr>
        <w:t>300. Nieres traumas lielākajā daļā gadījumu tiek ārstētas konservatīvi:</w:t>
      </w:r>
    </w:p>
    <w:p w14:paraId="1CE6916B" w14:textId="77777777" w:rsidR="00495CF1" w:rsidRPr="005F48A7" w:rsidRDefault="00495CF1" w:rsidP="005F48A7">
      <w:pPr>
        <w:pStyle w:val="Paraststmeklis"/>
        <w:numPr>
          <w:ilvl w:val="0"/>
          <w:numId w:val="380"/>
        </w:numPr>
        <w:shd w:val="clear" w:color="auto" w:fill="FFFFFF"/>
        <w:spacing w:before="0" w:beforeAutospacing="0" w:after="0" w:afterAutospacing="0"/>
        <w:ind w:left="0"/>
      </w:pPr>
      <w:r w:rsidRPr="005F48A7">
        <w:t>Jā</w:t>
      </w:r>
    </w:p>
    <w:p w14:paraId="5465770F" w14:textId="77777777" w:rsidR="00495CF1" w:rsidRPr="005F48A7" w:rsidRDefault="00495CF1" w:rsidP="005F48A7">
      <w:pPr>
        <w:pStyle w:val="Paraststmeklis"/>
        <w:numPr>
          <w:ilvl w:val="0"/>
          <w:numId w:val="380"/>
        </w:numPr>
        <w:shd w:val="clear" w:color="auto" w:fill="FFFFFF"/>
        <w:spacing w:before="0" w:beforeAutospacing="0" w:after="0" w:afterAutospacing="0"/>
        <w:ind w:left="0"/>
      </w:pPr>
      <w:r w:rsidRPr="005F48A7">
        <w:t xml:space="preserve">Nē </w:t>
      </w:r>
    </w:p>
    <w:p w14:paraId="53955556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fldChar w:fldCharType="begin"/>
      </w:r>
      <w:r w:rsidRPr="005F48A7">
        <w:instrText>HYPERLINK "https://www-clinicalkey-com.db.rsu.lv/" \l "!/search/Viola%20Tracey%20A./%7B%22type%22:%22author%22%7D"</w:instrText>
      </w:r>
      <w:r w:rsidRPr="005F48A7">
        <w:fldChar w:fldCharType="separate"/>
      </w:r>
      <w:r w:rsidRPr="005F48A7">
        <w:rPr>
          <w:rStyle w:val="Hipersaite"/>
          <w:i/>
        </w:rPr>
        <w:t>Tracey</w:t>
      </w:r>
      <w:proofErr w:type="spellEnd"/>
      <w:r w:rsidRPr="005F48A7">
        <w:rPr>
          <w:rStyle w:val="Hipersaite"/>
          <w:i/>
        </w:rPr>
        <w:t xml:space="preserve"> A. Viola DO</w:t>
      </w:r>
      <w:r w:rsidRPr="005F48A7">
        <w:rPr>
          <w:rStyle w:val="Hipersaite"/>
          <w:i/>
        </w:rPr>
        <w:fldChar w:fldCharType="end"/>
      </w:r>
      <w:r w:rsidRPr="005F48A7">
        <w:rPr>
          <w:i/>
        </w:rPr>
        <w:t xml:space="preserve">, </w:t>
      </w:r>
      <w:proofErr w:type="spellStart"/>
      <w:r w:rsidRPr="005F48A7">
        <w:rPr>
          <w:i/>
        </w:rPr>
        <w:t>Closed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kidney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injury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Clinics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</w:t>
      </w:r>
      <w:proofErr w:type="spellEnd"/>
      <w:r w:rsidRPr="005F48A7">
        <w:rPr>
          <w:i/>
        </w:rPr>
        <w:t xml:space="preserve"> Sports </w:t>
      </w:r>
      <w:proofErr w:type="spellStart"/>
      <w:r w:rsidRPr="005F48A7">
        <w:rPr>
          <w:i/>
        </w:rPr>
        <w:t>Medicine</w:t>
      </w:r>
      <w:proofErr w:type="spellEnd"/>
      <w:r w:rsidRPr="005F48A7">
        <w:rPr>
          <w:i/>
        </w:rPr>
        <w:t xml:space="preserve">, 2013-04-01, </w:t>
      </w:r>
      <w:proofErr w:type="spellStart"/>
      <w:r w:rsidRPr="005F48A7">
        <w:rPr>
          <w:i/>
        </w:rPr>
        <w:t>Volume</w:t>
      </w:r>
      <w:proofErr w:type="spellEnd"/>
      <w:r w:rsidRPr="005F48A7">
        <w:rPr>
          <w:i/>
        </w:rPr>
        <w:t xml:space="preserve"> 32, </w:t>
      </w:r>
      <w:proofErr w:type="spellStart"/>
      <w:r w:rsidRPr="005F48A7">
        <w:rPr>
          <w:i/>
        </w:rPr>
        <w:t>Issue</w:t>
      </w:r>
      <w:proofErr w:type="spellEnd"/>
      <w:r w:rsidRPr="005F48A7">
        <w:rPr>
          <w:i/>
        </w:rPr>
        <w:t xml:space="preserve"> 2, </w:t>
      </w:r>
      <w:proofErr w:type="spellStart"/>
      <w:r w:rsidRPr="005F48A7">
        <w:rPr>
          <w:i/>
        </w:rPr>
        <w:t>Pages</w:t>
      </w:r>
      <w:proofErr w:type="spellEnd"/>
      <w:r w:rsidRPr="005F48A7">
        <w:rPr>
          <w:i/>
        </w:rPr>
        <w:t xml:space="preserve"> 219-227, </w:t>
      </w:r>
      <w:proofErr w:type="spellStart"/>
      <w:r w:rsidRPr="005F48A7">
        <w:rPr>
          <w:i/>
        </w:rPr>
        <w:t>Copyright</w:t>
      </w:r>
      <w:proofErr w:type="spellEnd"/>
      <w:r w:rsidRPr="005F48A7">
        <w:rPr>
          <w:i/>
        </w:rPr>
        <w:t xml:space="preserve"> © 2013 </w:t>
      </w:r>
      <w:proofErr w:type="spellStart"/>
      <w:r w:rsidRPr="005F48A7">
        <w:rPr>
          <w:i/>
        </w:rPr>
        <w:t>Elsevier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Inc</w:t>
      </w:r>
      <w:proofErr w:type="spellEnd"/>
      <w:r w:rsidRPr="005F48A7">
        <w:rPr>
          <w:i/>
        </w:rPr>
        <w:t>.]</w:t>
      </w:r>
    </w:p>
    <w:p w14:paraId="22F7AABF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</w:pPr>
    </w:p>
    <w:p w14:paraId="125E2773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</w:pPr>
      <w:r w:rsidRPr="00AC48B3">
        <w:rPr>
          <w:b/>
          <w:bCs/>
        </w:rPr>
        <w:t xml:space="preserve">301. </w:t>
      </w:r>
      <w:proofErr w:type="spellStart"/>
      <w:r w:rsidRPr="00AC48B3">
        <w:rPr>
          <w:b/>
          <w:bCs/>
        </w:rPr>
        <w:t>Hemodinamiski</w:t>
      </w:r>
      <w:proofErr w:type="spellEnd"/>
      <w:r w:rsidRPr="00AC48B3">
        <w:rPr>
          <w:b/>
          <w:bCs/>
        </w:rPr>
        <w:t xml:space="preserve"> stabilam pacientam ar nieres traumu “zelta standarts” </w:t>
      </w:r>
      <w:proofErr w:type="spellStart"/>
      <w:r w:rsidRPr="00AC48B3">
        <w:rPr>
          <w:b/>
          <w:bCs/>
        </w:rPr>
        <w:t>attēldiagnostikā</w:t>
      </w:r>
      <w:proofErr w:type="spellEnd"/>
      <w:r w:rsidRPr="00AC48B3">
        <w:rPr>
          <w:b/>
          <w:bCs/>
        </w:rPr>
        <w:t xml:space="preserve"> ir</w:t>
      </w:r>
      <w:r w:rsidRPr="005F48A7">
        <w:t>:</w:t>
      </w:r>
    </w:p>
    <w:p w14:paraId="411C13E2" w14:textId="77777777" w:rsidR="00495CF1" w:rsidRPr="005F48A7" w:rsidRDefault="00495CF1" w:rsidP="005F48A7">
      <w:pPr>
        <w:pStyle w:val="Paraststmeklis"/>
        <w:numPr>
          <w:ilvl w:val="0"/>
          <w:numId w:val="381"/>
        </w:numPr>
        <w:shd w:val="clear" w:color="auto" w:fill="FFFFFF"/>
        <w:spacing w:before="0" w:beforeAutospacing="0" w:after="0" w:afterAutospacing="0"/>
        <w:ind w:left="0"/>
      </w:pPr>
      <w:r w:rsidRPr="005F48A7">
        <w:t>Rentgenogrāfija</w:t>
      </w:r>
    </w:p>
    <w:p w14:paraId="6D33AC46" w14:textId="77777777" w:rsidR="00495CF1" w:rsidRPr="005F48A7" w:rsidRDefault="00495CF1" w:rsidP="005F48A7">
      <w:pPr>
        <w:pStyle w:val="Paraststmeklis"/>
        <w:numPr>
          <w:ilvl w:val="0"/>
          <w:numId w:val="381"/>
        </w:numPr>
        <w:shd w:val="clear" w:color="auto" w:fill="FFFFFF"/>
        <w:spacing w:before="0" w:beforeAutospacing="0" w:after="0" w:afterAutospacing="0"/>
        <w:ind w:left="0"/>
      </w:pPr>
      <w:r w:rsidRPr="005F48A7">
        <w:lastRenderedPageBreak/>
        <w:t>Ultrasonogrāfija</w:t>
      </w:r>
    </w:p>
    <w:p w14:paraId="7264FE33" w14:textId="77777777" w:rsidR="00495CF1" w:rsidRPr="005F48A7" w:rsidRDefault="00495CF1" w:rsidP="005F48A7">
      <w:pPr>
        <w:pStyle w:val="Paraststmeklis"/>
        <w:numPr>
          <w:ilvl w:val="0"/>
          <w:numId w:val="381"/>
        </w:numPr>
        <w:shd w:val="clear" w:color="auto" w:fill="FFFFFF"/>
        <w:spacing w:before="0" w:beforeAutospacing="0" w:after="0" w:afterAutospacing="0"/>
        <w:ind w:left="0"/>
      </w:pPr>
      <w:r w:rsidRPr="005F48A7">
        <w:t>Datortomogrāfija</w:t>
      </w:r>
    </w:p>
    <w:p w14:paraId="2778E5A3" w14:textId="77777777" w:rsidR="00495CF1" w:rsidRPr="005F48A7" w:rsidRDefault="00495CF1" w:rsidP="005F48A7">
      <w:pPr>
        <w:pStyle w:val="Paraststmeklis"/>
        <w:numPr>
          <w:ilvl w:val="0"/>
          <w:numId w:val="381"/>
        </w:numPr>
        <w:shd w:val="clear" w:color="auto" w:fill="FFFFFF"/>
        <w:spacing w:before="0" w:beforeAutospacing="0" w:after="0" w:afterAutospacing="0"/>
        <w:ind w:left="0"/>
      </w:pPr>
      <w:r w:rsidRPr="005F48A7">
        <w:t>Magnētiskā rezonanse</w:t>
      </w:r>
    </w:p>
    <w:p w14:paraId="640E6279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fldChar w:fldCharType="begin"/>
      </w:r>
      <w:r w:rsidRPr="005F48A7">
        <w:instrText>HYPERLINK "https://www-clinicalkey-com.db.rsu.lv/" \l "!/search/Viola%20Tracey%20A./%7B%22type%22:%22author%22%7D"</w:instrText>
      </w:r>
      <w:r w:rsidRPr="005F48A7">
        <w:fldChar w:fldCharType="separate"/>
      </w:r>
      <w:r w:rsidRPr="005F48A7">
        <w:rPr>
          <w:rStyle w:val="Hipersaite"/>
          <w:i/>
        </w:rPr>
        <w:t>Tracey</w:t>
      </w:r>
      <w:proofErr w:type="spellEnd"/>
      <w:r w:rsidRPr="005F48A7">
        <w:rPr>
          <w:rStyle w:val="Hipersaite"/>
          <w:i/>
        </w:rPr>
        <w:t xml:space="preserve"> A. Viola DO</w:t>
      </w:r>
      <w:r w:rsidRPr="005F48A7">
        <w:rPr>
          <w:rStyle w:val="Hipersaite"/>
          <w:i/>
        </w:rPr>
        <w:fldChar w:fldCharType="end"/>
      </w:r>
      <w:r w:rsidRPr="005F48A7">
        <w:rPr>
          <w:i/>
        </w:rPr>
        <w:t xml:space="preserve">, </w:t>
      </w:r>
      <w:proofErr w:type="spellStart"/>
      <w:r w:rsidRPr="005F48A7">
        <w:rPr>
          <w:i/>
        </w:rPr>
        <w:t>Closed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kidney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injury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Clinics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</w:t>
      </w:r>
      <w:proofErr w:type="spellEnd"/>
      <w:r w:rsidRPr="005F48A7">
        <w:rPr>
          <w:i/>
        </w:rPr>
        <w:t xml:space="preserve"> Sports </w:t>
      </w:r>
      <w:proofErr w:type="spellStart"/>
      <w:r w:rsidRPr="005F48A7">
        <w:rPr>
          <w:i/>
        </w:rPr>
        <w:t>Medicine</w:t>
      </w:r>
      <w:proofErr w:type="spellEnd"/>
      <w:r w:rsidRPr="005F48A7">
        <w:rPr>
          <w:i/>
        </w:rPr>
        <w:t xml:space="preserve">, 2013-04-01, </w:t>
      </w:r>
      <w:proofErr w:type="spellStart"/>
      <w:r w:rsidRPr="005F48A7">
        <w:rPr>
          <w:i/>
        </w:rPr>
        <w:t>Volume</w:t>
      </w:r>
      <w:proofErr w:type="spellEnd"/>
      <w:r w:rsidRPr="005F48A7">
        <w:rPr>
          <w:i/>
        </w:rPr>
        <w:t xml:space="preserve"> 32, </w:t>
      </w:r>
      <w:proofErr w:type="spellStart"/>
      <w:r w:rsidRPr="005F48A7">
        <w:rPr>
          <w:i/>
        </w:rPr>
        <w:t>Issue</w:t>
      </w:r>
      <w:proofErr w:type="spellEnd"/>
      <w:r w:rsidRPr="005F48A7">
        <w:rPr>
          <w:i/>
        </w:rPr>
        <w:t xml:space="preserve"> 2, </w:t>
      </w:r>
      <w:proofErr w:type="spellStart"/>
      <w:r w:rsidRPr="005F48A7">
        <w:rPr>
          <w:i/>
        </w:rPr>
        <w:t>Pages</w:t>
      </w:r>
      <w:proofErr w:type="spellEnd"/>
      <w:r w:rsidRPr="005F48A7">
        <w:rPr>
          <w:i/>
        </w:rPr>
        <w:t xml:space="preserve"> 219-227, </w:t>
      </w:r>
      <w:proofErr w:type="spellStart"/>
      <w:r w:rsidRPr="005F48A7">
        <w:rPr>
          <w:i/>
        </w:rPr>
        <w:t>Copyright</w:t>
      </w:r>
      <w:proofErr w:type="spellEnd"/>
      <w:r w:rsidRPr="005F48A7">
        <w:rPr>
          <w:i/>
        </w:rPr>
        <w:t xml:space="preserve"> © 2013 </w:t>
      </w:r>
      <w:proofErr w:type="spellStart"/>
      <w:r w:rsidRPr="005F48A7">
        <w:rPr>
          <w:i/>
        </w:rPr>
        <w:t>Elsevier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Inc</w:t>
      </w:r>
      <w:proofErr w:type="spellEnd"/>
      <w:r w:rsidRPr="005F48A7">
        <w:rPr>
          <w:i/>
        </w:rPr>
        <w:t>.]</w:t>
      </w:r>
    </w:p>
    <w:p w14:paraId="16E4A802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</w:pPr>
    </w:p>
    <w:p w14:paraId="5D0E055B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</w:rPr>
      </w:pPr>
      <w:r w:rsidRPr="005F48A7">
        <w:rPr>
          <w:b/>
          <w:shd w:val="clear" w:color="auto" w:fill="FFFFFF"/>
        </w:rPr>
        <w:t xml:space="preserve">302. </w:t>
      </w:r>
      <w:r w:rsidRPr="005F48A7">
        <w:rPr>
          <w:b/>
        </w:rPr>
        <w:t>Liesas traumas pēc smaguma iedala 5 pakāpēs (1. – 5. pakāpe). Kurš no aprakstiem atbilst 1. pakāpes traumai?</w:t>
      </w:r>
    </w:p>
    <w:p w14:paraId="7DF04979" w14:textId="77777777" w:rsidR="00495CF1" w:rsidRPr="005F48A7" w:rsidRDefault="00495CF1" w:rsidP="005F48A7">
      <w:pPr>
        <w:pStyle w:val="Paraststmeklis"/>
        <w:numPr>
          <w:ilvl w:val="0"/>
          <w:numId w:val="379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5F48A7">
        <w:t>Subkapsulāra</w:t>
      </w:r>
      <w:proofErr w:type="spellEnd"/>
      <w:r w:rsidRPr="005F48A7">
        <w:t xml:space="preserve"> hematoma, kas aizņem &lt;1% no virsmas laukuma; parenhīmas plīsums &lt;1 mm dziļumā; kapsulas plīsums</w:t>
      </w:r>
    </w:p>
    <w:p w14:paraId="063FA9DC" w14:textId="77777777" w:rsidR="00495CF1" w:rsidRPr="005F48A7" w:rsidRDefault="00495CF1" w:rsidP="005F48A7">
      <w:pPr>
        <w:pStyle w:val="Paraststmeklis"/>
        <w:numPr>
          <w:ilvl w:val="0"/>
          <w:numId w:val="379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5F48A7">
        <w:t>Subkapsulāra</w:t>
      </w:r>
      <w:proofErr w:type="spellEnd"/>
      <w:r w:rsidRPr="005F48A7">
        <w:t xml:space="preserve"> hematoma, kas aizņem &lt;10% no virsmas laukuma; parenhīmas plīsums &lt;1 cm dziļumā; kapsulas plīsums</w:t>
      </w:r>
    </w:p>
    <w:p w14:paraId="53641CFC" w14:textId="77777777" w:rsidR="00495CF1" w:rsidRPr="005F48A7" w:rsidRDefault="00495CF1" w:rsidP="005F48A7">
      <w:pPr>
        <w:pStyle w:val="Paraststmeklis"/>
        <w:numPr>
          <w:ilvl w:val="0"/>
          <w:numId w:val="379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5F48A7">
        <w:t>Subkapsulāra</w:t>
      </w:r>
      <w:proofErr w:type="spellEnd"/>
      <w:r w:rsidRPr="005F48A7">
        <w:t xml:space="preserve"> hematoma, kas aizņem 10 – 50% no virsmas laukuma; </w:t>
      </w:r>
      <w:proofErr w:type="spellStart"/>
      <w:r w:rsidRPr="005F48A7">
        <w:t>intraparenhimāla</w:t>
      </w:r>
      <w:proofErr w:type="spellEnd"/>
      <w:r w:rsidRPr="005F48A7">
        <w:t xml:space="preserve"> hematoma &lt;5 cm; parenhīmas plīsums 1 – 3 cm dziļumā</w:t>
      </w:r>
    </w:p>
    <w:p w14:paraId="42B8D500" w14:textId="77777777" w:rsidR="00495CF1" w:rsidRPr="005F48A7" w:rsidRDefault="00495CF1" w:rsidP="005F48A7">
      <w:pPr>
        <w:pStyle w:val="Paraststmeklis"/>
        <w:numPr>
          <w:ilvl w:val="0"/>
          <w:numId w:val="379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5F48A7">
        <w:t>Subkapsulāra</w:t>
      </w:r>
      <w:proofErr w:type="spellEnd"/>
      <w:r w:rsidRPr="005F48A7">
        <w:t xml:space="preserve"> hematoma, kas aizņem &gt;50% no virsmas laukuma; plīsusi </w:t>
      </w:r>
      <w:proofErr w:type="spellStart"/>
      <w:r w:rsidRPr="005F48A7">
        <w:t>subkapsulāra</w:t>
      </w:r>
      <w:proofErr w:type="spellEnd"/>
      <w:r w:rsidRPr="005F48A7">
        <w:t xml:space="preserve"> vai </w:t>
      </w:r>
      <w:proofErr w:type="spellStart"/>
      <w:r w:rsidRPr="005F48A7">
        <w:t>intraparenhimāla</w:t>
      </w:r>
      <w:proofErr w:type="spellEnd"/>
      <w:r w:rsidRPr="005F48A7">
        <w:t xml:space="preserve"> hematoma ≥5 cm; parenhīmas plīsums &gt;3 cm dziļumā</w:t>
      </w:r>
    </w:p>
    <w:p w14:paraId="47D03897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</w:rPr>
        <w:t>Kozar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et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al</w:t>
      </w:r>
      <w:proofErr w:type="spellEnd"/>
      <w:r w:rsidRPr="005F48A7">
        <w:rPr>
          <w:i/>
        </w:rPr>
        <w:t xml:space="preserve">., </w:t>
      </w:r>
      <w:proofErr w:type="spellStart"/>
      <w:r w:rsidRPr="005F48A7">
        <w:rPr>
          <w:i/>
        </w:rPr>
        <w:t>Organ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injury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scaling</w:t>
      </w:r>
      <w:proofErr w:type="spellEnd"/>
      <w:r w:rsidRPr="005F48A7">
        <w:rPr>
          <w:i/>
        </w:rPr>
        <w:t xml:space="preserve"> 2018 </w:t>
      </w:r>
      <w:proofErr w:type="spellStart"/>
      <w:r w:rsidRPr="005F48A7">
        <w:rPr>
          <w:i/>
        </w:rPr>
        <w:t>update</w:t>
      </w:r>
      <w:proofErr w:type="spellEnd"/>
      <w:r w:rsidRPr="005F48A7">
        <w:rPr>
          <w:i/>
        </w:rPr>
        <w:t xml:space="preserve">: </w:t>
      </w:r>
      <w:proofErr w:type="spellStart"/>
      <w:r w:rsidRPr="005F48A7">
        <w:rPr>
          <w:i/>
        </w:rPr>
        <w:t>Spleen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liver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and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kidney</w:t>
      </w:r>
      <w:proofErr w:type="spellEnd"/>
      <w:r w:rsidRPr="005F48A7">
        <w:rPr>
          <w:i/>
        </w:rPr>
        <w:t xml:space="preserve">, J Trauma </w:t>
      </w:r>
      <w:proofErr w:type="spellStart"/>
      <w:r w:rsidRPr="005F48A7">
        <w:rPr>
          <w:i/>
        </w:rPr>
        <w:t>Acute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Care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Surg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Volume</w:t>
      </w:r>
      <w:proofErr w:type="spellEnd"/>
      <w:r w:rsidRPr="005F48A7">
        <w:rPr>
          <w:i/>
        </w:rPr>
        <w:t xml:space="preserve"> 85, </w:t>
      </w:r>
      <w:proofErr w:type="spellStart"/>
      <w:r w:rsidRPr="005F48A7">
        <w:rPr>
          <w:i/>
        </w:rPr>
        <w:t>Number</w:t>
      </w:r>
      <w:proofErr w:type="spellEnd"/>
      <w:r w:rsidRPr="005F48A7">
        <w:rPr>
          <w:i/>
        </w:rPr>
        <w:t xml:space="preserve"> 6, 2018 </w:t>
      </w:r>
      <w:proofErr w:type="spellStart"/>
      <w:r w:rsidRPr="005F48A7">
        <w:rPr>
          <w:i/>
        </w:rPr>
        <w:t>Wolters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Kluwer</w:t>
      </w:r>
      <w:proofErr w:type="spellEnd"/>
      <w:r w:rsidRPr="005F48A7">
        <w:rPr>
          <w:i/>
        </w:rPr>
        <w:t xml:space="preserve"> Health, </w:t>
      </w:r>
      <w:proofErr w:type="spellStart"/>
      <w:r w:rsidRPr="005F48A7">
        <w:rPr>
          <w:i/>
        </w:rPr>
        <w:t>Inc</w:t>
      </w:r>
      <w:proofErr w:type="spellEnd"/>
      <w:r w:rsidRPr="005F48A7">
        <w:rPr>
          <w:i/>
        </w:rPr>
        <w:t>.]</w:t>
      </w:r>
    </w:p>
    <w:p w14:paraId="1A17DFA9" w14:textId="77777777" w:rsidR="00495CF1" w:rsidRPr="005F48A7" w:rsidRDefault="00495CF1" w:rsidP="005F48A7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20EC11F7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</w:rPr>
      </w:pPr>
      <w:r w:rsidRPr="005F48A7">
        <w:rPr>
          <w:b/>
          <w:shd w:val="clear" w:color="auto" w:fill="FFFFFF"/>
        </w:rPr>
        <w:t xml:space="preserve">303. </w:t>
      </w:r>
      <w:r w:rsidRPr="005F48A7">
        <w:rPr>
          <w:b/>
        </w:rPr>
        <w:t>Liesas traumas pēc smaguma iedala 5 pakāpēs (1. – 5. pakāpe). Kurš no aprakstiem atbilst 2. pakāpes traumai?</w:t>
      </w:r>
    </w:p>
    <w:p w14:paraId="1B79F3B8" w14:textId="77777777" w:rsidR="00495CF1" w:rsidRPr="005F48A7" w:rsidRDefault="00495CF1" w:rsidP="005F48A7">
      <w:pPr>
        <w:pStyle w:val="Paraststmeklis"/>
        <w:numPr>
          <w:ilvl w:val="0"/>
          <w:numId w:val="388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5F48A7">
        <w:t>Subkapsulāra</w:t>
      </w:r>
      <w:proofErr w:type="spellEnd"/>
      <w:r w:rsidRPr="005F48A7">
        <w:t xml:space="preserve"> hematoma, kas aizņem &lt;10% no virsmas laukuma; parenhīmas plīsums &lt;1 cm dziļumā; kapsulas plīsums</w:t>
      </w:r>
    </w:p>
    <w:p w14:paraId="30879C28" w14:textId="77777777" w:rsidR="00495CF1" w:rsidRPr="005F48A7" w:rsidRDefault="00495CF1" w:rsidP="005F48A7">
      <w:pPr>
        <w:pStyle w:val="Paraststmeklis"/>
        <w:numPr>
          <w:ilvl w:val="0"/>
          <w:numId w:val="388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5F48A7">
        <w:t>Subkapsulāra</w:t>
      </w:r>
      <w:proofErr w:type="spellEnd"/>
      <w:r w:rsidRPr="005F48A7">
        <w:t xml:space="preserve"> hematoma, kas aizņem 10 – 50% no virsmas laukuma; </w:t>
      </w:r>
      <w:proofErr w:type="spellStart"/>
      <w:r w:rsidRPr="005F48A7">
        <w:t>intraparenhimāla</w:t>
      </w:r>
      <w:proofErr w:type="spellEnd"/>
      <w:r w:rsidRPr="005F48A7">
        <w:t xml:space="preserve"> hematoma &lt;5 cm; parenhīmas plīsums 1 – 3 cm dziļumā</w:t>
      </w:r>
    </w:p>
    <w:p w14:paraId="5D7E7ADA" w14:textId="77777777" w:rsidR="00495CF1" w:rsidRPr="005F48A7" w:rsidRDefault="00495CF1" w:rsidP="005F48A7">
      <w:pPr>
        <w:pStyle w:val="Paraststmeklis"/>
        <w:numPr>
          <w:ilvl w:val="0"/>
          <w:numId w:val="388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5F48A7">
        <w:t>Subkapsulāra</w:t>
      </w:r>
      <w:proofErr w:type="spellEnd"/>
      <w:r w:rsidRPr="005F48A7">
        <w:t xml:space="preserve"> hematoma, kas aizņem &gt;50% no virsmas laukuma; plīsusi </w:t>
      </w:r>
      <w:proofErr w:type="spellStart"/>
      <w:r w:rsidRPr="005F48A7">
        <w:t>subkapsulāra</w:t>
      </w:r>
      <w:proofErr w:type="spellEnd"/>
      <w:r w:rsidRPr="005F48A7">
        <w:t xml:space="preserve"> vai </w:t>
      </w:r>
      <w:proofErr w:type="spellStart"/>
      <w:r w:rsidRPr="005F48A7">
        <w:t>intraparenhimāla</w:t>
      </w:r>
      <w:proofErr w:type="spellEnd"/>
      <w:r w:rsidRPr="005F48A7">
        <w:t xml:space="preserve"> hematoma ≥5 cm; parenhīmas plīsums &gt;3 cm dziļumā</w:t>
      </w:r>
    </w:p>
    <w:p w14:paraId="583BF29B" w14:textId="77777777" w:rsidR="00495CF1" w:rsidRPr="005F48A7" w:rsidRDefault="00495CF1" w:rsidP="005F48A7">
      <w:pPr>
        <w:pStyle w:val="Paraststmeklis"/>
        <w:numPr>
          <w:ilvl w:val="0"/>
          <w:numId w:val="388"/>
        </w:numPr>
        <w:shd w:val="clear" w:color="auto" w:fill="FFFFFF"/>
        <w:spacing w:before="0" w:beforeAutospacing="0" w:after="0" w:afterAutospacing="0"/>
        <w:ind w:left="0"/>
      </w:pPr>
      <w:r w:rsidRPr="005F48A7">
        <w:t xml:space="preserve">Jebkurš bojājums, ja ir liesas asinsvadu bojājums vai ir aktīva asiņošana liesas kapsulas ietvaros; parenhīmas plīsums, kas skar </w:t>
      </w:r>
      <w:proofErr w:type="spellStart"/>
      <w:r w:rsidRPr="005F48A7">
        <w:t>segmentālos</w:t>
      </w:r>
      <w:proofErr w:type="spellEnd"/>
      <w:r w:rsidRPr="005F48A7">
        <w:t xml:space="preserve"> vai </w:t>
      </w:r>
      <w:proofErr w:type="spellStart"/>
      <w:r w:rsidRPr="005F48A7">
        <w:t>hilāros</w:t>
      </w:r>
      <w:proofErr w:type="spellEnd"/>
      <w:r w:rsidRPr="005F48A7">
        <w:t xml:space="preserve"> asinsvadus, izraisot &gt;25% </w:t>
      </w:r>
      <w:proofErr w:type="spellStart"/>
      <w:r w:rsidRPr="005F48A7">
        <w:t>devaskularizāciju</w:t>
      </w:r>
      <w:proofErr w:type="spellEnd"/>
    </w:p>
    <w:p w14:paraId="0ED7165A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</w:rPr>
        <w:t>Kozar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et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al</w:t>
      </w:r>
      <w:proofErr w:type="spellEnd"/>
      <w:r w:rsidRPr="005F48A7">
        <w:rPr>
          <w:i/>
        </w:rPr>
        <w:t xml:space="preserve">., </w:t>
      </w:r>
      <w:proofErr w:type="spellStart"/>
      <w:r w:rsidRPr="005F48A7">
        <w:rPr>
          <w:i/>
        </w:rPr>
        <w:t>Organ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injury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scaling</w:t>
      </w:r>
      <w:proofErr w:type="spellEnd"/>
      <w:r w:rsidRPr="005F48A7">
        <w:rPr>
          <w:i/>
        </w:rPr>
        <w:t xml:space="preserve"> 2018 </w:t>
      </w:r>
      <w:proofErr w:type="spellStart"/>
      <w:r w:rsidRPr="005F48A7">
        <w:rPr>
          <w:i/>
        </w:rPr>
        <w:t>update</w:t>
      </w:r>
      <w:proofErr w:type="spellEnd"/>
      <w:r w:rsidRPr="005F48A7">
        <w:rPr>
          <w:i/>
        </w:rPr>
        <w:t xml:space="preserve">: </w:t>
      </w:r>
      <w:proofErr w:type="spellStart"/>
      <w:r w:rsidRPr="005F48A7">
        <w:rPr>
          <w:i/>
        </w:rPr>
        <w:t>Spleen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liver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and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kidney</w:t>
      </w:r>
      <w:proofErr w:type="spellEnd"/>
      <w:r w:rsidRPr="005F48A7">
        <w:rPr>
          <w:i/>
        </w:rPr>
        <w:t xml:space="preserve">, J Trauma </w:t>
      </w:r>
      <w:proofErr w:type="spellStart"/>
      <w:r w:rsidRPr="005F48A7">
        <w:rPr>
          <w:i/>
        </w:rPr>
        <w:t>Acute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Care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Surg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Volume</w:t>
      </w:r>
      <w:proofErr w:type="spellEnd"/>
      <w:r w:rsidRPr="005F48A7">
        <w:rPr>
          <w:i/>
        </w:rPr>
        <w:t xml:space="preserve"> 85, </w:t>
      </w:r>
      <w:proofErr w:type="spellStart"/>
      <w:r w:rsidRPr="005F48A7">
        <w:rPr>
          <w:i/>
        </w:rPr>
        <w:t>Number</w:t>
      </w:r>
      <w:proofErr w:type="spellEnd"/>
      <w:r w:rsidRPr="005F48A7">
        <w:rPr>
          <w:i/>
        </w:rPr>
        <w:t xml:space="preserve"> 6, 2018 </w:t>
      </w:r>
      <w:proofErr w:type="spellStart"/>
      <w:r w:rsidRPr="005F48A7">
        <w:rPr>
          <w:i/>
        </w:rPr>
        <w:t>Wolters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Kluwer</w:t>
      </w:r>
      <w:proofErr w:type="spellEnd"/>
      <w:r w:rsidRPr="005F48A7">
        <w:rPr>
          <w:i/>
        </w:rPr>
        <w:t xml:space="preserve"> Health, </w:t>
      </w:r>
      <w:proofErr w:type="spellStart"/>
      <w:r w:rsidRPr="005F48A7">
        <w:rPr>
          <w:i/>
        </w:rPr>
        <w:t>Inc</w:t>
      </w:r>
      <w:proofErr w:type="spellEnd"/>
      <w:r w:rsidRPr="005F48A7">
        <w:rPr>
          <w:i/>
        </w:rPr>
        <w:t>.]</w:t>
      </w:r>
    </w:p>
    <w:p w14:paraId="6C813FB4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</w:rPr>
      </w:pPr>
    </w:p>
    <w:p w14:paraId="3575C165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</w:rPr>
      </w:pPr>
      <w:r w:rsidRPr="005F48A7">
        <w:rPr>
          <w:b/>
          <w:shd w:val="clear" w:color="auto" w:fill="FFFFFF"/>
        </w:rPr>
        <w:t xml:space="preserve">304. </w:t>
      </w:r>
      <w:r w:rsidRPr="005F48A7">
        <w:rPr>
          <w:b/>
        </w:rPr>
        <w:t>Liesas traumas pēc smaguma iedala 5 pakāpēs (1. – 5. pakāpe). Kurš no aprakstiem atbilst 3. pakāpes traumai?</w:t>
      </w:r>
    </w:p>
    <w:p w14:paraId="018913D7" w14:textId="77777777" w:rsidR="00495CF1" w:rsidRPr="005F48A7" w:rsidRDefault="00495CF1" w:rsidP="005F48A7">
      <w:pPr>
        <w:pStyle w:val="Paraststmeklis"/>
        <w:numPr>
          <w:ilvl w:val="0"/>
          <w:numId w:val="389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5F48A7">
        <w:t>Subkapsulāra</w:t>
      </w:r>
      <w:proofErr w:type="spellEnd"/>
      <w:r w:rsidRPr="005F48A7">
        <w:t xml:space="preserve"> hematoma, kas aizņem &gt;50% no virsmas laukuma; plīsusi </w:t>
      </w:r>
      <w:proofErr w:type="spellStart"/>
      <w:r w:rsidRPr="005F48A7">
        <w:t>subkapsulāra</w:t>
      </w:r>
      <w:proofErr w:type="spellEnd"/>
      <w:r w:rsidRPr="005F48A7">
        <w:t xml:space="preserve"> vai </w:t>
      </w:r>
      <w:proofErr w:type="spellStart"/>
      <w:r w:rsidRPr="005F48A7">
        <w:t>intraparenhimāla</w:t>
      </w:r>
      <w:proofErr w:type="spellEnd"/>
      <w:r w:rsidRPr="005F48A7">
        <w:t xml:space="preserve"> hematoma ≥5 cm; parenhīmas plīsums &gt;3 cm dziļumā</w:t>
      </w:r>
    </w:p>
    <w:p w14:paraId="02CAD1E9" w14:textId="77777777" w:rsidR="00495CF1" w:rsidRPr="005F48A7" w:rsidRDefault="00495CF1" w:rsidP="005F48A7">
      <w:pPr>
        <w:pStyle w:val="Paraststmeklis"/>
        <w:numPr>
          <w:ilvl w:val="0"/>
          <w:numId w:val="389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5F48A7">
        <w:t>Subkapsulāra</w:t>
      </w:r>
      <w:proofErr w:type="spellEnd"/>
      <w:r w:rsidRPr="005F48A7">
        <w:t xml:space="preserve"> hematoma, kas aizņem 10 – 50% no virsmas laukuma; </w:t>
      </w:r>
      <w:proofErr w:type="spellStart"/>
      <w:r w:rsidRPr="005F48A7">
        <w:t>intraparenhimāla</w:t>
      </w:r>
      <w:proofErr w:type="spellEnd"/>
      <w:r w:rsidRPr="005F48A7">
        <w:t xml:space="preserve"> hematoma &lt;5 cm; parenhīmas plīsums 1 – 3 cm dziļumā</w:t>
      </w:r>
    </w:p>
    <w:p w14:paraId="39E390F7" w14:textId="77777777" w:rsidR="00495CF1" w:rsidRPr="005F48A7" w:rsidRDefault="00495CF1" w:rsidP="005F48A7">
      <w:pPr>
        <w:pStyle w:val="Paraststmeklis"/>
        <w:numPr>
          <w:ilvl w:val="0"/>
          <w:numId w:val="389"/>
        </w:numPr>
        <w:shd w:val="clear" w:color="auto" w:fill="FFFFFF"/>
        <w:spacing w:before="0" w:beforeAutospacing="0" w:after="0" w:afterAutospacing="0"/>
        <w:ind w:left="0"/>
      </w:pPr>
      <w:r w:rsidRPr="005F48A7">
        <w:t xml:space="preserve">Jebkurš bojājums, ja ir liesas asinsvadu bojājums vai ir aktīva asiņošana liesas kapsulas ietvaros; parenhīmas plīsums, kas skar </w:t>
      </w:r>
      <w:proofErr w:type="spellStart"/>
      <w:r w:rsidRPr="005F48A7">
        <w:t>segmentālos</w:t>
      </w:r>
      <w:proofErr w:type="spellEnd"/>
      <w:r w:rsidRPr="005F48A7">
        <w:t xml:space="preserve"> vai </w:t>
      </w:r>
      <w:proofErr w:type="spellStart"/>
      <w:r w:rsidRPr="005F48A7">
        <w:t>hilāros</w:t>
      </w:r>
      <w:proofErr w:type="spellEnd"/>
      <w:r w:rsidRPr="005F48A7">
        <w:t xml:space="preserve"> asinsvadus, izraisot &gt;25% </w:t>
      </w:r>
      <w:proofErr w:type="spellStart"/>
      <w:r w:rsidRPr="005F48A7">
        <w:t>devaskularizāciju</w:t>
      </w:r>
      <w:proofErr w:type="spellEnd"/>
    </w:p>
    <w:p w14:paraId="6A3D3758" w14:textId="77777777" w:rsidR="00495CF1" w:rsidRPr="005F48A7" w:rsidRDefault="00495CF1" w:rsidP="005F48A7">
      <w:pPr>
        <w:pStyle w:val="Paraststmeklis"/>
        <w:numPr>
          <w:ilvl w:val="0"/>
          <w:numId w:val="389"/>
        </w:numPr>
        <w:shd w:val="clear" w:color="auto" w:fill="FFFFFF"/>
        <w:spacing w:before="0" w:beforeAutospacing="0" w:after="0" w:afterAutospacing="0"/>
        <w:ind w:left="0"/>
      </w:pPr>
      <w:r w:rsidRPr="005F48A7">
        <w:t xml:space="preserve">Jebkurš bojājums, ja ir liesas asinsvadu bojājums ar aktīvu asiņošanu ārpus liesas kapsulas – </w:t>
      </w:r>
      <w:proofErr w:type="spellStart"/>
      <w:r w:rsidRPr="005F48A7">
        <w:t>peritonejā</w:t>
      </w:r>
      <w:proofErr w:type="spellEnd"/>
      <w:r w:rsidRPr="005F48A7">
        <w:t xml:space="preserve">; asinsvadu bojājums ar liesas </w:t>
      </w:r>
      <w:proofErr w:type="spellStart"/>
      <w:r w:rsidRPr="005F48A7">
        <w:t>devaskularizāciju</w:t>
      </w:r>
      <w:proofErr w:type="spellEnd"/>
      <w:r w:rsidRPr="005F48A7">
        <w:t>; sadragāta liesa</w:t>
      </w:r>
    </w:p>
    <w:p w14:paraId="498113DE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</w:rPr>
        <w:t>Kozar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et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al</w:t>
      </w:r>
      <w:proofErr w:type="spellEnd"/>
      <w:r w:rsidRPr="005F48A7">
        <w:rPr>
          <w:i/>
        </w:rPr>
        <w:t xml:space="preserve">., </w:t>
      </w:r>
      <w:proofErr w:type="spellStart"/>
      <w:r w:rsidRPr="005F48A7">
        <w:rPr>
          <w:i/>
        </w:rPr>
        <w:t>Organ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injury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scaling</w:t>
      </w:r>
      <w:proofErr w:type="spellEnd"/>
      <w:r w:rsidRPr="005F48A7">
        <w:rPr>
          <w:i/>
        </w:rPr>
        <w:t xml:space="preserve"> 2018 </w:t>
      </w:r>
      <w:proofErr w:type="spellStart"/>
      <w:r w:rsidRPr="005F48A7">
        <w:rPr>
          <w:i/>
        </w:rPr>
        <w:t>update</w:t>
      </w:r>
      <w:proofErr w:type="spellEnd"/>
      <w:r w:rsidRPr="005F48A7">
        <w:rPr>
          <w:i/>
        </w:rPr>
        <w:t xml:space="preserve">: </w:t>
      </w:r>
      <w:proofErr w:type="spellStart"/>
      <w:r w:rsidRPr="005F48A7">
        <w:rPr>
          <w:i/>
        </w:rPr>
        <w:t>Spleen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liver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and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kidney</w:t>
      </w:r>
      <w:proofErr w:type="spellEnd"/>
      <w:r w:rsidRPr="005F48A7">
        <w:rPr>
          <w:i/>
        </w:rPr>
        <w:t xml:space="preserve">, J Trauma </w:t>
      </w:r>
      <w:proofErr w:type="spellStart"/>
      <w:r w:rsidRPr="005F48A7">
        <w:rPr>
          <w:i/>
        </w:rPr>
        <w:t>Acute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Care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Surg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Volume</w:t>
      </w:r>
      <w:proofErr w:type="spellEnd"/>
      <w:r w:rsidRPr="005F48A7">
        <w:rPr>
          <w:i/>
        </w:rPr>
        <w:t xml:space="preserve"> 85, </w:t>
      </w:r>
      <w:proofErr w:type="spellStart"/>
      <w:r w:rsidRPr="005F48A7">
        <w:rPr>
          <w:i/>
        </w:rPr>
        <w:t>Number</w:t>
      </w:r>
      <w:proofErr w:type="spellEnd"/>
      <w:r w:rsidRPr="005F48A7">
        <w:rPr>
          <w:i/>
        </w:rPr>
        <w:t xml:space="preserve"> 6, 2018 </w:t>
      </w:r>
      <w:proofErr w:type="spellStart"/>
      <w:r w:rsidRPr="005F48A7">
        <w:rPr>
          <w:i/>
        </w:rPr>
        <w:t>Wolters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Kluwer</w:t>
      </w:r>
      <w:proofErr w:type="spellEnd"/>
      <w:r w:rsidRPr="005F48A7">
        <w:rPr>
          <w:i/>
        </w:rPr>
        <w:t xml:space="preserve"> Health, </w:t>
      </w:r>
      <w:proofErr w:type="spellStart"/>
      <w:r w:rsidRPr="005F48A7">
        <w:rPr>
          <w:i/>
        </w:rPr>
        <w:t>Inc</w:t>
      </w:r>
      <w:proofErr w:type="spellEnd"/>
      <w:r w:rsidRPr="005F48A7">
        <w:rPr>
          <w:i/>
        </w:rPr>
        <w:t>.]</w:t>
      </w:r>
    </w:p>
    <w:p w14:paraId="77E410E0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03684A6E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</w:rPr>
      </w:pPr>
      <w:r w:rsidRPr="005F48A7">
        <w:rPr>
          <w:b/>
          <w:shd w:val="clear" w:color="auto" w:fill="FFFFFF"/>
        </w:rPr>
        <w:t xml:space="preserve">305. </w:t>
      </w:r>
      <w:r w:rsidRPr="005F48A7">
        <w:rPr>
          <w:b/>
        </w:rPr>
        <w:t>Liesas traumas pēc smaguma iedala 5 pakāpēs (1. – 5. pakāpe). Kurš no aprakstiem atbilst 4. pakāpes traumai?</w:t>
      </w:r>
    </w:p>
    <w:p w14:paraId="52FC048C" w14:textId="77777777" w:rsidR="00495CF1" w:rsidRPr="005F48A7" w:rsidRDefault="00495CF1" w:rsidP="005F48A7">
      <w:pPr>
        <w:pStyle w:val="Paraststmeklis"/>
        <w:numPr>
          <w:ilvl w:val="0"/>
          <w:numId w:val="390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5F48A7">
        <w:t>Subkapsulāra</w:t>
      </w:r>
      <w:proofErr w:type="spellEnd"/>
      <w:r w:rsidRPr="005F48A7">
        <w:t xml:space="preserve"> hematoma, kas aizņem 10 – 50% no virsmas laukuma; </w:t>
      </w:r>
      <w:proofErr w:type="spellStart"/>
      <w:r w:rsidRPr="005F48A7">
        <w:t>intraparenhimāla</w:t>
      </w:r>
      <w:proofErr w:type="spellEnd"/>
      <w:r w:rsidRPr="005F48A7">
        <w:t xml:space="preserve"> hematoma &lt;5 cm; parenhīmas plīsums 1 – 3 cm dziļumā</w:t>
      </w:r>
    </w:p>
    <w:p w14:paraId="29475D9B" w14:textId="77777777" w:rsidR="00495CF1" w:rsidRPr="005F48A7" w:rsidRDefault="00495CF1" w:rsidP="005F48A7">
      <w:pPr>
        <w:pStyle w:val="Paraststmeklis"/>
        <w:numPr>
          <w:ilvl w:val="0"/>
          <w:numId w:val="390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5F48A7">
        <w:t>Subkapsulāra</w:t>
      </w:r>
      <w:proofErr w:type="spellEnd"/>
      <w:r w:rsidRPr="005F48A7">
        <w:t xml:space="preserve"> hematoma, kas aizņem &gt;50% no virsmas laukuma; plīsusi </w:t>
      </w:r>
      <w:proofErr w:type="spellStart"/>
      <w:r w:rsidRPr="005F48A7">
        <w:t>subkapsulāra</w:t>
      </w:r>
      <w:proofErr w:type="spellEnd"/>
      <w:r w:rsidRPr="005F48A7">
        <w:t xml:space="preserve"> vai </w:t>
      </w:r>
      <w:proofErr w:type="spellStart"/>
      <w:r w:rsidRPr="005F48A7">
        <w:t>intraparenhimāla</w:t>
      </w:r>
      <w:proofErr w:type="spellEnd"/>
      <w:r w:rsidRPr="005F48A7">
        <w:t xml:space="preserve"> hematoma ≥5 cm; parenhīmas plīsums &gt;3 cm dziļumā</w:t>
      </w:r>
    </w:p>
    <w:p w14:paraId="31DEC89E" w14:textId="77777777" w:rsidR="00495CF1" w:rsidRPr="005F48A7" w:rsidRDefault="00495CF1" w:rsidP="005F48A7">
      <w:pPr>
        <w:pStyle w:val="Paraststmeklis"/>
        <w:numPr>
          <w:ilvl w:val="0"/>
          <w:numId w:val="390"/>
        </w:numPr>
        <w:shd w:val="clear" w:color="auto" w:fill="FFFFFF"/>
        <w:spacing w:before="0" w:beforeAutospacing="0" w:after="0" w:afterAutospacing="0"/>
        <w:ind w:left="0"/>
      </w:pPr>
      <w:r w:rsidRPr="005F48A7">
        <w:lastRenderedPageBreak/>
        <w:t xml:space="preserve">Jebkurš bojājums, ja ir liesas asinsvadu bojājums vai ir aktīva asiņošana liesas kapsulas ietvaros; parenhīmas plīsums, kas skar </w:t>
      </w:r>
      <w:proofErr w:type="spellStart"/>
      <w:r w:rsidRPr="005F48A7">
        <w:t>segmentālos</w:t>
      </w:r>
      <w:proofErr w:type="spellEnd"/>
      <w:r w:rsidRPr="005F48A7">
        <w:t xml:space="preserve"> vai </w:t>
      </w:r>
      <w:proofErr w:type="spellStart"/>
      <w:r w:rsidRPr="005F48A7">
        <w:t>hilāros</w:t>
      </w:r>
      <w:proofErr w:type="spellEnd"/>
      <w:r w:rsidRPr="005F48A7">
        <w:t xml:space="preserve"> asinsvadus, izraisot &gt;25% </w:t>
      </w:r>
      <w:proofErr w:type="spellStart"/>
      <w:r w:rsidRPr="005F48A7">
        <w:t>devaskularizāciju</w:t>
      </w:r>
      <w:proofErr w:type="spellEnd"/>
    </w:p>
    <w:p w14:paraId="4AC32FE9" w14:textId="77777777" w:rsidR="00495CF1" w:rsidRPr="005F48A7" w:rsidRDefault="00495CF1" w:rsidP="005F48A7">
      <w:pPr>
        <w:pStyle w:val="Paraststmeklis"/>
        <w:numPr>
          <w:ilvl w:val="0"/>
          <w:numId w:val="390"/>
        </w:numPr>
        <w:shd w:val="clear" w:color="auto" w:fill="FFFFFF"/>
        <w:spacing w:before="0" w:beforeAutospacing="0" w:after="0" w:afterAutospacing="0"/>
        <w:ind w:left="0"/>
      </w:pPr>
      <w:r w:rsidRPr="005F48A7">
        <w:t xml:space="preserve">Jebkurš bojājums, ja ir liesas asinsvadu bojājums ar aktīvu asiņošanu ārpus liesas kapsulas – </w:t>
      </w:r>
      <w:proofErr w:type="spellStart"/>
      <w:r w:rsidRPr="005F48A7">
        <w:t>peritonejā</w:t>
      </w:r>
      <w:proofErr w:type="spellEnd"/>
      <w:r w:rsidRPr="005F48A7">
        <w:t xml:space="preserve">; asinsvadu bojājums ar liesas </w:t>
      </w:r>
      <w:proofErr w:type="spellStart"/>
      <w:r w:rsidRPr="005F48A7">
        <w:t>devaskularizāciju</w:t>
      </w:r>
      <w:proofErr w:type="spellEnd"/>
      <w:r w:rsidRPr="005F48A7">
        <w:t>; sadragāta liesa</w:t>
      </w:r>
    </w:p>
    <w:p w14:paraId="3D11E7AB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</w:rPr>
        <w:t>Kozar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et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al</w:t>
      </w:r>
      <w:proofErr w:type="spellEnd"/>
      <w:r w:rsidRPr="005F48A7">
        <w:rPr>
          <w:i/>
        </w:rPr>
        <w:t xml:space="preserve">., </w:t>
      </w:r>
      <w:proofErr w:type="spellStart"/>
      <w:r w:rsidRPr="005F48A7">
        <w:rPr>
          <w:i/>
        </w:rPr>
        <w:t>Organ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injury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scaling</w:t>
      </w:r>
      <w:proofErr w:type="spellEnd"/>
      <w:r w:rsidRPr="005F48A7">
        <w:rPr>
          <w:i/>
        </w:rPr>
        <w:t xml:space="preserve"> 2018 </w:t>
      </w:r>
      <w:proofErr w:type="spellStart"/>
      <w:r w:rsidRPr="005F48A7">
        <w:rPr>
          <w:i/>
        </w:rPr>
        <w:t>update</w:t>
      </w:r>
      <w:proofErr w:type="spellEnd"/>
      <w:r w:rsidRPr="005F48A7">
        <w:rPr>
          <w:i/>
        </w:rPr>
        <w:t xml:space="preserve">: </w:t>
      </w:r>
      <w:proofErr w:type="spellStart"/>
      <w:r w:rsidRPr="005F48A7">
        <w:rPr>
          <w:i/>
        </w:rPr>
        <w:t>Spleen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liver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and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kidney</w:t>
      </w:r>
      <w:proofErr w:type="spellEnd"/>
      <w:r w:rsidRPr="005F48A7">
        <w:rPr>
          <w:i/>
        </w:rPr>
        <w:t xml:space="preserve">, J Trauma </w:t>
      </w:r>
      <w:proofErr w:type="spellStart"/>
      <w:r w:rsidRPr="005F48A7">
        <w:rPr>
          <w:i/>
        </w:rPr>
        <w:t>Acute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Care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Surg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Volume</w:t>
      </w:r>
      <w:proofErr w:type="spellEnd"/>
      <w:r w:rsidRPr="005F48A7">
        <w:rPr>
          <w:i/>
        </w:rPr>
        <w:t xml:space="preserve"> 85, </w:t>
      </w:r>
      <w:proofErr w:type="spellStart"/>
      <w:r w:rsidRPr="005F48A7">
        <w:rPr>
          <w:i/>
        </w:rPr>
        <w:t>Number</w:t>
      </w:r>
      <w:proofErr w:type="spellEnd"/>
      <w:r w:rsidRPr="005F48A7">
        <w:rPr>
          <w:i/>
        </w:rPr>
        <w:t xml:space="preserve"> 6, 2018 </w:t>
      </w:r>
      <w:proofErr w:type="spellStart"/>
      <w:r w:rsidRPr="005F48A7">
        <w:rPr>
          <w:i/>
        </w:rPr>
        <w:t>Wolters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Kluwer</w:t>
      </w:r>
      <w:proofErr w:type="spellEnd"/>
      <w:r w:rsidRPr="005F48A7">
        <w:rPr>
          <w:i/>
        </w:rPr>
        <w:t xml:space="preserve"> Health, </w:t>
      </w:r>
      <w:proofErr w:type="spellStart"/>
      <w:r w:rsidRPr="005F48A7">
        <w:rPr>
          <w:i/>
        </w:rPr>
        <w:t>Inc</w:t>
      </w:r>
      <w:proofErr w:type="spellEnd"/>
      <w:r w:rsidRPr="005F48A7">
        <w:rPr>
          <w:i/>
        </w:rPr>
        <w:t>.]</w:t>
      </w:r>
    </w:p>
    <w:p w14:paraId="72F165C8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2B76FCE5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</w:rPr>
      </w:pPr>
      <w:r w:rsidRPr="005F48A7">
        <w:rPr>
          <w:b/>
          <w:shd w:val="clear" w:color="auto" w:fill="FFFFFF"/>
        </w:rPr>
        <w:t xml:space="preserve">306. </w:t>
      </w:r>
      <w:r w:rsidRPr="005F48A7">
        <w:rPr>
          <w:b/>
        </w:rPr>
        <w:t>Liesas traumas pēc smaguma iedala 5 pakāpēs (1. – 5. pakāpe). Kurš no aprakstiem atbilst 5. pakāpes traumai?</w:t>
      </w:r>
    </w:p>
    <w:p w14:paraId="0ED0B682" w14:textId="77777777" w:rsidR="00495CF1" w:rsidRPr="005F48A7" w:rsidRDefault="00495CF1" w:rsidP="005F48A7">
      <w:pPr>
        <w:pStyle w:val="Paraststmeklis"/>
        <w:numPr>
          <w:ilvl w:val="0"/>
          <w:numId w:val="391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5F48A7">
        <w:t>Subkapsulāra</w:t>
      </w:r>
      <w:proofErr w:type="spellEnd"/>
      <w:r w:rsidRPr="005F48A7">
        <w:t xml:space="preserve"> hematoma, kas aizņem &gt;50% no virsmas laukuma; plīsusi </w:t>
      </w:r>
      <w:proofErr w:type="spellStart"/>
      <w:r w:rsidRPr="005F48A7">
        <w:t>subkapsulāra</w:t>
      </w:r>
      <w:proofErr w:type="spellEnd"/>
      <w:r w:rsidRPr="005F48A7">
        <w:t xml:space="preserve"> vai </w:t>
      </w:r>
      <w:proofErr w:type="spellStart"/>
      <w:r w:rsidRPr="005F48A7">
        <w:t>intraparenhimāla</w:t>
      </w:r>
      <w:proofErr w:type="spellEnd"/>
      <w:r w:rsidRPr="005F48A7">
        <w:t xml:space="preserve"> hematoma ≥5 cm; parenhīmas plīsums &gt;3 cm dziļumā</w:t>
      </w:r>
    </w:p>
    <w:p w14:paraId="77F6607B" w14:textId="77777777" w:rsidR="00495CF1" w:rsidRPr="005F48A7" w:rsidRDefault="00495CF1" w:rsidP="005F48A7">
      <w:pPr>
        <w:pStyle w:val="Paraststmeklis"/>
        <w:numPr>
          <w:ilvl w:val="0"/>
          <w:numId w:val="391"/>
        </w:numPr>
        <w:shd w:val="clear" w:color="auto" w:fill="FFFFFF"/>
        <w:spacing w:before="0" w:beforeAutospacing="0" w:after="0" w:afterAutospacing="0"/>
        <w:ind w:left="0"/>
      </w:pPr>
      <w:r w:rsidRPr="005F48A7">
        <w:t xml:space="preserve">Jebkurš bojājums, ja ir liesas asinsvadu bojājums vai ir aktīva asiņošana liesas kapsulas ietvaros; parenhīmas plīsums, kas skar </w:t>
      </w:r>
      <w:proofErr w:type="spellStart"/>
      <w:r w:rsidRPr="005F48A7">
        <w:t>segmentālos</w:t>
      </w:r>
      <w:proofErr w:type="spellEnd"/>
      <w:r w:rsidRPr="005F48A7">
        <w:t xml:space="preserve"> vai </w:t>
      </w:r>
      <w:proofErr w:type="spellStart"/>
      <w:r w:rsidRPr="005F48A7">
        <w:t>hilāros</w:t>
      </w:r>
      <w:proofErr w:type="spellEnd"/>
      <w:r w:rsidRPr="005F48A7">
        <w:t xml:space="preserve"> asinsvadus, izraisot &gt;25% </w:t>
      </w:r>
      <w:proofErr w:type="spellStart"/>
      <w:r w:rsidRPr="005F48A7">
        <w:t>devaskularizāciju</w:t>
      </w:r>
      <w:proofErr w:type="spellEnd"/>
    </w:p>
    <w:p w14:paraId="41E044EC" w14:textId="77777777" w:rsidR="00495CF1" w:rsidRPr="005F48A7" w:rsidRDefault="00495CF1" w:rsidP="005F48A7">
      <w:pPr>
        <w:pStyle w:val="Paraststmeklis"/>
        <w:numPr>
          <w:ilvl w:val="0"/>
          <w:numId w:val="391"/>
        </w:numPr>
        <w:shd w:val="clear" w:color="auto" w:fill="FFFFFF"/>
        <w:spacing w:before="0" w:beforeAutospacing="0" w:after="0" w:afterAutospacing="0"/>
        <w:ind w:left="0"/>
      </w:pPr>
      <w:r w:rsidRPr="005F48A7">
        <w:t xml:space="preserve">Jebkurš bojājums, ja ir liesas asinsvadu bojājums ar aktīvu asiņošanu ārpus liesas kapsulas – </w:t>
      </w:r>
      <w:proofErr w:type="spellStart"/>
      <w:r w:rsidRPr="005F48A7">
        <w:t>peritonejā</w:t>
      </w:r>
      <w:proofErr w:type="spellEnd"/>
      <w:r w:rsidRPr="005F48A7">
        <w:t xml:space="preserve">; asinsvadu bojājums ar liesas </w:t>
      </w:r>
      <w:proofErr w:type="spellStart"/>
      <w:r w:rsidRPr="005F48A7">
        <w:t>devaskularizāciju</w:t>
      </w:r>
      <w:proofErr w:type="spellEnd"/>
      <w:r w:rsidRPr="005F48A7">
        <w:t>; sadragāta liesa</w:t>
      </w:r>
    </w:p>
    <w:p w14:paraId="53C0DD7C" w14:textId="77777777" w:rsidR="00495CF1" w:rsidRPr="005F48A7" w:rsidRDefault="00495CF1" w:rsidP="005F48A7">
      <w:pPr>
        <w:pStyle w:val="Paraststmeklis"/>
        <w:numPr>
          <w:ilvl w:val="0"/>
          <w:numId w:val="391"/>
        </w:numPr>
        <w:shd w:val="clear" w:color="auto" w:fill="FFFFFF"/>
        <w:spacing w:before="0" w:beforeAutospacing="0" w:after="0" w:afterAutospacing="0"/>
        <w:ind w:left="0"/>
      </w:pPr>
      <w:r w:rsidRPr="005F48A7">
        <w:t xml:space="preserve">Jebkurš bojājums, ja ir liesas asinsvadu bojājums ar aktīvu asiņošanu liesas kapsulas ietvaros; asinsvadu bojājums ar liesas </w:t>
      </w:r>
      <w:proofErr w:type="spellStart"/>
      <w:r w:rsidRPr="005F48A7">
        <w:t>devaskularizāciju</w:t>
      </w:r>
      <w:proofErr w:type="spellEnd"/>
      <w:r w:rsidRPr="005F48A7">
        <w:t>; sadragāta liesa</w:t>
      </w:r>
    </w:p>
    <w:p w14:paraId="28FDD064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</w:rPr>
        <w:t>Kozar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et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al</w:t>
      </w:r>
      <w:proofErr w:type="spellEnd"/>
      <w:r w:rsidRPr="005F48A7">
        <w:rPr>
          <w:i/>
        </w:rPr>
        <w:t xml:space="preserve">., </w:t>
      </w:r>
      <w:proofErr w:type="spellStart"/>
      <w:r w:rsidRPr="005F48A7">
        <w:rPr>
          <w:i/>
        </w:rPr>
        <w:t>Organ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injury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scaling</w:t>
      </w:r>
      <w:proofErr w:type="spellEnd"/>
      <w:r w:rsidRPr="005F48A7">
        <w:rPr>
          <w:i/>
        </w:rPr>
        <w:t xml:space="preserve"> 2018 </w:t>
      </w:r>
      <w:proofErr w:type="spellStart"/>
      <w:r w:rsidRPr="005F48A7">
        <w:rPr>
          <w:i/>
        </w:rPr>
        <w:t>update</w:t>
      </w:r>
      <w:proofErr w:type="spellEnd"/>
      <w:r w:rsidRPr="005F48A7">
        <w:rPr>
          <w:i/>
        </w:rPr>
        <w:t xml:space="preserve">: </w:t>
      </w:r>
      <w:proofErr w:type="spellStart"/>
      <w:r w:rsidRPr="005F48A7">
        <w:rPr>
          <w:i/>
        </w:rPr>
        <w:t>Spleen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liver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and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kidney</w:t>
      </w:r>
      <w:proofErr w:type="spellEnd"/>
      <w:r w:rsidRPr="005F48A7">
        <w:rPr>
          <w:i/>
        </w:rPr>
        <w:t xml:space="preserve">, J Trauma </w:t>
      </w:r>
      <w:proofErr w:type="spellStart"/>
      <w:r w:rsidRPr="005F48A7">
        <w:rPr>
          <w:i/>
        </w:rPr>
        <w:t>Acute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Care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Surg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Volume</w:t>
      </w:r>
      <w:proofErr w:type="spellEnd"/>
      <w:r w:rsidRPr="005F48A7">
        <w:rPr>
          <w:i/>
        </w:rPr>
        <w:t xml:space="preserve"> 85, </w:t>
      </w:r>
      <w:proofErr w:type="spellStart"/>
      <w:r w:rsidRPr="005F48A7">
        <w:rPr>
          <w:i/>
        </w:rPr>
        <w:t>Number</w:t>
      </w:r>
      <w:proofErr w:type="spellEnd"/>
      <w:r w:rsidRPr="005F48A7">
        <w:rPr>
          <w:i/>
        </w:rPr>
        <w:t xml:space="preserve"> 6, 2018 </w:t>
      </w:r>
      <w:proofErr w:type="spellStart"/>
      <w:r w:rsidRPr="005F48A7">
        <w:rPr>
          <w:i/>
        </w:rPr>
        <w:t>Wolters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Kluwer</w:t>
      </w:r>
      <w:proofErr w:type="spellEnd"/>
      <w:r w:rsidRPr="005F48A7">
        <w:rPr>
          <w:i/>
        </w:rPr>
        <w:t xml:space="preserve"> Health, </w:t>
      </w:r>
      <w:proofErr w:type="spellStart"/>
      <w:r w:rsidRPr="005F48A7">
        <w:rPr>
          <w:i/>
        </w:rPr>
        <w:t>Inc</w:t>
      </w:r>
      <w:proofErr w:type="spellEnd"/>
      <w:r w:rsidRPr="005F48A7">
        <w:rPr>
          <w:i/>
        </w:rPr>
        <w:t>.]</w:t>
      </w:r>
    </w:p>
    <w:p w14:paraId="2C3046D9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</w:p>
    <w:p w14:paraId="531AC75A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</w:rPr>
      </w:pPr>
      <w:r w:rsidRPr="005F48A7">
        <w:rPr>
          <w:b/>
          <w:shd w:val="clear" w:color="auto" w:fill="FFFFFF"/>
        </w:rPr>
        <w:t xml:space="preserve">307. </w:t>
      </w:r>
      <w:r w:rsidRPr="005F48A7">
        <w:rPr>
          <w:b/>
        </w:rPr>
        <w:t>Aknu traumas pēc smaguma iedala 5 pakāpēs (1. – 5. pakāpe). Kurš no aprakstiem atbilst 1. pakāpes traumai?</w:t>
      </w:r>
    </w:p>
    <w:p w14:paraId="455E9D57" w14:textId="77777777" w:rsidR="00495CF1" w:rsidRPr="005F48A7" w:rsidRDefault="00495CF1" w:rsidP="005F48A7">
      <w:pPr>
        <w:pStyle w:val="Paraststmeklis"/>
        <w:numPr>
          <w:ilvl w:val="0"/>
          <w:numId w:val="392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5F48A7">
        <w:t>Subkapsulāra</w:t>
      </w:r>
      <w:proofErr w:type="spellEnd"/>
      <w:r w:rsidRPr="005F48A7">
        <w:t xml:space="preserve"> hematoma, kas aizņem 10 – 50% no virsmas laukuma; </w:t>
      </w:r>
      <w:proofErr w:type="spellStart"/>
      <w:r w:rsidRPr="005F48A7">
        <w:t>intraparenhimāla</w:t>
      </w:r>
      <w:proofErr w:type="spellEnd"/>
      <w:r w:rsidRPr="005F48A7">
        <w:t xml:space="preserve"> hematoma &lt;10 cm diametrā; parenhīmas plīsums 1 – 3 cm dziļumā un ≤10 cm garumā</w:t>
      </w:r>
    </w:p>
    <w:p w14:paraId="59C6DDAF" w14:textId="77777777" w:rsidR="00495CF1" w:rsidRPr="005F48A7" w:rsidRDefault="00495CF1" w:rsidP="005F48A7">
      <w:pPr>
        <w:pStyle w:val="Paraststmeklis"/>
        <w:numPr>
          <w:ilvl w:val="0"/>
          <w:numId w:val="392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5F48A7">
        <w:t>Subkapsulāra</w:t>
      </w:r>
      <w:proofErr w:type="spellEnd"/>
      <w:r w:rsidRPr="005F48A7">
        <w:t xml:space="preserve"> hematoma, kas aizņem &gt;50% no virsmas laukuma; plīsusi </w:t>
      </w:r>
      <w:proofErr w:type="spellStart"/>
      <w:r w:rsidRPr="005F48A7">
        <w:t>subkapsulāra</w:t>
      </w:r>
      <w:proofErr w:type="spellEnd"/>
      <w:r w:rsidRPr="005F48A7">
        <w:t xml:space="preserve"> vai </w:t>
      </w:r>
      <w:proofErr w:type="spellStart"/>
      <w:r w:rsidRPr="005F48A7">
        <w:t>parenhimāla</w:t>
      </w:r>
      <w:proofErr w:type="spellEnd"/>
      <w:r w:rsidRPr="005F48A7">
        <w:t xml:space="preserve"> hematoma; </w:t>
      </w:r>
      <w:proofErr w:type="spellStart"/>
      <w:r w:rsidRPr="005F48A7">
        <w:t>intraparenhimāla</w:t>
      </w:r>
      <w:proofErr w:type="spellEnd"/>
      <w:r w:rsidRPr="005F48A7">
        <w:t xml:space="preserve"> hematoma &gt;10 cm diametrā parenhīmas plīsums &gt;3 cm dziļumā; jebkurš bojājums, ja ir aknu asinsvadu bojājums vai ir aktīva asiņošana aknu parenhīmas ietvaros</w:t>
      </w:r>
    </w:p>
    <w:p w14:paraId="3D335C90" w14:textId="77777777" w:rsidR="00495CF1" w:rsidRPr="005F48A7" w:rsidRDefault="00495CF1" w:rsidP="005F48A7">
      <w:pPr>
        <w:pStyle w:val="Paraststmeklis"/>
        <w:numPr>
          <w:ilvl w:val="0"/>
          <w:numId w:val="392"/>
        </w:numPr>
        <w:shd w:val="clear" w:color="auto" w:fill="FFFFFF"/>
        <w:spacing w:before="0" w:beforeAutospacing="0" w:after="0" w:afterAutospacing="0"/>
        <w:ind w:left="0"/>
        <w:rPr>
          <w:b/>
          <w:i/>
        </w:rPr>
      </w:pPr>
      <w:r w:rsidRPr="005F48A7">
        <w:t xml:space="preserve">Parenhīmas bojājums, kas skar 25 – 75% no aknas daivas; aktīva asiņošana ārpus aknu parenhīmas – </w:t>
      </w:r>
      <w:proofErr w:type="spellStart"/>
      <w:r w:rsidRPr="005F48A7">
        <w:t>peritonejā</w:t>
      </w:r>
      <w:proofErr w:type="spellEnd"/>
    </w:p>
    <w:p w14:paraId="7672DFEB" w14:textId="77777777" w:rsidR="00495CF1" w:rsidRPr="005F48A7" w:rsidRDefault="00495CF1" w:rsidP="005F48A7">
      <w:pPr>
        <w:pStyle w:val="Paraststmeklis"/>
        <w:numPr>
          <w:ilvl w:val="0"/>
          <w:numId w:val="392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5F48A7">
        <w:t>Subkapsulāra</w:t>
      </w:r>
      <w:proofErr w:type="spellEnd"/>
      <w:r w:rsidRPr="005F48A7">
        <w:t xml:space="preserve"> hematoma, kas aizņem &lt;10% no virsmas laukuma; parenhīmas plīsums &lt;1 cm dziļumā</w:t>
      </w:r>
    </w:p>
    <w:p w14:paraId="300531E2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</w:rPr>
        <w:t>Kozar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et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al</w:t>
      </w:r>
      <w:proofErr w:type="spellEnd"/>
      <w:r w:rsidRPr="005F48A7">
        <w:rPr>
          <w:i/>
        </w:rPr>
        <w:t xml:space="preserve">., </w:t>
      </w:r>
      <w:proofErr w:type="spellStart"/>
      <w:r w:rsidRPr="005F48A7">
        <w:rPr>
          <w:i/>
        </w:rPr>
        <w:t>Organ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injury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scaling</w:t>
      </w:r>
      <w:proofErr w:type="spellEnd"/>
      <w:r w:rsidRPr="005F48A7">
        <w:rPr>
          <w:i/>
        </w:rPr>
        <w:t xml:space="preserve"> 2018 </w:t>
      </w:r>
      <w:proofErr w:type="spellStart"/>
      <w:r w:rsidRPr="005F48A7">
        <w:rPr>
          <w:i/>
        </w:rPr>
        <w:t>update</w:t>
      </w:r>
      <w:proofErr w:type="spellEnd"/>
      <w:r w:rsidRPr="005F48A7">
        <w:rPr>
          <w:i/>
        </w:rPr>
        <w:t xml:space="preserve">: </w:t>
      </w:r>
      <w:proofErr w:type="spellStart"/>
      <w:r w:rsidRPr="005F48A7">
        <w:rPr>
          <w:i/>
        </w:rPr>
        <w:t>Spleen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liver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and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kidney</w:t>
      </w:r>
      <w:proofErr w:type="spellEnd"/>
      <w:r w:rsidRPr="005F48A7">
        <w:rPr>
          <w:i/>
        </w:rPr>
        <w:t xml:space="preserve">, J Trauma </w:t>
      </w:r>
      <w:proofErr w:type="spellStart"/>
      <w:r w:rsidRPr="005F48A7">
        <w:rPr>
          <w:i/>
        </w:rPr>
        <w:t>Acute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Care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Surg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Volume</w:t>
      </w:r>
      <w:proofErr w:type="spellEnd"/>
      <w:r w:rsidRPr="005F48A7">
        <w:rPr>
          <w:i/>
        </w:rPr>
        <w:t xml:space="preserve"> 85, </w:t>
      </w:r>
      <w:proofErr w:type="spellStart"/>
      <w:r w:rsidRPr="005F48A7">
        <w:rPr>
          <w:i/>
        </w:rPr>
        <w:t>Number</w:t>
      </w:r>
      <w:proofErr w:type="spellEnd"/>
      <w:r w:rsidRPr="005F48A7">
        <w:rPr>
          <w:i/>
        </w:rPr>
        <w:t xml:space="preserve"> 6, 2018 </w:t>
      </w:r>
      <w:proofErr w:type="spellStart"/>
      <w:r w:rsidRPr="005F48A7">
        <w:rPr>
          <w:i/>
        </w:rPr>
        <w:t>Wolters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Kluwer</w:t>
      </w:r>
      <w:proofErr w:type="spellEnd"/>
      <w:r w:rsidRPr="005F48A7">
        <w:rPr>
          <w:i/>
        </w:rPr>
        <w:t xml:space="preserve"> Health, </w:t>
      </w:r>
      <w:proofErr w:type="spellStart"/>
      <w:r w:rsidRPr="005F48A7">
        <w:rPr>
          <w:i/>
        </w:rPr>
        <w:t>Inc</w:t>
      </w:r>
      <w:proofErr w:type="spellEnd"/>
      <w:r w:rsidRPr="005F48A7">
        <w:rPr>
          <w:i/>
        </w:rPr>
        <w:t>.]</w:t>
      </w:r>
    </w:p>
    <w:p w14:paraId="52577A26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00F5F5DA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</w:rPr>
      </w:pPr>
      <w:r w:rsidRPr="005F48A7">
        <w:rPr>
          <w:b/>
          <w:shd w:val="clear" w:color="auto" w:fill="FFFFFF"/>
        </w:rPr>
        <w:t xml:space="preserve">308. </w:t>
      </w:r>
      <w:r w:rsidRPr="005F48A7">
        <w:rPr>
          <w:b/>
        </w:rPr>
        <w:t>Aknu traumas pēc smaguma iedala 5 pakāpēs (1. – 5. pakāpe). Kurš no aprakstiem atbilst 2. pakāpes traumai?</w:t>
      </w:r>
    </w:p>
    <w:p w14:paraId="76E54AD7" w14:textId="77777777" w:rsidR="00495CF1" w:rsidRPr="005F48A7" w:rsidRDefault="00495CF1" w:rsidP="005F48A7">
      <w:pPr>
        <w:pStyle w:val="Paraststmeklis"/>
        <w:numPr>
          <w:ilvl w:val="0"/>
          <w:numId w:val="393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5F48A7">
        <w:t>Subkapsulāra</w:t>
      </w:r>
      <w:proofErr w:type="spellEnd"/>
      <w:r w:rsidRPr="005F48A7">
        <w:t xml:space="preserve"> hematoma, kas aizņem &lt;10% no virsmas laukuma; parenhīmas plīsums &lt;1 cm dziļumā</w:t>
      </w:r>
    </w:p>
    <w:p w14:paraId="5574FF1C" w14:textId="77777777" w:rsidR="00495CF1" w:rsidRPr="005F48A7" w:rsidRDefault="00495CF1" w:rsidP="005F48A7">
      <w:pPr>
        <w:pStyle w:val="Paraststmeklis"/>
        <w:numPr>
          <w:ilvl w:val="0"/>
          <w:numId w:val="393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5F48A7">
        <w:t>Subkapsulāra</w:t>
      </w:r>
      <w:proofErr w:type="spellEnd"/>
      <w:r w:rsidRPr="005F48A7">
        <w:t xml:space="preserve"> hematoma, kas aizņem 10 – 50% no virsmas laukuma; </w:t>
      </w:r>
      <w:proofErr w:type="spellStart"/>
      <w:r w:rsidRPr="005F48A7">
        <w:t>intraparenhimāla</w:t>
      </w:r>
      <w:proofErr w:type="spellEnd"/>
      <w:r w:rsidRPr="005F48A7">
        <w:t xml:space="preserve"> hematoma &lt;10 cm diametrā; parenhīmas plīsums 1 – 3 cm dziļumā un ≤10 cm garumā</w:t>
      </w:r>
    </w:p>
    <w:p w14:paraId="046BB4DC" w14:textId="77777777" w:rsidR="00495CF1" w:rsidRPr="005F48A7" w:rsidRDefault="00495CF1" w:rsidP="005F48A7">
      <w:pPr>
        <w:pStyle w:val="Paraststmeklis"/>
        <w:numPr>
          <w:ilvl w:val="0"/>
          <w:numId w:val="393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5F48A7">
        <w:t>Subkapsulāra</w:t>
      </w:r>
      <w:proofErr w:type="spellEnd"/>
      <w:r w:rsidRPr="005F48A7">
        <w:t xml:space="preserve"> hematoma, kas aizņem &gt;50% no virsmas laukuma; plīsusi </w:t>
      </w:r>
      <w:proofErr w:type="spellStart"/>
      <w:r w:rsidRPr="005F48A7">
        <w:t>subkapsulāra</w:t>
      </w:r>
      <w:proofErr w:type="spellEnd"/>
      <w:r w:rsidRPr="005F48A7">
        <w:t xml:space="preserve"> vai </w:t>
      </w:r>
      <w:proofErr w:type="spellStart"/>
      <w:r w:rsidRPr="005F48A7">
        <w:t>parenhimāla</w:t>
      </w:r>
      <w:proofErr w:type="spellEnd"/>
      <w:r w:rsidRPr="005F48A7">
        <w:t xml:space="preserve"> hematoma; </w:t>
      </w:r>
      <w:proofErr w:type="spellStart"/>
      <w:r w:rsidRPr="005F48A7">
        <w:t>intraparenhimāla</w:t>
      </w:r>
      <w:proofErr w:type="spellEnd"/>
      <w:r w:rsidRPr="005F48A7">
        <w:t xml:space="preserve"> hematoma &gt;10 cm diametrā parenhīmas plīsums &gt;3 cm dziļumā; jebkurš bojājums, ja ir aknu asinsvadu bojājums vai ir aktīva asiņošana aknu parenhīmas ietvaros</w:t>
      </w:r>
    </w:p>
    <w:p w14:paraId="33060DAD" w14:textId="77777777" w:rsidR="00495CF1" w:rsidRPr="005F48A7" w:rsidRDefault="00495CF1" w:rsidP="005F48A7">
      <w:pPr>
        <w:pStyle w:val="Paraststmeklis"/>
        <w:numPr>
          <w:ilvl w:val="0"/>
          <w:numId w:val="393"/>
        </w:numPr>
        <w:shd w:val="clear" w:color="auto" w:fill="FFFFFF"/>
        <w:spacing w:before="0" w:beforeAutospacing="0" w:after="0" w:afterAutospacing="0"/>
        <w:ind w:left="0"/>
        <w:rPr>
          <w:b/>
          <w:i/>
        </w:rPr>
      </w:pPr>
      <w:r w:rsidRPr="005F48A7">
        <w:t xml:space="preserve">Parenhīmas bojājums, kas skar 25 – 75% no aknas daivas; aktīva asiņošana ārpus aknu parenhīmas – </w:t>
      </w:r>
      <w:proofErr w:type="spellStart"/>
      <w:r w:rsidRPr="005F48A7">
        <w:t>peritonejā</w:t>
      </w:r>
      <w:proofErr w:type="spellEnd"/>
    </w:p>
    <w:p w14:paraId="0A4770B4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</w:rPr>
        <w:t>Kozar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et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al</w:t>
      </w:r>
      <w:proofErr w:type="spellEnd"/>
      <w:r w:rsidRPr="005F48A7">
        <w:rPr>
          <w:i/>
        </w:rPr>
        <w:t xml:space="preserve">., </w:t>
      </w:r>
      <w:proofErr w:type="spellStart"/>
      <w:r w:rsidRPr="005F48A7">
        <w:rPr>
          <w:i/>
        </w:rPr>
        <w:t>Organ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injury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scaling</w:t>
      </w:r>
      <w:proofErr w:type="spellEnd"/>
      <w:r w:rsidRPr="005F48A7">
        <w:rPr>
          <w:i/>
        </w:rPr>
        <w:t xml:space="preserve"> 2018 </w:t>
      </w:r>
      <w:proofErr w:type="spellStart"/>
      <w:r w:rsidRPr="005F48A7">
        <w:rPr>
          <w:i/>
        </w:rPr>
        <w:t>update</w:t>
      </w:r>
      <w:proofErr w:type="spellEnd"/>
      <w:r w:rsidRPr="005F48A7">
        <w:rPr>
          <w:i/>
        </w:rPr>
        <w:t xml:space="preserve">: </w:t>
      </w:r>
      <w:proofErr w:type="spellStart"/>
      <w:r w:rsidRPr="005F48A7">
        <w:rPr>
          <w:i/>
        </w:rPr>
        <w:t>Spleen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liver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and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kidney</w:t>
      </w:r>
      <w:proofErr w:type="spellEnd"/>
      <w:r w:rsidRPr="005F48A7">
        <w:rPr>
          <w:i/>
        </w:rPr>
        <w:t xml:space="preserve">, J Trauma </w:t>
      </w:r>
      <w:proofErr w:type="spellStart"/>
      <w:r w:rsidRPr="005F48A7">
        <w:rPr>
          <w:i/>
        </w:rPr>
        <w:t>Acute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Care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Surg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Volume</w:t>
      </w:r>
      <w:proofErr w:type="spellEnd"/>
      <w:r w:rsidRPr="005F48A7">
        <w:rPr>
          <w:i/>
        </w:rPr>
        <w:t xml:space="preserve"> 85, </w:t>
      </w:r>
      <w:proofErr w:type="spellStart"/>
      <w:r w:rsidRPr="005F48A7">
        <w:rPr>
          <w:i/>
        </w:rPr>
        <w:t>Number</w:t>
      </w:r>
      <w:proofErr w:type="spellEnd"/>
      <w:r w:rsidRPr="005F48A7">
        <w:rPr>
          <w:i/>
        </w:rPr>
        <w:t xml:space="preserve"> 6, 2018 </w:t>
      </w:r>
      <w:proofErr w:type="spellStart"/>
      <w:r w:rsidRPr="005F48A7">
        <w:rPr>
          <w:i/>
        </w:rPr>
        <w:t>Wolters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Kluwer</w:t>
      </w:r>
      <w:proofErr w:type="spellEnd"/>
      <w:r w:rsidRPr="005F48A7">
        <w:rPr>
          <w:i/>
        </w:rPr>
        <w:t xml:space="preserve"> Health, </w:t>
      </w:r>
      <w:proofErr w:type="spellStart"/>
      <w:r w:rsidRPr="005F48A7">
        <w:rPr>
          <w:i/>
        </w:rPr>
        <w:t>Inc</w:t>
      </w:r>
      <w:proofErr w:type="spellEnd"/>
      <w:r w:rsidRPr="005F48A7">
        <w:rPr>
          <w:i/>
        </w:rPr>
        <w:t>.]</w:t>
      </w:r>
    </w:p>
    <w:p w14:paraId="71BB6E79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3E8A03EE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</w:rPr>
      </w:pPr>
      <w:r w:rsidRPr="005F48A7">
        <w:rPr>
          <w:b/>
          <w:shd w:val="clear" w:color="auto" w:fill="FFFFFF"/>
        </w:rPr>
        <w:t xml:space="preserve">309. </w:t>
      </w:r>
      <w:r w:rsidRPr="005F48A7">
        <w:rPr>
          <w:b/>
        </w:rPr>
        <w:t>Aknu traumas pēc smaguma iedala 5 pakāpēs (1. – 5. pakāpe). Kurš no aprakstiem atbilst 3. pakāpes traumai?</w:t>
      </w:r>
    </w:p>
    <w:p w14:paraId="4FC5918F" w14:textId="77777777" w:rsidR="00495CF1" w:rsidRPr="005F48A7" w:rsidRDefault="00495CF1" w:rsidP="005F48A7">
      <w:pPr>
        <w:pStyle w:val="Paraststmeklis"/>
        <w:numPr>
          <w:ilvl w:val="0"/>
          <w:numId w:val="394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5F48A7">
        <w:t>Subkapsulāra</w:t>
      </w:r>
      <w:proofErr w:type="spellEnd"/>
      <w:r w:rsidRPr="005F48A7">
        <w:t xml:space="preserve"> hematoma, kas aizņem &gt;50% no virsmas laukuma; plīsusi </w:t>
      </w:r>
      <w:proofErr w:type="spellStart"/>
      <w:r w:rsidRPr="005F48A7">
        <w:t>subkapsulāra</w:t>
      </w:r>
      <w:proofErr w:type="spellEnd"/>
      <w:r w:rsidRPr="005F48A7">
        <w:t xml:space="preserve"> vai </w:t>
      </w:r>
      <w:proofErr w:type="spellStart"/>
      <w:r w:rsidRPr="005F48A7">
        <w:t>parenhimāla</w:t>
      </w:r>
      <w:proofErr w:type="spellEnd"/>
      <w:r w:rsidRPr="005F48A7">
        <w:t xml:space="preserve"> hematoma; </w:t>
      </w:r>
      <w:proofErr w:type="spellStart"/>
      <w:r w:rsidRPr="005F48A7">
        <w:t>intraparenhimāla</w:t>
      </w:r>
      <w:proofErr w:type="spellEnd"/>
      <w:r w:rsidRPr="005F48A7">
        <w:t xml:space="preserve"> hematoma &gt;10 cm diametrā parenhīmas plīsums &gt;3 cm dziļumā; jebkurš bojājums, ja ir aknu asinsvadu bojājums vai ir aktīva asiņošana aknu parenhīmas ietvaros</w:t>
      </w:r>
    </w:p>
    <w:p w14:paraId="696DFB74" w14:textId="77777777" w:rsidR="00495CF1" w:rsidRPr="005F48A7" w:rsidRDefault="00495CF1" w:rsidP="005F48A7">
      <w:pPr>
        <w:pStyle w:val="Paraststmeklis"/>
        <w:numPr>
          <w:ilvl w:val="0"/>
          <w:numId w:val="394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5F48A7">
        <w:lastRenderedPageBreak/>
        <w:t>Subkapsulāra</w:t>
      </w:r>
      <w:proofErr w:type="spellEnd"/>
      <w:r w:rsidRPr="005F48A7">
        <w:t xml:space="preserve"> hematoma, kas aizņem 10 – 50% no virsmas laukuma; </w:t>
      </w:r>
      <w:proofErr w:type="spellStart"/>
      <w:r w:rsidRPr="005F48A7">
        <w:t>intraparenhimāla</w:t>
      </w:r>
      <w:proofErr w:type="spellEnd"/>
      <w:r w:rsidRPr="005F48A7">
        <w:t xml:space="preserve"> hematoma &lt;10 cm diametrā; parenhīmas plīsums 1 – 3 cm dziļumā un ≤10 cm garumā</w:t>
      </w:r>
    </w:p>
    <w:p w14:paraId="3B548F8C" w14:textId="77777777" w:rsidR="00495CF1" w:rsidRPr="005F48A7" w:rsidRDefault="00495CF1" w:rsidP="005F48A7">
      <w:pPr>
        <w:pStyle w:val="Paraststmeklis"/>
        <w:numPr>
          <w:ilvl w:val="0"/>
          <w:numId w:val="394"/>
        </w:numPr>
        <w:shd w:val="clear" w:color="auto" w:fill="FFFFFF"/>
        <w:spacing w:before="0" w:beforeAutospacing="0" w:after="0" w:afterAutospacing="0"/>
        <w:ind w:left="0"/>
        <w:rPr>
          <w:b/>
          <w:i/>
        </w:rPr>
      </w:pPr>
      <w:r w:rsidRPr="005F48A7">
        <w:t xml:space="preserve">Parenhīmas bojājums, kas skar 25 – 75% no aknas daivas; aktīva asiņošana ārpus aknu parenhīmas – </w:t>
      </w:r>
      <w:proofErr w:type="spellStart"/>
      <w:r w:rsidRPr="005F48A7">
        <w:t>peritonejā</w:t>
      </w:r>
      <w:proofErr w:type="spellEnd"/>
    </w:p>
    <w:p w14:paraId="3613B1BF" w14:textId="77777777" w:rsidR="00495CF1" w:rsidRPr="005F48A7" w:rsidRDefault="00495CF1" w:rsidP="005F48A7">
      <w:pPr>
        <w:pStyle w:val="Paraststmeklis"/>
        <w:numPr>
          <w:ilvl w:val="0"/>
          <w:numId w:val="394"/>
        </w:numPr>
        <w:shd w:val="clear" w:color="auto" w:fill="FFFFFF"/>
        <w:spacing w:before="0" w:beforeAutospacing="0" w:after="0" w:afterAutospacing="0"/>
        <w:ind w:left="0"/>
        <w:rPr>
          <w:b/>
          <w:i/>
        </w:rPr>
      </w:pPr>
      <w:r w:rsidRPr="005F48A7">
        <w:t xml:space="preserve">Parenhīmas bojājums, kas skar &gt;75% no aknas daivas; aknai blakus esošo vēnu bojājums, ieskaitot V. </w:t>
      </w:r>
      <w:proofErr w:type="spellStart"/>
      <w:r w:rsidRPr="005F48A7">
        <w:t>Cava</w:t>
      </w:r>
      <w:proofErr w:type="spellEnd"/>
      <w:r w:rsidRPr="005F48A7">
        <w:t xml:space="preserve"> </w:t>
      </w:r>
      <w:proofErr w:type="spellStart"/>
      <w:r w:rsidRPr="005F48A7">
        <w:t>inferior</w:t>
      </w:r>
      <w:proofErr w:type="spellEnd"/>
      <w:r w:rsidRPr="005F48A7">
        <w:t xml:space="preserve"> un centrālās, lielās aknu vēnas</w:t>
      </w:r>
    </w:p>
    <w:p w14:paraId="2C96B598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</w:rPr>
        <w:t>Kozar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et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al</w:t>
      </w:r>
      <w:proofErr w:type="spellEnd"/>
      <w:r w:rsidRPr="005F48A7">
        <w:rPr>
          <w:i/>
        </w:rPr>
        <w:t xml:space="preserve">., </w:t>
      </w:r>
      <w:proofErr w:type="spellStart"/>
      <w:r w:rsidRPr="005F48A7">
        <w:rPr>
          <w:i/>
        </w:rPr>
        <w:t>Organ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injury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scaling</w:t>
      </w:r>
      <w:proofErr w:type="spellEnd"/>
      <w:r w:rsidRPr="005F48A7">
        <w:rPr>
          <w:i/>
        </w:rPr>
        <w:t xml:space="preserve"> 2018 </w:t>
      </w:r>
      <w:proofErr w:type="spellStart"/>
      <w:r w:rsidRPr="005F48A7">
        <w:rPr>
          <w:i/>
        </w:rPr>
        <w:t>update</w:t>
      </w:r>
      <w:proofErr w:type="spellEnd"/>
      <w:r w:rsidRPr="005F48A7">
        <w:rPr>
          <w:i/>
        </w:rPr>
        <w:t xml:space="preserve">: </w:t>
      </w:r>
      <w:proofErr w:type="spellStart"/>
      <w:r w:rsidRPr="005F48A7">
        <w:rPr>
          <w:i/>
        </w:rPr>
        <w:t>Spleen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liver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and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kidney</w:t>
      </w:r>
      <w:proofErr w:type="spellEnd"/>
      <w:r w:rsidRPr="005F48A7">
        <w:rPr>
          <w:i/>
        </w:rPr>
        <w:t xml:space="preserve">, J Trauma </w:t>
      </w:r>
      <w:proofErr w:type="spellStart"/>
      <w:r w:rsidRPr="005F48A7">
        <w:rPr>
          <w:i/>
        </w:rPr>
        <w:t>Acute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Care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Surg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Volume</w:t>
      </w:r>
      <w:proofErr w:type="spellEnd"/>
      <w:r w:rsidRPr="005F48A7">
        <w:rPr>
          <w:i/>
        </w:rPr>
        <w:t xml:space="preserve"> 85, </w:t>
      </w:r>
      <w:proofErr w:type="spellStart"/>
      <w:r w:rsidRPr="005F48A7">
        <w:rPr>
          <w:i/>
        </w:rPr>
        <w:t>Number</w:t>
      </w:r>
      <w:proofErr w:type="spellEnd"/>
      <w:r w:rsidRPr="005F48A7">
        <w:rPr>
          <w:i/>
        </w:rPr>
        <w:t xml:space="preserve"> 6, 2018 </w:t>
      </w:r>
      <w:proofErr w:type="spellStart"/>
      <w:r w:rsidRPr="005F48A7">
        <w:rPr>
          <w:i/>
        </w:rPr>
        <w:t>Wolters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Kluwer</w:t>
      </w:r>
      <w:proofErr w:type="spellEnd"/>
      <w:r w:rsidRPr="005F48A7">
        <w:rPr>
          <w:i/>
        </w:rPr>
        <w:t xml:space="preserve"> Health, </w:t>
      </w:r>
      <w:proofErr w:type="spellStart"/>
      <w:r w:rsidRPr="005F48A7">
        <w:rPr>
          <w:i/>
        </w:rPr>
        <w:t>Inc</w:t>
      </w:r>
      <w:proofErr w:type="spellEnd"/>
      <w:r w:rsidRPr="005F48A7">
        <w:rPr>
          <w:i/>
        </w:rPr>
        <w:t>.]</w:t>
      </w:r>
    </w:p>
    <w:p w14:paraId="2CC14D74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0EC52EB0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</w:rPr>
      </w:pPr>
      <w:r w:rsidRPr="005F48A7">
        <w:rPr>
          <w:b/>
          <w:shd w:val="clear" w:color="auto" w:fill="FFFFFF"/>
        </w:rPr>
        <w:t xml:space="preserve">310. </w:t>
      </w:r>
      <w:r w:rsidRPr="005F48A7">
        <w:rPr>
          <w:b/>
        </w:rPr>
        <w:t>Aknu traumas pēc smaguma iedala 5 pakāpēs (1. – 5. pakāpe). Kurš no aprakstiem atbilst 4. pakāpes traumai?</w:t>
      </w:r>
    </w:p>
    <w:p w14:paraId="3D9CDDB8" w14:textId="77777777" w:rsidR="00495CF1" w:rsidRPr="005F48A7" w:rsidRDefault="00495CF1" w:rsidP="005F48A7">
      <w:pPr>
        <w:pStyle w:val="Paraststmeklis"/>
        <w:numPr>
          <w:ilvl w:val="0"/>
          <w:numId w:val="395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5F48A7">
        <w:t>Subkapsulāra</w:t>
      </w:r>
      <w:proofErr w:type="spellEnd"/>
      <w:r w:rsidRPr="005F48A7">
        <w:t xml:space="preserve"> hematoma, kas aizņem 10 – 50% no virsmas laukuma; </w:t>
      </w:r>
      <w:proofErr w:type="spellStart"/>
      <w:r w:rsidRPr="005F48A7">
        <w:t>intraparenhimāla</w:t>
      </w:r>
      <w:proofErr w:type="spellEnd"/>
      <w:r w:rsidRPr="005F48A7">
        <w:t xml:space="preserve"> hematoma &lt;10 cm diametrā; parenhīmas plīsums 1 – 3 cm dziļumā un ≤10 cm garumā</w:t>
      </w:r>
    </w:p>
    <w:p w14:paraId="45F2B622" w14:textId="77777777" w:rsidR="00495CF1" w:rsidRPr="005F48A7" w:rsidRDefault="00495CF1" w:rsidP="005F48A7">
      <w:pPr>
        <w:pStyle w:val="Paraststmeklis"/>
        <w:numPr>
          <w:ilvl w:val="0"/>
          <w:numId w:val="395"/>
        </w:numPr>
        <w:shd w:val="clear" w:color="auto" w:fill="FFFFFF"/>
        <w:spacing w:before="0" w:beforeAutospacing="0" w:after="0" w:afterAutospacing="0"/>
        <w:ind w:left="0"/>
        <w:rPr>
          <w:b/>
          <w:i/>
        </w:rPr>
      </w:pPr>
      <w:r w:rsidRPr="005F48A7">
        <w:t xml:space="preserve">Parenhīmas bojājums, kas skar &gt;75% no aknas daivas; aknai blakus esošo vēnu bojājums, ieskaitot V. </w:t>
      </w:r>
      <w:proofErr w:type="spellStart"/>
      <w:r w:rsidRPr="005F48A7">
        <w:t>Cava</w:t>
      </w:r>
      <w:proofErr w:type="spellEnd"/>
      <w:r w:rsidRPr="005F48A7">
        <w:t xml:space="preserve"> </w:t>
      </w:r>
      <w:proofErr w:type="spellStart"/>
      <w:r w:rsidRPr="005F48A7">
        <w:t>inferior</w:t>
      </w:r>
      <w:proofErr w:type="spellEnd"/>
      <w:r w:rsidRPr="005F48A7">
        <w:t xml:space="preserve"> un centrālās, lielās aknu vēnas</w:t>
      </w:r>
    </w:p>
    <w:p w14:paraId="0B420B79" w14:textId="77777777" w:rsidR="00495CF1" w:rsidRPr="005F48A7" w:rsidRDefault="00495CF1" w:rsidP="005F48A7">
      <w:pPr>
        <w:pStyle w:val="Paraststmeklis"/>
        <w:numPr>
          <w:ilvl w:val="0"/>
          <w:numId w:val="395"/>
        </w:numPr>
        <w:shd w:val="clear" w:color="auto" w:fill="FFFFFF"/>
        <w:spacing w:before="0" w:beforeAutospacing="0" w:after="0" w:afterAutospacing="0"/>
        <w:ind w:left="0"/>
        <w:rPr>
          <w:b/>
          <w:i/>
        </w:rPr>
      </w:pPr>
      <w:r w:rsidRPr="005F48A7">
        <w:t xml:space="preserve">Parenhīmas bojājums, kas skar 25 – 75% no aknas daivas; aktīva asiņošana ārpus aknu parenhīmas – </w:t>
      </w:r>
      <w:proofErr w:type="spellStart"/>
      <w:r w:rsidRPr="005F48A7">
        <w:t>peritonejā</w:t>
      </w:r>
      <w:proofErr w:type="spellEnd"/>
    </w:p>
    <w:p w14:paraId="7FBEE19E" w14:textId="77777777" w:rsidR="00495CF1" w:rsidRPr="005F48A7" w:rsidRDefault="00495CF1" w:rsidP="005F48A7">
      <w:pPr>
        <w:pStyle w:val="Paraststmeklis"/>
        <w:numPr>
          <w:ilvl w:val="0"/>
          <w:numId w:val="39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t>Subkapsulāra</w:t>
      </w:r>
      <w:proofErr w:type="spellEnd"/>
      <w:r w:rsidRPr="005F48A7">
        <w:t xml:space="preserve"> hematoma, kas aizņem &gt;50% no virsmas laukuma; plīsusi </w:t>
      </w:r>
      <w:proofErr w:type="spellStart"/>
      <w:r w:rsidRPr="005F48A7">
        <w:t>subkapsulāra</w:t>
      </w:r>
      <w:proofErr w:type="spellEnd"/>
      <w:r w:rsidRPr="005F48A7">
        <w:t xml:space="preserve"> vai </w:t>
      </w:r>
      <w:proofErr w:type="spellStart"/>
      <w:r w:rsidRPr="005F48A7">
        <w:t>parenhimāla</w:t>
      </w:r>
      <w:proofErr w:type="spellEnd"/>
      <w:r w:rsidRPr="005F48A7">
        <w:t xml:space="preserve"> hematoma; </w:t>
      </w:r>
      <w:proofErr w:type="spellStart"/>
      <w:r w:rsidRPr="005F48A7">
        <w:t>intraparenhimāla</w:t>
      </w:r>
      <w:proofErr w:type="spellEnd"/>
      <w:r w:rsidRPr="005F48A7">
        <w:t xml:space="preserve"> hematoma &gt;10 cm diametrā parenhīmas plīsums &gt;3 cm dziļumā; jebkurš bojājums, ja ir aknu asinsvadu bojājums vai ir aktīva asiņošana aknu parenhīmas ietvaros </w:t>
      </w:r>
    </w:p>
    <w:p w14:paraId="58E2613C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</w:rPr>
        <w:t>Kozar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et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al</w:t>
      </w:r>
      <w:proofErr w:type="spellEnd"/>
      <w:r w:rsidRPr="005F48A7">
        <w:rPr>
          <w:i/>
        </w:rPr>
        <w:t xml:space="preserve">., </w:t>
      </w:r>
      <w:proofErr w:type="spellStart"/>
      <w:r w:rsidRPr="005F48A7">
        <w:rPr>
          <w:i/>
        </w:rPr>
        <w:t>Organ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injury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scaling</w:t>
      </w:r>
      <w:proofErr w:type="spellEnd"/>
      <w:r w:rsidRPr="005F48A7">
        <w:rPr>
          <w:i/>
        </w:rPr>
        <w:t xml:space="preserve"> 2018 </w:t>
      </w:r>
      <w:proofErr w:type="spellStart"/>
      <w:r w:rsidRPr="005F48A7">
        <w:rPr>
          <w:i/>
        </w:rPr>
        <w:t>update</w:t>
      </w:r>
      <w:proofErr w:type="spellEnd"/>
      <w:r w:rsidRPr="005F48A7">
        <w:rPr>
          <w:i/>
        </w:rPr>
        <w:t xml:space="preserve">: </w:t>
      </w:r>
      <w:proofErr w:type="spellStart"/>
      <w:r w:rsidRPr="005F48A7">
        <w:rPr>
          <w:i/>
        </w:rPr>
        <w:t>Spleen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liver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and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kidney</w:t>
      </w:r>
      <w:proofErr w:type="spellEnd"/>
      <w:r w:rsidRPr="005F48A7">
        <w:rPr>
          <w:i/>
        </w:rPr>
        <w:t xml:space="preserve">, J Trauma </w:t>
      </w:r>
      <w:proofErr w:type="spellStart"/>
      <w:r w:rsidRPr="005F48A7">
        <w:rPr>
          <w:i/>
        </w:rPr>
        <w:t>Acute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Care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Surg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Volume</w:t>
      </w:r>
      <w:proofErr w:type="spellEnd"/>
      <w:r w:rsidRPr="005F48A7">
        <w:rPr>
          <w:i/>
        </w:rPr>
        <w:t xml:space="preserve"> 85, </w:t>
      </w:r>
      <w:proofErr w:type="spellStart"/>
      <w:r w:rsidRPr="005F48A7">
        <w:rPr>
          <w:i/>
        </w:rPr>
        <w:t>Number</w:t>
      </w:r>
      <w:proofErr w:type="spellEnd"/>
      <w:r w:rsidRPr="005F48A7">
        <w:rPr>
          <w:i/>
        </w:rPr>
        <w:t xml:space="preserve"> 6, 2018 </w:t>
      </w:r>
      <w:proofErr w:type="spellStart"/>
      <w:r w:rsidRPr="005F48A7">
        <w:rPr>
          <w:i/>
        </w:rPr>
        <w:t>Wolters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Kluwer</w:t>
      </w:r>
      <w:proofErr w:type="spellEnd"/>
      <w:r w:rsidRPr="005F48A7">
        <w:rPr>
          <w:i/>
        </w:rPr>
        <w:t xml:space="preserve"> Health, </w:t>
      </w:r>
      <w:proofErr w:type="spellStart"/>
      <w:r w:rsidRPr="005F48A7">
        <w:rPr>
          <w:i/>
        </w:rPr>
        <w:t>Inc</w:t>
      </w:r>
      <w:proofErr w:type="spellEnd"/>
      <w:r w:rsidRPr="005F48A7">
        <w:rPr>
          <w:i/>
        </w:rPr>
        <w:t>.]</w:t>
      </w:r>
    </w:p>
    <w:p w14:paraId="7FB917EE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ind w:firstLine="720"/>
        <w:rPr>
          <w:i/>
          <w:shd w:val="clear" w:color="auto" w:fill="FFFFFF"/>
        </w:rPr>
      </w:pPr>
    </w:p>
    <w:p w14:paraId="4B194B31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</w:rPr>
      </w:pPr>
      <w:r w:rsidRPr="005F48A7">
        <w:rPr>
          <w:b/>
          <w:shd w:val="clear" w:color="auto" w:fill="FFFFFF"/>
        </w:rPr>
        <w:t xml:space="preserve">311. </w:t>
      </w:r>
      <w:r w:rsidRPr="005F48A7">
        <w:rPr>
          <w:b/>
        </w:rPr>
        <w:t>Aknu traumas pēc smaguma iedala 5 pakāpēs (1. – 5. pakāpe). Kurš no aprakstiem atbilst 5. pakāpes traumai?</w:t>
      </w:r>
    </w:p>
    <w:p w14:paraId="24668386" w14:textId="77777777" w:rsidR="00495CF1" w:rsidRPr="005F48A7" w:rsidRDefault="00495CF1" w:rsidP="005F48A7">
      <w:pPr>
        <w:pStyle w:val="Paraststmeklis"/>
        <w:numPr>
          <w:ilvl w:val="0"/>
          <w:numId w:val="396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5F48A7">
        <w:t>Subkapsulāra</w:t>
      </w:r>
      <w:proofErr w:type="spellEnd"/>
      <w:r w:rsidRPr="005F48A7">
        <w:t xml:space="preserve"> hematoma, kas aizņem &lt;10% no virsmas laukuma; parenhīmas plīsums &lt;1 cm dziļumā</w:t>
      </w:r>
    </w:p>
    <w:p w14:paraId="0BD074AA" w14:textId="77777777" w:rsidR="00495CF1" w:rsidRPr="005F48A7" w:rsidRDefault="00495CF1" w:rsidP="005F48A7">
      <w:pPr>
        <w:pStyle w:val="Paraststmeklis"/>
        <w:numPr>
          <w:ilvl w:val="0"/>
          <w:numId w:val="396"/>
        </w:numPr>
        <w:shd w:val="clear" w:color="auto" w:fill="FFFFFF"/>
        <w:spacing w:before="0" w:beforeAutospacing="0" w:after="0" w:afterAutospacing="0"/>
        <w:ind w:left="0"/>
        <w:rPr>
          <w:i/>
        </w:rPr>
      </w:pPr>
      <w:r w:rsidRPr="005F48A7">
        <w:t xml:space="preserve">Parenhīmas bojājums, kas skar &gt;75% no aknas daivas; aknai blakus esošo vēnu bojājums, ieskaitot V. </w:t>
      </w:r>
      <w:proofErr w:type="spellStart"/>
      <w:r w:rsidRPr="005F48A7">
        <w:t>Cava</w:t>
      </w:r>
      <w:proofErr w:type="spellEnd"/>
      <w:r w:rsidRPr="005F48A7">
        <w:t xml:space="preserve"> </w:t>
      </w:r>
      <w:proofErr w:type="spellStart"/>
      <w:r w:rsidRPr="005F48A7">
        <w:t>inferior</w:t>
      </w:r>
      <w:proofErr w:type="spellEnd"/>
      <w:r w:rsidRPr="005F48A7">
        <w:t xml:space="preserve"> un centrālās, lielās aknu vēnas</w:t>
      </w:r>
    </w:p>
    <w:p w14:paraId="57184E16" w14:textId="77777777" w:rsidR="00495CF1" w:rsidRPr="005F48A7" w:rsidRDefault="00495CF1" w:rsidP="005F48A7">
      <w:pPr>
        <w:pStyle w:val="Paraststmeklis"/>
        <w:numPr>
          <w:ilvl w:val="0"/>
          <w:numId w:val="396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5F48A7">
        <w:t>Subkapsulāra</w:t>
      </w:r>
      <w:proofErr w:type="spellEnd"/>
      <w:r w:rsidRPr="005F48A7">
        <w:t xml:space="preserve"> hematoma, kas aizņem 10 – 50% no virsmas laukuma; </w:t>
      </w:r>
      <w:proofErr w:type="spellStart"/>
      <w:r w:rsidRPr="005F48A7">
        <w:t>intraparenhimāla</w:t>
      </w:r>
      <w:proofErr w:type="spellEnd"/>
      <w:r w:rsidRPr="005F48A7">
        <w:t xml:space="preserve"> hematoma &lt;10 cm diametrā; parenhīmas plīsums 1 – 3 cm dziļumā un ≤10 cm garumā</w:t>
      </w:r>
    </w:p>
    <w:p w14:paraId="5A7881E6" w14:textId="77777777" w:rsidR="00495CF1" w:rsidRPr="005F48A7" w:rsidRDefault="00495CF1" w:rsidP="005F48A7">
      <w:pPr>
        <w:pStyle w:val="Paraststmeklis"/>
        <w:numPr>
          <w:ilvl w:val="0"/>
          <w:numId w:val="396"/>
        </w:numPr>
        <w:shd w:val="clear" w:color="auto" w:fill="FFFFFF"/>
        <w:spacing w:before="0" w:beforeAutospacing="0" w:after="0" w:afterAutospacing="0"/>
        <w:ind w:left="0"/>
      </w:pPr>
      <w:proofErr w:type="spellStart"/>
      <w:r w:rsidRPr="005F48A7">
        <w:t>Subkapsulāra</w:t>
      </w:r>
      <w:proofErr w:type="spellEnd"/>
      <w:r w:rsidRPr="005F48A7">
        <w:t xml:space="preserve"> hematoma, kas aizņem &gt;50% no virsmas laukuma; plīsusi </w:t>
      </w:r>
      <w:proofErr w:type="spellStart"/>
      <w:r w:rsidRPr="005F48A7">
        <w:t>subkapsulāra</w:t>
      </w:r>
      <w:proofErr w:type="spellEnd"/>
      <w:r w:rsidRPr="005F48A7">
        <w:t xml:space="preserve"> vai </w:t>
      </w:r>
      <w:proofErr w:type="spellStart"/>
      <w:r w:rsidRPr="005F48A7">
        <w:t>parenhimāla</w:t>
      </w:r>
      <w:proofErr w:type="spellEnd"/>
      <w:r w:rsidRPr="005F48A7">
        <w:t xml:space="preserve"> hematoma; </w:t>
      </w:r>
      <w:proofErr w:type="spellStart"/>
      <w:r w:rsidRPr="005F48A7">
        <w:t>intraparenhimāla</w:t>
      </w:r>
      <w:proofErr w:type="spellEnd"/>
      <w:r w:rsidRPr="005F48A7">
        <w:t xml:space="preserve"> hematoma &gt;10 cm diametrā parenhīmas plīsums &gt;3 cm dziļumā; jebkurš bojājums, ja ir aknu asinsvadu bojājums vai ir aktīva asiņošana aknu parenhīmas ietvaros</w:t>
      </w:r>
    </w:p>
    <w:p w14:paraId="5C1C4193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</w:rPr>
        <w:t>Kozar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et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al</w:t>
      </w:r>
      <w:proofErr w:type="spellEnd"/>
      <w:r w:rsidRPr="005F48A7">
        <w:rPr>
          <w:i/>
        </w:rPr>
        <w:t xml:space="preserve">., </w:t>
      </w:r>
      <w:proofErr w:type="spellStart"/>
      <w:r w:rsidRPr="005F48A7">
        <w:rPr>
          <w:i/>
        </w:rPr>
        <w:t>Organ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injury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scaling</w:t>
      </w:r>
      <w:proofErr w:type="spellEnd"/>
      <w:r w:rsidRPr="005F48A7">
        <w:rPr>
          <w:i/>
        </w:rPr>
        <w:t xml:space="preserve"> 2018 </w:t>
      </w:r>
      <w:proofErr w:type="spellStart"/>
      <w:r w:rsidRPr="005F48A7">
        <w:rPr>
          <w:i/>
        </w:rPr>
        <w:t>update</w:t>
      </w:r>
      <w:proofErr w:type="spellEnd"/>
      <w:r w:rsidRPr="005F48A7">
        <w:rPr>
          <w:i/>
        </w:rPr>
        <w:t xml:space="preserve">: </w:t>
      </w:r>
      <w:proofErr w:type="spellStart"/>
      <w:r w:rsidRPr="005F48A7">
        <w:rPr>
          <w:i/>
        </w:rPr>
        <w:t>Spleen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liver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and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kidney</w:t>
      </w:r>
      <w:proofErr w:type="spellEnd"/>
      <w:r w:rsidRPr="005F48A7">
        <w:rPr>
          <w:i/>
        </w:rPr>
        <w:t xml:space="preserve">, J Trauma </w:t>
      </w:r>
      <w:proofErr w:type="spellStart"/>
      <w:r w:rsidRPr="005F48A7">
        <w:rPr>
          <w:i/>
        </w:rPr>
        <w:t>Acute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Care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Surg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Volume</w:t>
      </w:r>
      <w:proofErr w:type="spellEnd"/>
      <w:r w:rsidRPr="005F48A7">
        <w:rPr>
          <w:i/>
        </w:rPr>
        <w:t xml:space="preserve"> 85, </w:t>
      </w:r>
      <w:proofErr w:type="spellStart"/>
      <w:r w:rsidRPr="005F48A7">
        <w:rPr>
          <w:i/>
        </w:rPr>
        <w:t>Number</w:t>
      </w:r>
      <w:proofErr w:type="spellEnd"/>
      <w:r w:rsidRPr="005F48A7">
        <w:rPr>
          <w:i/>
        </w:rPr>
        <w:t xml:space="preserve"> 6, 2018 </w:t>
      </w:r>
      <w:proofErr w:type="spellStart"/>
      <w:r w:rsidRPr="005F48A7">
        <w:rPr>
          <w:i/>
        </w:rPr>
        <w:t>Wolters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Kluwer</w:t>
      </w:r>
      <w:proofErr w:type="spellEnd"/>
      <w:r w:rsidRPr="005F48A7">
        <w:rPr>
          <w:i/>
        </w:rPr>
        <w:t xml:space="preserve"> Health, </w:t>
      </w:r>
      <w:proofErr w:type="spellStart"/>
      <w:r w:rsidRPr="005F48A7">
        <w:rPr>
          <w:i/>
        </w:rPr>
        <w:t>Inc</w:t>
      </w:r>
      <w:proofErr w:type="spellEnd"/>
      <w:r w:rsidRPr="005F48A7">
        <w:rPr>
          <w:i/>
        </w:rPr>
        <w:t>.]</w:t>
      </w:r>
    </w:p>
    <w:p w14:paraId="430C8942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6C883F7B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312. Trulas vēdera traumas gadījumā biežāk bojātais iekšējais orgāns ir:</w:t>
      </w:r>
    </w:p>
    <w:p w14:paraId="41F8309E" w14:textId="77777777" w:rsidR="00495CF1" w:rsidRPr="005F48A7" w:rsidRDefault="00495CF1" w:rsidP="005F48A7">
      <w:pPr>
        <w:pStyle w:val="Paraststmeklis"/>
        <w:numPr>
          <w:ilvl w:val="0"/>
          <w:numId w:val="38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Aknas</w:t>
      </w:r>
    </w:p>
    <w:p w14:paraId="696DFCA1" w14:textId="77777777" w:rsidR="00495CF1" w:rsidRPr="005F48A7" w:rsidRDefault="00495CF1" w:rsidP="005F48A7">
      <w:pPr>
        <w:pStyle w:val="Paraststmeklis"/>
        <w:numPr>
          <w:ilvl w:val="0"/>
          <w:numId w:val="38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Nieres</w:t>
      </w:r>
    </w:p>
    <w:p w14:paraId="3B81A785" w14:textId="77777777" w:rsidR="00495CF1" w:rsidRPr="005F48A7" w:rsidRDefault="00495CF1" w:rsidP="005F48A7">
      <w:pPr>
        <w:pStyle w:val="Paraststmeklis"/>
        <w:numPr>
          <w:ilvl w:val="0"/>
          <w:numId w:val="38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Liesa</w:t>
      </w:r>
    </w:p>
    <w:p w14:paraId="78047CE5" w14:textId="77777777" w:rsidR="00495CF1" w:rsidRPr="005F48A7" w:rsidRDefault="00495CF1" w:rsidP="005F48A7">
      <w:pPr>
        <w:pStyle w:val="Paraststmeklis"/>
        <w:numPr>
          <w:ilvl w:val="0"/>
          <w:numId w:val="38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Aizkuņģa dziedzeris</w:t>
      </w:r>
    </w:p>
    <w:p w14:paraId="5F384664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</w:rPr>
        <w:t>Deena</w:t>
      </w:r>
      <w:proofErr w:type="spellEnd"/>
      <w:r w:rsidRPr="005F48A7">
        <w:rPr>
          <w:i/>
        </w:rPr>
        <w:t xml:space="preserve"> C. </w:t>
      </w:r>
      <w:proofErr w:type="spellStart"/>
      <w:r w:rsidRPr="005F48A7">
        <w:rPr>
          <w:i/>
        </w:rPr>
        <w:t>Casiero</w:t>
      </w:r>
      <w:proofErr w:type="spellEnd"/>
      <w:r w:rsidRPr="005F48A7">
        <w:rPr>
          <w:i/>
        </w:rPr>
        <w:t xml:space="preserve"> MD, </w:t>
      </w:r>
      <w:proofErr w:type="spellStart"/>
      <w:r w:rsidRPr="005F48A7">
        <w:rPr>
          <w:i/>
        </w:rPr>
        <w:t>Closed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liver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injury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Clinics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</w:t>
      </w:r>
      <w:proofErr w:type="spellEnd"/>
      <w:r w:rsidRPr="005F48A7">
        <w:rPr>
          <w:i/>
        </w:rPr>
        <w:t xml:space="preserve"> Sports </w:t>
      </w:r>
      <w:proofErr w:type="spellStart"/>
      <w:r w:rsidRPr="005F48A7">
        <w:rPr>
          <w:i/>
        </w:rPr>
        <w:t>Medicine</w:t>
      </w:r>
      <w:proofErr w:type="spellEnd"/>
      <w:r w:rsidRPr="005F48A7">
        <w:rPr>
          <w:i/>
        </w:rPr>
        <w:t xml:space="preserve">, 2013-04-01, </w:t>
      </w:r>
      <w:proofErr w:type="spellStart"/>
      <w:r w:rsidRPr="005F48A7">
        <w:rPr>
          <w:i/>
        </w:rPr>
        <w:t>Volume</w:t>
      </w:r>
      <w:proofErr w:type="spellEnd"/>
      <w:r w:rsidRPr="005F48A7">
        <w:rPr>
          <w:i/>
        </w:rPr>
        <w:t xml:space="preserve"> 32, </w:t>
      </w:r>
      <w:proofErr w:type="spellStart"/>
      <w:r w:rsidRPr="005F48A7">
        <w:rPr>
          <w:i/>
        </w:rPr>
        <w:t>Issue</w:t>
      </w:r>
      <w:proofErr w:type="spellEnd"/>
      <w:r w:rsidRPr="005F48A7">
        <w:rPr>
          <w:i/>
        </w:rPr>
        <w:t xml:space="preserve"> 2, </w:t>
      </w:r>
      <w:proofErr w:type="spellStart"/>
      <w:r w:rsidRPr="005F48A7">
        <w:rPr>
          <w:i/>
        </w:rPr>
        <w:t>Pages</w:t>
      </w:r>
      <w:proofErr w:type="spellEnd"/>
      <w:r w:rsidRPr="005F48A7">
        <w:rPr>
          <w:i/>
        </w:rPr>
        <w:t xml:space="preserve"> 229-238, </w:t>
      </w:r>
      <w:proofErr w:type="spellStart"/>
      <w:r w:rsidRPr="005F48A7">
        <w:rPr>
          <w:i/>
        </w:rPr>
        <w:t>Copyright</w:t>
      </w:r>
      <w:proofErr w:type="spellEnd"/>
      <w:r w:rsidRPr="005F48A7">
        <w:rPr>
          <w:i/>
        </w:rPr>
        <w:t xml:space="preserve"> © 2013 </w:t>
      </w:r>
      <w:proofErr w:type="spellStart"/>
      <w:r w:rsidRPr="005F48A7">
        <w:rPr>
          <w:i/>
        </w:rPr>
        <w:t>Elsevier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Inc</w:t>
      </w:r>
      <w:proofErr w:type="spellEnd"/>
      <w:r w:rsidRPr="005F48A7">
        <w:rPr>
          <w:i/>
        </w:rPr>
        <w:t>.]</w:t>
      </w:r>
    </w:p>
    <w:p w14:paraId="0CF14512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</w:rPr>
      </w:pPr>
    </w:p>
    <w:p w14:paraId="6F29EADF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</w:rPr>
      </w:pPr>
      <w:r w:rsidRPr="005F48A7">
        <w:rPr>
          <w:b/>
        </w:rPr>
        <w:t>313.Vai trulas vēdera traumas gadījumā ar aknu bojājumu pacientam var būt nenozīmīgi simptomi un pazīmes, kas neliecina par aknu bojājuma smagumu?</w:t>
      </w:r>
    </w:p>
    <w:p w14:paraId="36245B3B" w14:textId="77777777" w:rsidR="00495CF1" w:rsidRPr="005F48A7" w:rsidRDefault="00495CF1" w:rsidP="005F48A7">
      <w:pPr>
        <w:pStyle w:val="Paraststmeklis"/>
        <w:numPr>
          <w:ilvl w:val="0"/>
          <w:numId w:val="38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t>Jā</w:t>
      </w:r>
    </w:p>
    <w:p w14:paraId="2BCCC7C4" w14:textId="77777777" w:rsidR="00495CF1" w:rsidRPr="005F48A7" w:rsidRDefault="00495CF1" w:rsidP="005F48A7">
      <w:pPr>
        <w:pStyle w:val="Paraststmeklis"/>
        <w:numPr>
          <w:ilvl w:val="0"/>
          <w:numId w:val="38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t>Nē</w:t>
      </w:r>
    </w:p>
    <w:p w14:paraId="6A18822B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</w:rPr>
        <w:t>Deena</w:t>
      </w:r>
      <w:proofErr w:type="spellEnd"/>
      <w:r w:rsidRPr="005F48A7">
        <w:rPr>
          <w:i/>
        </w:rPr>
        <w:t xml:space="preserve"> C. </w:t>
      </w:r>
      <w:proofErr w:type="spellStart"/>
      <w:r w:rsidRPr="005F48A7">
        <w:rPr>
          <w:i/>
        </w:rPr>
        <w:t>Casiero</w:t>
      </w:r>
      <w:proofErr w:type="spellEnd"/>
      <w:r w:rsidRPr="005F48A7">
        <w:rPr>
          <w:i/>
        </w:rPr>
        <w:t xml:space="preserve"> MD, </w:t>
      </w:r>
      <w:proofErr w:type="spellStart"/>
      <w:r w:rsidRPr="005F48A7">
        <w:rPr>
          <w:i/>
        </w:rPr>
        <w:t>Closed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liver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injury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Clinics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</w:t>
      </w:r>
      <w:proofErr w:type="spellEnd"/>
      <w:r w:rsidRPr="005F48A7">
        <w:rPr>
          <w:i/>
        </w:rPr>
        <w:t xml:space="preserve"> Sports </w:t>
      </w:r>
      <w:proofErr w:type="spellStart"/>
      <w:r w:rsidRPr="005F48A7">
        <w:rPr>
          <w:i/>
        </w:rPr>
        <w:t>Medicine</w:t>
      </w:r>
      <w:proofErr w:type="spellEnd"/>
      <w:r w:rsidRPr="005F48A7">
        <w:rPr>
          <w:i/>
        </w:rPr>
        <w:t xml:space="preserve">, 2013-04-01, </w:t>
      </w:r>
      <w:proofErr w:type="spellStart"/>
      <w:r w:rsidRPr="005F48A7">
        <w:rPr>
          <w:i/>
        </w:rPr>
        <w:t>Volume</w:t>
      </w:r>
      <w:proofErr w:type="spellEnd"/>
      <w:r w:rsidRPr="005F48A7">
        <w:rPr>
          <w:i/>
        </w:rPr>
        <w:t xml:space="preserve"> 32, </w:t>
      </w:r>
      <w:proofErr w:type="spellStart"/>
      <w:r w:rsidRPr="005F48A7">
        <w:rPr>
          <w:i/>
        </w:rPr>
        <w:t>Issue</w:t>
      </w:r>
      <w:proofErr w:type="spellEnd"/>
      <w:r w:rsidRPr="005F48A7">
        <w:rPr>
          <w:i/>
        </w:rPr>
        <w:t xml:space="preserve"> 2, </w:t>
      </w:r>
      <w:proofErr w:type="spellStart"/>
      <w:r w:rsidRPr="005F48A7">
        <w:rPr>
          <w:i/>
        </w:rPr>
        <w:t>Pages</w:t>
      </w:r>
      <w:proofErr w:type="spellEnd"/>
      <w:r w:rsidRPr="005F48A7">
        <w:rPr>
          <w:i/>
        </w:rPr>
        <w:t xml:space="preserve"> 229-238, </w:t>
      </w:r>
      <w:proofErr w:type="spellStart"/>
      <w:r w:rsidRPr="005F48A7">
        <w:rPr>
          <w:i/>
        </w:rPr>
        <w:t>Copyright</w:t>
      </w:r>
      <w:proofErr w:type="spellEnd"/>
      <w:r w:rsidRPr="005F48A7">
        <w:rPr>
          <w:i/>
        </w:rPr>
        <w:t xml:space="preserve"> © 2013 </w:t>
      </w:r>
      <w:proofErr w:type="spellStart"/>
      <w:r w:rsidRPr="005F48A7">
        <w:rPr>
          <w:i/>
        </w:rPr>
        <w:t>Elsevier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Inc</w:t>
      </w:r>
      <w:proofErr w:type="spellEnd"/>
      <w:r w:rsidRPr="005F48A7">
        <w:rPr>
          <w:i/>
        </w:rPr>
        <w:t>.]</w:t>
      </w:r>
    </w:p>
    <w:p w14:paraId="49468EE7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</w:rPr>
      </w:pPr>
    </w:p>
    <w:p w14:paraId="32E5013F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</w:rPr>
      </w:pPr>
    </w:p>
    <w:p w14:paraId="166D92C0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</w:rPr>
      </w:pPr>
      <w:r w:rsidRPr="005F48A7">
        <w:rPr>
          <w:b/>
        </w:rPr>
        <w:lastRenderedPageBreak/>
        <w:t>314. Urīnpūšļa plīsums konkrētam pacientam var būt:</w:t>
      </w:r>
    </w:p>
    <w:p w14:paraId="04A38075" w14:textId="77777777" w:rsidR="00495CF1" w:rsidRPr="005F48A7" w:rsidRDefault="00495CF1" w:rsidP="005F48A7">
      <w:pPr>
        <w:pStyle w:val="Paraststmeklis"/>
        <w:numPr>
          <w:ilvl w:val="0"/>
          <w:numId w:val="38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t xml:space="preserve">Tikai </w:t>
      </w:r>
      <w:proofErr w:type="spellStart"/>
      <w:r w:rsidRPr="005F48A7">
        <w:t>ekstraperitoneāls</w:t>
      </w:r>
      <w:proofErr w:type="spellEnd"/>
    </w:p>
    <w:p w14:paraId="0F83BE88" w14:textId="77777777" w:rsidR="00495CF1" w:rsidRPr="005F48A7" w:rsidRDefault="00495CF1" w:rsidP="005F48A7">
      <w:pPr>
        <w:pStyle w:val="Paraststmeklis"/>
        <w:numPr>
          <w:ilvl w:val="0"/>
          <w:numId w:val="38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t xml:space="preserve">Tikai </w:t>
      </w:r>
      <w:proofErr w:type="spellStart"/>
      <w:r w:rsidRPr="005F48A7">
        <w:t>intraperitoneāls</w:t>
      </w:r>
      <w:proofErr w:type="spellEnd"/>
    </w:p>
    <w:p w14:paraId="4C311975" w14:textId="77777777" w:rsidR="00495CF1" w:rsidRPr="005F48A7" w:rsidRDefault="00495CF1" w:rsidP="005F48A7">
      <w:pPr>
        <w:pStyle w:val="Paraststmeklis"/>
        <w:numPr>
          <w:ilvl w:val="0"/>
          <w:numId w:val="38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Jaukts – gan </w:t>
      </w:r>
      <w:proofErr w:type="spellStart"/>
      <w:r w:rsidRPr="005F48A7">
        <w:rPr>
          <w:shd w:val="clear" w:color="auto" w:fill="FFFFFF"/>
        </w:rPr>
        <w:t>ekstraperitoneāls</w:t>
      </w:r>
      <w:proofErr w:type="spellEnd"/>
      <w:r w:rsidRPr="005F48A7">
        <w:rPr>
          <w:shd w:val="clear" w:color="auto" w:fill="FFFFFF"/>
        </w:rPr>
        <w:t xml:space="preserve">, gan </w:t>
      </w:r>
      <w:proofErr w:type="spellStart"/>
      <w:r w:rsidRPr="005F48A7">
        <w:rPr>
          <w:shd w:val="clear" w:color="auto" w:fill="FFFFFF"/>
        </w:rPr>
        <w:t>intraperitoneāls</w:t>
      </w:r>
      <w:proofErr w:type="spellEnd"/>
    </w:p>
    <w:p w14:paraId="12AA843C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329FA666" w14:textId="77777777" w:rsidR="00495CF1" w:rsidRPr="005F48A7" w:rsidRDefault="00495CF1" w:rsidP="005F48A7">
      <w:pPr>
        <w:pStyle w:val="Paraststmeklis"/>
        <w:numPr>
          <w:ilvl w:val="0"/>
          <w:numId w:val="38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      B. 2       C. 1, 3        D. Visi minētie</w:t>
      </w:r>
    </w:p>
    <w:p w14:paraId="31BF5E2A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</w:rPr>
        <w:t>Ivette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Guttmann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Hamish</w:t>
      </w:r>
      <w:proofErr w:type="spellEnd"/>
      <w:r w:rsidRPr="005F48A7">
        <w:rPr>
          <w:i/>
        </w:rPr>
        <w:t xml:space="preserve"> A. </w:t>
      </w:r>
      <w:proofErr w:type="spellStart"/>
      <w:r w:rsidRPr="005F48A7">
        <w:rPr>
          <w:i/>
        </w:rPr>
        <w:t>Kerr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Blunt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Bladder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Injury</w:t>
      </w:r>
      <w:proofErr w:type="spellEnd"/>
      <w:r w:rsidRPr="005F48A7">
        <w:rPr>
          <w:i/>
        </w:rPr>
        <w:t xml:space="preserve">, </w:t>
      </w:r>
      <w:proofErr w:type="spellStart"/>
      <w:r w:rsidRPr="005F48A7">
        <w:rPr>
          <w:i/>
        </w:rPr>
        <w:t>Clinics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</w:t>
      </w:r>
      <w:proofErr w:type="spellEnd"/>
      <w:r w:rsidRPr="005F48A7">
        <w:rPr>
          <w:i/>
        </w:rPr>
        <w:t xml:space="preserve"> Sports </w:t>
      </w:r>
      <w:proofErr w:type="spellStart"/>
      <w:r w:rsidRPr="005F48A7">
        <w:rPr>
          <w:i/>
        </w:rPr>
        <w:t>Medicine</w:t>
      </w:r>
      <w:proofErr w:type="spellEnd"/>
      <w:r w:rsidRPr="005F48A7">
        <w:rPr>
          <w:i/>
        </w:rPr>
        <w:t xml:space="preserve">, 2013-04-01, </w:t>
      </w:r>
      <w:proofErr w:type="spellStart"/>
      <w:r w:rsidRPr="005F48A7">
        <w:rPr>
          <w:i/>
        </w:rPr>
        <w:t>Volume</w:t>
      </w:r>
      <w:proofErr w:type="spellEnd"/>
      <w:r w:rsidRPr="005F48A7">
        <w:rPr>
          <w:i/>
        </w:rPr>
        <w:t xml:space="preserve"> 32, </w:t>
      </w:r>
      <w:proofErr w:type="spellStart"/>
      <w:r w:rsidRPr="005F48A7">
        <w:rPr>
          <w:i/>
        </w:rPr>
        <w:t>Issue</w:t>
      </w:r>
      <w:proofErr w:type="spellEnd"/>
      <w:r w:rsidRPr="005F48A7">
        <w:rPr>
          <w:i/>
        </w:rPr>
        <w:t xml:space="preserve"> 2, </w:t>
      </w:r>
      <w:proofErr w:type="spellStart"/>
      <w:r w:rsidRPr="005F48A7">
        <w:rPr>
          <w:i/>
        </w:rPr>
        <w:t>Pages</w:t>
      </w:r>
      <w:proofErr w:type="spellEnd"/>
      <w:r w:rsidRPr="005F48A7">
        <w:rPr>
          <w:i/>
        </w:rPr>
        <w:t xml:space="preserve"> 239-246, </w:t>
      </w:r>
      <w:proofErr w:type="spellStart"/>
      <w:r w:rsidRPr="005F48A7">
        <w:rPr>
          <w:i/>
        </w:rPr>
        <w:t>Copyright</w:t>
      </w:r>
      <w:proofErr w:type="spellEnd"/>
      <w:r w:rsidRPr="005F48A7">
        <w:rPr>
          <w:i/>
        </w:rPr>
        <w:t xml:space="preserve"> © 2013 </w:t>
      </w:r>
      <w:proofErr w:type="spellStart"/>
      <w:r w:rsidRPr="005F48A7">
        <w:rPr>
          <w:i/>
        </w:rPr>
        <w:t>Elsevier</w:t>
      </w:r>
      <w:proofErr w:type="spellEnd"/>
      <w:r w:rsidRPr="005F48A7">
        <w:rPr>
          <w:i/>
        </w:rPr>
        <w:t xml:space="preserve"> </w:t>
      </w:r>
      <w:proofErr w:type="spellStart"/>
      <w:r w:rsidRPr="005F48A7">
        <w:rPr>
          <w:i/>
        </w:rPr>
        <w:t>Inc</w:t>
      </w:r>
      <w:proofErr w:type="spellEnd"/>
      <w:r w:rsidRPr="005F48A7">
        <w:rPr>
          <w:i/>
        </w:rPr>
        <w:t>.]</w:t>
      </w:r>
    </w:p>
    <w:p w14:paraId="158C3333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</w:rPr>
      </w:pPr>
    </w:p>
    <w:p w14:paraId="6F560561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</w:rPr>
      </w:pPr>
      <w:r w:rsidRPr="005F48A7">
        <w:rPr>
          <w:b/>
        </w:rPr>
        <w:t xml:space="preserve">315. </w:t>
      </w:r>
      <w:proofErr w:type="spellStart"/>
      <w:r w:rsidRPr="005F48A7">
        <w:rPr>
          <w:b/>
          <w:i/>
        </w:rPr>
        <w:t>Commotio</w:t>
      </w:r>
      <w:proofErr w:type="spellEnd"/>
      <w:r w:rsidRPr="005F48A7">
        <w:rPr>
          <w:b/>
          <w:i/>
        </w:rPr>
        <w:t xml:space="preserve"> </w:t>
      </w:r>
      <w:proofErr w:type="spellStart"/>
      <w:r w:rsidRPr="005F48A7">
        <w:rPr>
          <w:b/>
          <w:i/>
        </w:rPr>
        <w:t>cordis</w:t>
      </w:r>
      <w:proofErr w:type="spellEnd"/>
      <w:r w:rsidRPr="005F48A7">
        <w:rPr>
          <w:b/>
        </w:rPr>
        <w:t xml:space="preserve"> rodas pēc trulas krūšu kurvja traumas. </w:t>
      </w:r>
      <w:proofErr w:type="spellStart"/>
      <w:r w:rsidRPr="005F48A7">
        <w:rPr>
          <w:b/>
          <w:i/>
        </w:rPr>
        <w:t>Commotio</w:t>
      </w:r>
      <w:proofErr w:type="spellEnd"/>
      <w:r w:rsidRPr="005F48A7">
        <w:rPr>
          <w:b/>
          <w:i/>
        </w:rPr>
        <w:t xml:space="preserve"> </w:t>
      </w:r>
      <w:proofErr w:type="spellStart"/>
      <w:r w:rsidRPr="005F48A7">
        <w:rPr>
          <w:b/>
          <w:i/>
        </w:rPr>
        <w:t>cordis</w:t>
      </w:r>
      <w:proofErr w:type="spellEnd"/>
      <w:r w:rsidRPr="005F48A7">
        <w:rPr>
          <w:b/>
        </w:rPr>
        <w:t xml:space="preserve"> raksturīgs:</w:t>
      </w:r>
    </w:p>
    <w:p w14:paraId="52194A68" w14:textId="77777777" w:rsidR="00495CF1" w:rsidRPr="005F48A7" w:rsidRDefault="00495CF1" w:rsidP="005F48A7">
      <w:pPr>
        <w:pStyle w:val="Paraststmeklis"/>
        <w:numPr>
          <w:ilvl w:val="0"/>
          <w:numId w:val="386"/>
        </w:numPr>
        <w:shd w:val="clear" w:color="auto" w:fill="FFFFFF"/>
        <w:spacing w:before="0" w:beforeAutospacing="0" w:after="0" w:afterAutospacing="0"/>
        <w:ind w:left="0"/>
      </w:pPr>
      <w:r w:rsidRPr="005F48A7">
        <w:t xml:space="preserve">Rodas, ja sitiens bijis kambaru </w:t>
      </w:r>
      <w:proofErr w:type="spellStart"/>
      <w:r w:rsidRPr="005F48A7">
        <w:t>repolarizācijas</w:t>
      </w:r>
      <w:proofErr w:type="spellEnd"/>
      <w:r w:rsidRPr="005F48A7">
        <w:t xml:space="preserve"> laikā</w:t>
      </w:r>
    </w:p>
    <w:p w14:paraId="2F484E7A" w14:textId="77777777" w:rsidR="00495CF1" w:rsidRPr="005F48A7" w:rsidRDefault="00495CF1" w:rsidP="005F48A7">
      <w:pPr>
        <w:pStyle w:val="Paraststmeklis"/>
        <w:numPr>
          <w:ilvl w:val="0"/>
          <w:numId w:val="386"/>
        </w:numPr>
        <w:shd w:val="clear" w:color="auto" w:fill="FFFFFF"/>
        <w:spacing w:before="0" w:beforeAutospacing="0" w:after="0" w:afterAutospacing="0"/>
        <w:ind w:left="0"/>
      </w:pPr>
      <w:r w:rsidRPr="005F48A7">
        <w:t>Rodas, ja sitiens bijis kambaru depolarizācijas laikā</w:t>
      </w:r>
    </w:p>
    <w:p w14:paraId="03F757DF" w14:textId="77777777" w:rsidR="00495CF1" w:rsidRPr="005F48A7" w:rsidRDefault="00495CF1" w:rsidP="005F48A7">
      <w:pPr>
        <w:pStyle w:val="Paraststmeklis"/>
        <w:numPr>
          <w:ilvl w:val="0"/>
          <w:numId w:val="386"/>
        </w:numPr>
        <w:shd w:val="clear" w:color="auto" w:fill="FFFFFF"/>
        <w:spacing w:before="0" w:beforeAutospacing="0" w:after="0" w:afterAutospacing="0"/>
        <w:ind w:left="0"/>
      </w:pPr>
      <w:r w:rsidRPr="005F48A7">
        <w:t xml:space="preserve">Izraisa priekškambaru </w:t>
      </w:r>
      <w:proofErr w:type="spellStart"/>
      <w:r w:rsidRPr="005F48A7">
        <w:t>fibrillāciju</w:t>
      </w:r>
      <w:proofErr w:type="spellEnd"/>
    </w:p>
    <w:p w14:paraId="42F2A64E" w14:textId="77777777" w:rsidR="00495CF1" w:rsidRPr="005F48A7" w:rsidRDefault="00495CF1" w:rsidP="005F48A7">
      <w:pPr>
        <w:pStyle w:val="Paraststmeklis"/>
        <w:numPr>
          <w:ilvl w:val="0"/>
          <w:numId w:val="386"/>
        </w:numPr>
        <w:shd w:val="clear" w:color="auto" w:fill="FFFFFF"/>
        <w:spacing w:before="0" w:beforeAutospacing="0" w:after="0" w:afterAutospacing="0"/>
        <w:ind w:left="0"/>
      </w:pPr>
      <w:r w:rsidRPr="005F48A7">
        <w:t xml:space="preserve">Izraisa kambaru </w:t>
      </w:r>
      <w:proofErr w:type="spellStart"/>
      <w:r w:rsidRPr="005F48A7">
        <w:t>fibrillāciju</w:t>
      </w:r>
      <w:proofErr w:type="spellEnd"/>
    </w:p>
    <w:p w14:paraId="71E2E330" w14:textId="77777777" w:rsidR="00495CF1" w:rsidRPr="005F48A7" w:rsidRDefault="00495CF1" w:rsidP="005F48A7">
      <w:pPr>
        <w:pStyle w:val="Paraststmeklis"/>
        <w:numPr>
          <w:ilvl w:val="0"/>
          <w:numId w:val="386"/>
        </w:numPr>
        <w:shd w:val="clear" w:color="auto" w:fill="FFFFFF"/>
        <w:spacing w:before="0" w:beforeAutospacing="0" w:after="0" w:afterAutospacing="0"/>
        <w:ind w:left="0"/>
      </w:pPr>
      <w:r w:rsidRPr="005F48A7">
        <w:t>Viens no pēkšņas kardiālās nāves iemesliem sportistiem</w:t>
      </w:r>
    </w:p>
    <w:p w14:paraId="28329503" w14:textId="77777777" w:rsidR="00495CF1" w:rsidRPr="005F48A7" w:rsidRDefault="00495CF1" w:rsidP="005F48A7">
      <w:pPr>
        <w:pStyle w:val="Paraststmeklis"/>
        <w:numPr>
          <w:ilvl w:val="0"/>
          <w:numId w:val="386"/>
        </w:numPr>
        <w:shd w:val="clear" w:color="auto" w:fill="FFFFFF"/>
        <w:spacing w:before="0" w:beforeAutospacing="0" w:after="0" w:afterAutospacing="0"/>
        <w:ind w:left="0"/>
      </w:pPr>
      <w:r w:rsidRPr="005F48A7">
        <w:t>Biežāk raksturīgs sportistiem ar esošu sirds patoloģiju</w:t>
      </w:r>
    </w:p>
    <w:p w14:paraId="378B4F36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</w:pPr>
    </w:p>
    <w:p w14:paraId="766A8A27" w14:textId="77777777" w:rsidR="00495CF1" w:rsidRPr="005F48A7" w:rsidRDefault="00495CF1" w:rsidP="005F48A7">
      <w:pPr>
        <w:pStyle w:val="Paraststmeklis"/>
        <w:numPr>
          <w:ilvl w:val="0"/>
          <w:numId w:val="387"/>
        </w:numPr>
        <w:shd w:val="clear" w:color="auto" w:fill="FFFFFF"/>
        <w:spacing w:before="0" w:beforeAutospacing="0" w:after="0" w:afterAutospacing="0"/>
        <w:ind w:left="0"/>
      </w:pPr>
      <w:r w:rsidRPr="005F48A7">
        <w:t>1, 3, 5, 6      B. 2, 4, 5, 6       C. 1, 4, 5      D. 2, 3, 5</w:t>
      </w:r>
    </w:p>
    <w:p w14:paraId="7042FB91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</w:rPr>
      </w:pPr>
      <w:r w:rsidRPr="005F48A7">
        <w:rPr>
          <w:i/>
        </w:rPr>
        <w:t>[</w:t>
      </w:r>
      <w:r w:rsidRPr="005F48A7">
        <w:rPr>
          <w:i/>
          <w:shd w:val="clear" w:color="auto" w:fill="FFFFFF"/>
        </w:rPr>
        <w:t xml:space="preserve">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</w:t>
      </w:r>
      <w:r w:rsidRPr="005F48A7">
        <w:rPr>
          <w:i/>
        </w:rPr>
        <w:t xml:space="preserve">, </w:t>
      </w:r>
      <w:proofErr w:type="spellStart"/>
      <w:r w:rsidRPr="005F48A7">
        <w:rPr>
          <w:i/>
        </w:rPr>
        <w:t>Rosens</w:t>
      </w:r>
      <w:proofErr w:type="spellEnd"/>
      <w:r w:rsidRPr="005F48A7">
        <w:rPr>
          <w:i/>
        </w:rPr>
        <w:t>]</w:t>
      </w:r>
    </w:p>
    <w:p w14:paraId="54B9DE30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</w:pPr>
    </w:p>
    <w:p w14:paraId="4E71A476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316. Hronisks </w:t>
      </w:r>
      <w:proofErr w:type="spellStart"/>
      <w:r w:rsidRPr="005F48A7">
        <w:rPr>
          <w:b/>
          <w:i/>
          <w:shd w:val="clear" w:color="auto" w:fill="FFFFFF"/>
        </w:rPr>
        <w:t>compartment</w:t>
      </w:r>
      <w:proofErr w:type="spellEnd"/>
      <w:r w:rsidRPr="005F48A7">
        <w:rPr>
          <w:b/>
          <w:shd w:val="clear" w:color="auto" w:fill="FFFFFF"/>
        </w:rPr>
        <w:t xml:space="preserve"> sindroms (</w:t>
      </w:r>
      <w:proofErr w:type="spellStart"/>
      <w:r w:rsidRPr="005F48A7">
        <w:rPr>
          <w:b/>
          <w:i/>
          <w:shd w:val="clear" w:color="auto" w:fill="FFFFFF"/>
        </w:rPr>
        <w:t>Chronic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exertional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compartment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syndrome</w:t>
      </w:r>
      <w:proofErr w:type="spellEnd"/>
      <w:r w:rsidRPr="005F48A7">
        <w:rPr>
          <w:b/>
          <w:shd w:val="clear" w:color="auto" w:fill="FFFFFF"/>
        </w:rPr>
        <w:t>) biežāk sastopams:</w:t>
      </w:r>
    </w:p>
    <w:p w14:paraId="78BF1F67" w14:textId="77777777" w:rsidR="00495CF1" w:rsidRPr="005F48A7" w:rsidRDefault="00495CF1" w:rsidP="005F48A7">
      <w:pPr>
        <w:pStyle w:val="Paraststmeklis"/>
        <w:numPr>
          <w:ilvl w:val="0"/>
          <w:numId w:val="27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Augšējā ekstremitātē, galvenokārt augšdelmā</w:t>
      </w:r>
    </w:p>
    <w:p w14:paraId="572498C5" w14:textId="77777777" w:rsidR="00495CF1" w:rsidRPr="005F48A7" w:rsidRDefault="00495CF1" w:rsidP="005F48A7">
      <w:pPr>
        <w:pStyle w:val="Paraststmeklis"/>
        <w:numPr>
          <w:ilvl w:val="0"/>
          <w:numId w:val="27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Augšējā ekstremitātē, galvenokārt apakšdelmā</w:t>
      </w:r>
    </w:p>
    <w:p w14:paraId="32059C34" w14:textId="77777777" w:rsidR="00495CF1" w:rsidRPr="005F48A7" w:rsidRDefault="00495CF1" w:rsidP="005F48A7">
      <w:pPr>
        <w:pStyle w:val="Paraststmeklis"/>
        <w:numPr>
          <w:ilvl w:val="0"/>
          <w:numId w:val="27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Apakšējā ekstremitātē, galvenokārt augšstilbā</w:t>
      </w:r>
    </w:p>
    <w:p w14:paraId="1C463A2E" w14:textId="77777777" w:rsidR="00495CF1" w:rsidRPr="005F48A7" w:rsidRDefault="00495CF1" w:rsidP="005F48A7">
      <w:pPr>
        <w:pStyle w:val="Paraststmeklis"/>
        <w:numPr>
          <w:ilvl w:val="0"/>
          <w:numId w:val="27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Apakšējā ekstremitātē, galvenokārt apakšstilbā</w:t>
      </w:r>
    </w:p>
    <w:p w14:paraId="4D32AE88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2C5E7D9C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i/>
          <w:shd w:val="clear" w:color="auto" w:fill="FFFFFF"/>
        </w:rPr>
      </w:pPr>
    </w:p>
    <w:p w14:paraId="4E09EC04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317. Apakšstilbā ir četras muskuļu grupas (</w:t>
      </w:r>
      <w:proofErr w:type="spellStart"/>
      <w:r w:rsidRPr="005F48A7">
        <w:rPr>
          <w:b/>
          <w:shd w:val="clear" w:color="auto" w:fill="FFFFFF"/>
        </w:rPr>
        <w:t>miofasciālās</w:t>
      </w:r>
      <w:proofErr w:type="spellEnd"/>
      <w:r w:rsidRPr="005F48A7">
        <w:rPr>
          <w:b/>
          <w:shd w:val="clear" w:color="auto" w:fill="FFFFFF"/>
        </w:rPr>
        <w:t xml:space="preserve"> telpas). Hroniska </w:t>
      </w:r>
      <w:proofErr w:type="spellStart"/>
      <w:r w:rsidRPr="005F48A7">
        <w:rPr>
          <w:b/>
          <w:i/>
          <w:shd w:val="clear" w:color="auto" w:fill="FFFFFF"/>
        </w:rPr>
        <w:t>compartment</w:t>
      </w:r>
      <w:proofErr w:type="spellEnd"/>
      <w:r w:rsidRPr="005F48A7">
        <w:rPr>
          <w:b/>
          <w:shd w:val="clear" w:color="auto" w:fill="FFFFFF"/>
        </w:rPr>
        <w:t xml:space="preserve"> sindroma (</w:t>
      </w:r>
      <w:proofErr w:type="spellStart"/>
      <w:r w:rsidRPr="005F48A7">
        <w:rPr>
          <w:b/>
          <w:i/>
          <w:shd w:val="clear" w:color="auto" w:fill="FFFFFF"/>
        </w:rPr>
        <w:t>Chronic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exertional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compartment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syndrome</w:t>
      </w:r>
      <w:proofErr w:type="spellEnd"/>
      <w:r w:rsidRPr="005F48A7">
        <w:rPr>
          <w:b/>
          <w:shd w:val="clear" w:color="auto" w:fill="FFFFFF"/>
        </w:rPr>
        <w:t>) gadījumā biežāk tiek skartas šādas muskuļu grupas:</w:t>
      </w:r>
    </w:p>
    <w:p w14:paraId="6DB02FE4" w14:textId="77777777" w:rsidR="00495CF1" w:rsidRPr="005F48A7" w:rsidRDefault="00495CF1" w:rsidP="005F48A7">
      <w:pPr>
        <w:pStyle w:val="Paraststmeklis"/>
        <w:numPr>
          <w:ilvl w:val="0"/>
          <w:numId w:val="40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Priekšējā un dziļā mugurējā grupa</w:t>
      </w:r>
    </w:p>
    <w:p w14:paraId="1B2A20E3" w14:textId="77777777" w:rsidR="00495CF1" w:rsidRPr="005F48A7" w:rsidRDefault="00495CF1" w:rsidP="005F48A7">
      <w:pPr>
        <w:pStyle w:val="Paraststmeklis"/>
        <w:numPr>
          <w:ilvl w:val="0"/>
          <w:numId w:val="40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Priekšējā un virspusējā mugurējā grupa</w:t>
      </w:r>
    </w:p>
    <w:p w14:paraId="3A3C5D09" w14:textId="77777777" w:rsidR="00495CF1" w:rsidRPr="005F48A7" w:rsidRDefault="00495CF1" w:rsidP="005F48A7">
      <w:pPr>
        <w:pStyle w:val="Paraststmeklis"/>
        <w:numPr>
          <w:ilvl w:val="0"/>
          <w:numId w:val="40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Laterālā un priekšējā grupa</w:t>
      </w:r>
    </w:p>
    <w:p w14:paraId="38CA016E" w14:textId="77777777" w:rsidR="00495CF1" w:rsidRPr="005F48A7" w:rsidRDefault="00495CF1" w:rsidP="005F48A7">
      <w:pPr>
        <w:pStyle w:val="Paraststmeklis"/>
        <w:numPr>
          <w:ilvl w:val="0"/>
          <w:numId w:val="40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Laterālā un virspusējā mugurējā grupa</w:t>
      </w:r>
    </w:p>
    <w:p w14:paraId="38A5A6AA" w14:textId="77777777" w:rsidR="00495CF1" w:rsidRPr="005F48A7" w:rsidRDefault="00495CF1" w:rsidP="005F48A7">
      <w:pPr>
        <w:pStyle w:val="Paraststmeklis"/>
        <w:numPr>
          <w:ilvl w:val="0"/>
          <w:numId w:val="409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Laterālā un dziļā mugurējā grupa</w:t>
      </w:r>
    </w:p>
    <w:p w14:paraId="45F78918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4453468B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49C620C1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318. Akūta </w:t>
      </w:r>
      <w:proofErr w:type="spellStart"/>
      <w:r w:rsidRPr="005F48A7">
        <w:rPr>
          <w:b/>
          <w:i/>
          <w:shd w:val="clear" w:color="auto" w:fill="FFFFFF"/>
        </w:rPr>
        <w:t>compartment</w:t>
      </w:r>
      <w:proofErr w:type="spellEnd"/>
      <w:r w:rsidRPr="005F48A7">
        <w:rPr>
          <w:b/>
          <w:shd w:val="clear" w:color="auto" w:fill="FFFFFF"/>
        </w:rPr>
        <w:t xml:space="preserve"> sindroma iespējamie cēloņi ir:</w:t>
      </w:r>
    </w:p>
    <w:p w14:paraId="50E37948" w14:textId="77777777" w:rsidR="00495CF1" w:rsidRPr="005F48A7" w:rsidRDefault="00495CF1" w:rsidP="005F48A7">
      <w:pPr>
        <w:pStyle w:val="Paraststmeklis"/>
        <w:numPr>
          <w:ilvl w:val="0"/>
          <w:numId w:val="40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Lūzumi</w:t>
      </w:r>
    </w:p>
    <w:p w14:paraId="41B0B1F2" w14:textId="77777777" w:rsidR="00495CF1" w:rsidRPr="005F48A7" w:rsidRDefault="00495CF1" w:rsidP="005F48A7">
      <w:pPr>
        <w:pStyle w:val="Paraststmeklis"/>
        <w:numPr>
          <w:ilvl w:val="0"/>
          <w:numId w:val="40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Apdegumi</w:t>
      </w:r>
    </w:p>
    <w:p w14:paraId="32A7753F" w14:textId="77777777" w:rsidR="00495CF1" w:rsidRPr="005F48A7" w:rsidRDefault="00495CF1" w:rsidP="005F48A7">
      <w:pPr>
        <w:pStyle w:val="Paraststmeklis"/>
        <w:numPr>
          <w:ilvl w:val="0"/>
          <w:numId w:val="40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C</w:t>
      </w:r>
      <w:r w:rsidRPr="005F48A7">
        <w:rPr>
          <w:i/>
          <w:shd w:val="clear" w:color="auto" w:fill="FFFFFF"/>
        </w:rPr>
        <w:t>rush</w:t>
      </w:r>
      <w:proofErr w:type="spellEnd"/>
      <w:r w:rsidRPr="005F48A7">
        <w:rPr>
          <w:shd w:val="clear" w:color="auto" w:fill="FFFFFF"/>
        </w:rPr>
        <w:t xml:space="preserve"> bojājums</w:t>
      </w:r>
    </w:p>
    <w:p w14:paraId="5D49ADAE" w14:textId="77777777" w:rsidR="00495CF1" w:rsidRPr="005F48A7" w:rsidRDefault="00495CF1" w:rsidP="005F48A7">
      <w:pPr>
        <w:pStyle w:val="Paraststmeklis"/>
        <w:numPr>
          <w:ilvl w:val="0"/>
          <w:numId w:val="40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Išēmijas-</w:t>
      </w:r>
      <w:proofErr w:type="spellStart"/>
      <w:r w:rsidRPr="005F48A7">
        <w:rPr>
          <w:shd w:val="clear" w:color="auto" w:fill="FFFFFF"/>
        </w:rPr>
        <w:t>reperfūzijas</w:t>
      </w:r>
      <w:proofErr w:type="spellEnd"/>
      <w:r w:rsidRPr="005F48A7">
        <w:rPr>
          <w:shd w:val="clear" w:color="auto" w:fill="FFFFFF"/>
        </w:rPr>
        <w:t xml:space="preserve"> bojājums</w:t>
      </w:r>
    </w:p>
    <w:p w14:paraId="6E98C419" w14:textId="77777777" w:rsidR="00495CF1" w:rsidRPr="005F48A7" w:rsidRDefault="00495CF1" w:rsidP="005F48A7">
      <w:pPr>
        <w:pStyle w:val="Paraststmeklis"/>
        <w:numPr>
          <w:ilvl w:val="0"/>
          <w:numId w:val="40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Asinsvadu bojājums</w:t>
      </w:r>
    </w:p>
    <w:p w14:paraId="75A7F5C1" w14:textId="77777777" w:rsidR="00495CF1" w:rsidRPr="005F48A7" w:rsidRDefault="00495CF1" w:rsidP="005F48A7">
      <w:pPr>
        <w:pStyle w:val="Paraststmeklis"/>
        <w:numPr>
          <w:ilvl w:val="0"/>
          <w:numId w:val="40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1, 3, 4     B. 1, 2, 3      C. 2, 3, 4     D. Visi minētie</w:t>
      </w:r>
    </w:p>
    <w:p w14:paraId="478BE4EC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  <w:shd w:val="clear" w:color="auto" w:fill="FFFFFF"/>
        </w:rPr>
        <w:t>Andrew</w:t>
      </w:r>
      <w:proofErr w:type="spellEnd"/>
      <w:r w:rsidRPr="005F48A7">
        <w:rPr>
          <w:i/>
          <w:shd w:val="clear" w:color="auto" w:fill="FFFFFF"/>
        </w:rPr>
        <w:t xml:space="preserve"> H. </w:t>
      </w:r>
      <w:proofErr w:type="spellStart"/>
      <w:r w:rsidRPr="005F48A7">
        <w:rPr>
          <w:i/>
          <w:shd w:val="clear" w:color="auto" w:fill="FFFFFF"/>
        </w:rPr>
        <w:t>Schmidt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Acute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Compartment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Syndrome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Orthop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Clin</w:t>
      </w:r>
      <w:proofErr w:type="spellEnd"/>
      <w:r w:rsidRPr="005F48A7">
        <w:rPr>
          <w:i/>
          <w:shd w:val="clear" w:color="auto" w:fill="FFFFFF"/>
        </w:rPr>
        <w:t xml:space="preserve"> N </w:t>
      </w:r>
      <w:proofErr w:type="spellStart"/>
      <w:r w:rsidRPr="005F48A7">
        <w:rPr>
          <w:i/>
          <w:shd w:val="clear" w:color="auto" w:fill="FFFFFF"/>
        </w:rPr>
        <w:t>Am</w:t>
      </w:r>
      <w:proofErr w:type="spellEnd"/>
      <w:r w:rsidRPr="005F48A7">
        <w:rPr>
          <w:i/>
          <w:shd w:val="clear" w:color="auto" w:fill="FFFFFF"/>
        </w:rPr>
        <w:t xml:space="preserve"> 47 (2016) 517–525; </w:t>
      </w:r>
      <w:proofErr w:type="spellStart"/>
      <w:r w:rsidRPr="005F48A7">
        <w:rPr>
          <w:i/>
          <w:shd w:val="clear" w:color="auto" w:fill="FFFFFF"/>
        </w:rPr>
        <w:t>Clinical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overview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Compartment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syndrome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Point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Care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Updated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December</w:t>
      </w:r>
      <w:proofErr w:type="spellEnd"/>
      <w:r w:rsidRPr="005F48A7">
        <w:rPr>
          <w:i/>
          <w:shd w:val="clear" w:color="auto" w:fill="FFFFFF"/>
        </w:rPr>
        <w:t xml:space="preserve"> 13, 2018. </w:t>
      </w:r>
      <w:proofErr w:type="spellStart"/>
      <w:r w:rsidRPr="005F48A7">
        <w:rPr>
          <w:i/>
          <w:shd w:val="clear" w:color="auto" w:fill="FFFFFF"/>
        </w:rPr>
        <w:t>Copyright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BV]</w:t>
      </w:r>
    </w:p>
    <w:p w14:paraId="5CDA1CA8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</w:p>
    <w:p w14:paraId="368A3A97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319. Akūta </w:t>
      </w:r>
      <w:proofErr w:type="spellStart"/>
      <w:r w:rsidRPr="005F48A7">
        <w:rPr>
          <w:b/>
          <w:i/>
          <w:shd w:val="clear" w:color="auto" w:fill="FFFFFF"/>
        </w:rPr>
        <w:t>compartment</w:t>
      </w:r>
      <w:proofErr w:type="spellEnd"/>
      <w:r w:rsidRPr="005F48A7">
        <w:rPr>
          <w:b/>
          <w:shd w:val="clear" w:color="auto" w:fill="FFFFFF"/>
        </w:rPr>
        <w:t xml:space="preserve"> sindroma simptomi, pazīmes ir visas, </w:t>
      </w:r>
      <w:r w:rsidRPr="005F48A7">
        <w:rPr>
          <w:b/>
          <w:u w:val="single"/>
          <w:shd w:val="clear" w:color="auto" w:fill="FFFFFF"/>
        </w:rPr>
        <w:t>izņemot</w:t>
      </w:r>
      <w:r w:rsidRPr="005F48A7">
        <w:rPr>
          <w:b/>
          <w:shd w:val="clear" w:color="auto" w:fill="FFFFFF"/>
        </w:rPr>
        <w:t>:</w:t>
      </w:r>
    </w:p>
    <w:p w14:paraId="6FF6795C" w14:textId="77777777" w:rsidR="00495CF1" w:rsidRPr="005F48A7" w:rsidRDefault="00495CF1" w:rsidP="005F48A7">
      <w:pPr>
        <w:pStyle w:val="Paraststmeklis"/>
        <w:numPr>
          <w:ilvl w:val="0"/>
          <w:numId w:val="40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Izteiktas sāpes, kas ir lielākas nekā sagaidāms konkrētā bojājuma gadījumā</w:t>
      </w:r>
    </w:p>
    <w:p w14:paraId="5D9ABBB3" w14:textId="77777777" w:rsidR="00495CF1" w:rsidRPr="005F48A7" w:rsidRDefault="00495CF1" w:rsidP="005F48A7">
      <w:pPr>
        <w:pStyle w:val="Paraststmeklis"/>
        <w:numPr>
          <w:ilvl w:val="0"/>
          <w:numId w:val="40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lastRenderedPageBreak/>
        <w:t xml:space="preserve">Sāpes provocē </w:t>
      </w:r>
      <w:proofErr w:type="spellStart"/>
      <w:r w:rsidRPr="005F48A7">
        <w:rPr>
          <w:shd w:val="clear" w:color="auto" w:fill="FFFFFF"/>
        </w:rPr>
        <w:t>palpācija</w:t>
      </w:r>
      <w:proofErr w:type="spellEnd"/>
      <w:r w:rsidRPr="005F48A7">
        <w:rPr>
          <w:shd w:val="clear" w:color="auto" w:fill="FFFFFF"/>
        </w:rPr>
        <w:t xml:space="preserve">, pasīvas kustības, muskuļu </w:t>
      </w:r>
      <w:proofErr w:type="spellStart"/>
      <w:r w:rsidRPr="005F48A7">
        <w:rPr>
          <w:shd w:val="clear" w:color="auto" w:fill="FFFFFF"/>
        </w:rPr>
        <w:t>iestiepums</w:t>
      </w:r>
      <w:proofErr w:type="spellEnd"/>
    </w:p>
    <w:p w14:paraId="141FB6D8" w14:textId="77777777" w:rsidR="00495CF1" w:rsidRPr="005F48A7" w:rsidRDefault="00495CF1" w:rsidP="005F48A7">
      <w:pPr>
        <w:pStyle w:val="Paraststmeklis"/>
        <w:numPr>
          <w:ilvl w:val="0"/>
          <w:numId w:val="40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Parestēzijas</w:t>
      </w:r>
      <w:proofErr w:type="spellEnd"/>
    </w:p>
    <w:p w14:paraId="1FB636C4" w14:textId="77777777" w:rsidR="00495CF1" w:rsidRPr="005F48A7" w:rsidRDefault="00495CF1" w:rsidP="005F48A7">
      <w:pPr>
        <w:pStyle w:val="Paraststmeklis"/>
        <w:numPr>
          <w:ilvl w:val="0"/>
          <w:numId w:val="40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Samazināta jušana</w:t>
      </w:r>
    </w:p>
    <w:p w14:paraId="2C5FBCD2" w14:textId="77777777" w:rsidR="00495CF1" w:rsidRPr="005F48A7" w:rsidRDefault="00495CF1" w:rsidP="005F48A7">
      <w:pPr>
        <w:pStyle w:val="Paraststmeklis"/>
        <w:numPr>
          <w:ilvl w:val="0"/>
          <w:numId w:val="40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Samazināts muskuļu spēks</w:t>
      </w:r>
    </w:p>
    <w:p w14:paraId="6FDB7FEE" w14:textId="77777777" w:rsidR="00495CF1" w:rsidRPr="005F48A7" w:rsidRDefault="00495CF1" w:rsidP="005F48A7">
      <w:pPr>
        <w:pStyle w:val="Paraststmeklis"/>
        <w:numPr>
          <w:ilvl w:val="0"/>
          <w:numId w:val="40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Nav raksturīgas sāpes pasīvi stiepjot muskuli, pasīvo kustību laikā</w:t>
      </w:r>
    </w:p>
    <w:p w14:paraId="52C7BDC7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  <w:shd w:val="clear" w:color="auto" w:fill="FFFFFF"/>
        </w:rPr>
        <w:t>Andrew</w:t>
      </w:r>
      <w:proofErr w:type="spellEnd"/>
      <w:r w:rsidRPr="005F48A7">
        <w:rPr>
          <w:i/>
          <w:shd w:val="clear" w:color="auto" w:fill="FFFFFF"/>
        </w:rPr>
        <w:t xml:space="preserve"> H. </w:t>
      </w:r>
      <w:proofErr w:type="spellStart"/>
      <w:r w:rsidRPr="005F48A7">
        <w:rPr>
          <w:i/>
          <w:shd w:val="clear" w:color="auto" w:fill="FFFFFF"/>
        </w:rPr>
        <w:t>Schmidt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Acute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Compartment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Syndrome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Orthop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Clin</w:t>
      </w:r>
      <w:proofErr w:type="spellEnd"/>
      <w:r w:rsidRPr="005F48A7">
        <w:rPr>
          <w:i/>
          <w:shd w:val="clear" w:color="auto" w:fill="FFFFFF"/>
        </w:rPr>
        <w:t xml:space="preserve"> N </w:t>
      </w:r>
      <w:proofErr w:type="spellStart"/>
      <w:r w:rsidRPr="005F48A7">
        <w:rPr>
          <w:i/>
          <w:shd w:val="clear" w:color="auto" w:fill="FFFFFF"/>
        </w:rPr>
        <w:t>Am</w:t>
      </w:r>
      <w:proofErr w:type="spellEnd"/>
      <w:r w:rsidRPr="005F48A7">
        <w:rPr>
          <w:i/>
          <w:shd w:val="clear" w:color="auto" w:fill="FFFFFF"/>
        </w:rPr>
        <w:t xml:space="preserve"> 47 (2016) 517–525; </w:t>
      </w:r>
      <w:proofErr w:type="spellStart"/>
      <w:r w:rsidRPr="005F48A7">
        <w:rPr>
          <w:i/>
          <w:shd w:val="clear" w:color="auto" w:fill="FFFFFF"/>
        </w:rPr>
        <w:t>Clinical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overview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Compartment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syndrome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Point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Care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Updated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December</w:t>
      </w:r>
      <w:proofErr w:type="spellEnd"/>
      <w:r w:rsidRPr="005F48A7">
        <w:rPr>
          <w:i/>
          <w:shd w:val="clear" w:color="auto" w:fill="FFFFFF"/>
        </w:rPr>
        <w:t xml:space="preserve"> 13, 2018. </w:t>
      </w:r>
      <w:proofErr w:type="spellStart"/>
      <w:r w:rsidRPr="005F48A7">
        <w:rPr>
          <w:i/>
          <w:shd w:val="clear" w:color="auto" w:fill="FFFFFF"/>
        </w:rPr>
        <w:t>Copyright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BV]</w:t>
      </w:r>
    </w:p>
    <w:p w14:paraId="53C85FEC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</w:p>
    <w:p w14:paraId="4914B866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320. Akūta </w:t>
      </w:r>
      <w:proofErr w:type="spellStart"/>
      <w:r w:rsidRPr="005F48A7">
        <w:rPr>
          <w:b/>
          <w:i/>
          <w:shd w:val="clear" w:color="auto" w:fill="FFFFFF"/>
        </w:rPr>
        <w:t>compartment</w:t>
      </w:r>
      <w:proofErr w:type="spellEnd"/>
      <w:r w:rsidRPr="005F48A7">
        <w:rPr>
          <w:b/>
          <w:shd w:val="clear" w:color="auto" w:fill="FFFFFF"/>
        </w:rPr>
        <w:t xml:space="preserve"> sindroma patoģenēze ietver:</w:t>
      </w:r>
    </w:p>
    <w:p w14:paraId="3AF30ED3" w14:textId="77777777" w:rsidR="00495CF1" w:rsidRPr="005F48A7" w:rsidRDefault="00495CF1" w:rsidP="005F48A7">
      <w:pPr>
        <w:pStyle w:val="Paraststmeklis"/>
        <w:numPr>
          <w:ilvl w:val="0"/>
          <w:numId w:val="40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Pieaugošs spiediens </w:t>
      </w:r>
      <w:proofErr w:type="spellStart"/>
      <w:r w:rsidRPr="005F48A7">
        <w:rPr>
          <w:shd w:val="clear" w:color="auto" w:fill="FFFFFF"/>
        </w:rPr>
        <w:t>miofasciālajā</w:t>
      </w:r>
      <w:proofErr w:type="spellEnd"/>
      <w:r w:rsidRPr="005F48A7">
        <w:rPr>
          <w:shd w:val="clear" w:color="auto" w:fill="FFFFFF"/>
        </w:rPr>
        <w:t xml:space="preserve"> telpā</w:t>
      </w:r>
    </w:p>
    <w:p w14:paraId="198C9277" w14:textId="77777777" w:rsidR="00495CF1" w:rsidRPr="005F48A7" w:rsidRDefault="00495CF1" w:rsidP="005F48A7">
      <w:pPr>
        <w:pStyle w:val="Paraststmeklis"/>
        <w:numPr>
          <w:ilvl w:val="0"/>
          <w:numId w:val="40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Miofasciālās</w:t>
      </w:r>
      <w:proofErr w:type="spellEnd"/>
      <w:r w:rsidRPr="005F48A7">
        <w:rPr>
          <w:shd w:val="clear" w:color="auto" w:fill="FFFFFF"/>
        </w:rPr>
        <w:t xml:space="preserve"> telpas audu </w:t>
      </w:r>
      <w:proofErr w:type="spellStart"/>
      <w:r w:rsidRPr="005F48A7">
        <w:rPr>
          <w:shd w:val="clear" w:color="auto" w:fill="FFFFFF"/>
        </w:rPr>
        <w:t>hipoperfūzija</w:t>
      </w:r>
      <w:proofErr w:type="spellEnd"/>
    </w:p>
    <w:p w14:paraId="40DBA297" w14:textId="77777777" w:rsidR="00495CF1" w:rsidRPr="005F48A7" w:rsidRDefault="00495CF1" w:rsidP="005F48A7">
      <w:pPr>
        <w:pStyle w:val="Paraststmeklis"/>
        <w:numPr>
          <w:ilvl w:val="0"/>
          <w:numId w:val="40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Miofasciālās</w:t>
      </w:r>
      <w:proofErr w:type="spellEnd"/>
      <w:r w:rsidRPr="005F48A7">
        <w:rPr>
          <w:shd w:val="clear" w:color="auto" w:fill="FFFFFF"/>
        </w:rPr>
        <w:t xml:space="preserve"> telpas audu išēmija</w:t>
      </w:r>
    </w:p>
    <w:p w14:paraId="44F96002" w14:textId="77777777" w:rsidR="00495CF1" w:rsidRPr="005F48A7" w:rsidRDefault="00495CF1" w:rsidP="005F48A7">
      <w:pPr>
        <w:pStyle w:val="Paraststmeklis"/>
        <w:numPr>
          <w:ilvl w:val="0"/>
          <w:numId w:val="407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Miofasciālās</w:t>
      </w:r>
      <w:proofErr w:type="spellEnd"/>
      <w:r w:rsidRPr="005F48A7">
        <w:rPr>
          <w:shd w:val="clear" w:color="auto" w:fill="FFFFFF"/>
        </w:rPr>
        <w:t xml:space="preserve"> telpas audu nekroze</w:t>
      </w:r>
    </w:p>
    <w:p w14:paraId="2DE50ECF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4775EC1F" w14:textId="77777777" w:rsidR="00495CF1" w:rsidRPr="005F48A7" w:rsidRDefault="00495CF1" w:rsidP="005F48A7">
      <w:pPr>
        <w:pStyle w:val="Paraststmeklis"/>
        <w:numPr>
          <w:ilvl w:val="0"/>
          <w:numId w:val="408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1, 2, 3     B. 2, 3, 4     C. Visi minētie</w:t>
      </w:r>
    </w:p>
    <w:p w14:paraId="11F041B3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[[</w:t>
      </w:r>
      <w:proofErr w:type="spellStart"/>
      <w:r w:rsidRPr="005F48A7">
        <w:rPr>
          <w:i/>
          <w:shd w:val="clear" w:color="auto" w:fill="FFFFFF"/>
        </w:rPr>
        <w:t>Andrew</w:t>
      </w:r>
      <w:proofErr w:type="spellEnd"/>
      <w:r w:rsidRPr="005F48A7">
        <w:rPr>
          <w:i/>
          <w:shd w:val="clear" w:color="auto" w:fill="FFFFFF"/>
        </w:rPr>
        <w:t xml:space="preserve"> H. </w:t>
      </w:r>
      <w:proofErr w:type="spellStart"/>
      <w:r w:rsidRPr="005F48A7">
        <w:rPr>
          <w:i/>
          <w:shd w:val="clear" w:color="auto" w:fill="FFFFFF"/>
        </w:rPr>
        <w:t>Schmidt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Acute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Compartment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Syndrome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Orthop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Clin</w:t>
      </w:r>
      <w:proofErr w:type="spellEnd"/>
      <w:r w:rsidRPr="005F48A7">
        <w:rPr>
          <w:i/>
          <w:shd w:val="clear" w:color="auto" w:fill="FFFFFF"/>
        </w:rPr>
        <w:t xml:space="preserve"> N </w:t>
      </w:r>
      <w:proofErr w:type="spellStart"/>
      <w:r w:rsidRPr="005F48A7">
        <w:rPr>
          <w:i/>
          <w:shd w:val="clear" w:color="auto" w:fill="FFFFFF"/>
        </w:rPr>
        <w:t>Am</w:t>
      </w:r>
      <w:proofErr w:type="spellEnd"/>
      <w:r w:rsidRPr="005F48A7">
        <w:rPr>
          <w:i/>
          <w:shd w:val="clear" w:color="auto" w:fill="FFFFFF"/>
        </w:rPr>
        <w:t xml:space="preserve"> 47 (2016) 517–525; </w:t>
      </w:r>
      <w:proofErr w:type="spellStart"/>
      <w:r w:rsidRPr="005F48A7">
        <w:rPr>
          <w:i/>
          <w:shd w:val="clear" w:color="auto" w:fill="FFFFFF"/>
        </w:rPr>
        <w:t>Clinical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overview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Compartment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syndrome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Point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Care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Updated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December</w:t>
      </w:r>
      <w:proofErr w:type="spellEnd"/>
      <w:r w:rsidRPr="005F48A7">
        <w:rPr>
          <w:i/>
          <w:shd w:val="clear" w:color="auto" w:fill="FFFFFF"/>
        </w:rPr>
        <w:t xml:space="preserve"> 13, 2018. </w:t>
      </w:r>
      <w:proofErr w:type="spellStart"/>
      <w:r w:rsidRPr="005F48A7">
        <w:rPr>
          <w:i/>
          <w:shd w:val="clear" w:color="auto" w:fill="FFFFFF"/>
        </w:rPr>
        <w:t>Copyright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BV]</w:t>
      </w:r>
    </w:p>
    <w:p w14:paraId="49151ABC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</w:p>
    <w:p w14:paraId="49AF8CAA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321. Kurš no minētajiem faktiem par akūta </w:t>
      </w:r>
      <w:proofErr w:type="spellStart"/>
      <w:r w:rsidRPr="005F48A7">
        <w:rPr>
          <w:b/>
          <w:i/>
          <w:shd w:val="clear" w:color="auto" w:fill="FFFFFF"/>
        </w:rPr>
        <w:t>compartment</w:t>
      </w:r>
      <w:proofErr w:type="spellEnd"/>
      <w:r w:rsidRPr="005F48A7">
        <w:rPr>
          <w:b/>
          <w:shd w:val="clear" w:color="auto" w:fill="FFFFFF"/>
        </w:rPr>
        <w:t xml:space="preserve"> sindroma ārstēšanu ir pareizs:</w:t>
      </w:r>
    </w:p>
    <w:p w14:paraId="6EB444F3" w14:textId="77777777" w:rsidR="00495CF1" w:rsidRPr="005F48A7" w:rsidRDefault="00495CF1" w:rsidP="005F48A7">
      <w:pPr>
        <w:pStyle w:val="Paraststmeklis"/>
        <w:numPr>
          <w:ilvl w:val="0"/>
          <w:numId w:val="40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Izvēles metode akūta </w:t>
      </w:r>
      <w:proofErr w:type="spellStart"/>
      <w:r w:rsidRPr="005F48A7">
        <w:rPr>
          <w:i/>
          <w:shd w:val="clear" w:color="auto" w:fill="FFFFFF"/>
        </w:rPr>
        <w:t>compartment</w:t>
      </w:r>
      <w:proofErr w:type="spellEnd"/>
      <w:r w:rsidRPr="005F48A7">
        <w:rPr>
          <w:shd w:val="clear" w:color="auto" w:fill="FFFFFF"/>
        </w:rPr>
        <w:t xml:space="preserve"> sindroma </w:t>
      </w:r>
      <w:proofErr w:type="spellStart"/>
      <w:r w:rsidRPr="005F48A7">
        <w:rPr>
          <w:shd w:val="clear" w:color="auto" w:fill="FFFFFF"/>
        </w:rPr>
        <w:t>ārtsēšanā</w:t>
      </w:r>
      <w:proofErr w:type="spellEnd"/>
      <w:r w:rsidRPr="005F48A7">
        <w:rPr>
          <w:shd w:val="clear" w:color="auto" w:fill="FFFFFF"/>
        </w:rPr>
        <w:t xml:space="preserve"> ir konservatīva terapija</w:t>
      </w:r>
    </w:p>
    <w:p w14:paraId="14C60D66" w14:textId="77777777" w:rsidR="00495CF1" w:rsidRPr="005F48A7" w:rsidRDefault="00495CF1" w:rsidP="005F48A7">
      <w:pPr>
        <w:pStyle w:val="Paraststmeklis"/>
        <w:numPr>
          <w:ilvl w:val="0"/>
          <w:numId w:val="40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Akūta </w:t>
      </w:r>
      <w:proofErr w:type="spellStart"/>
      <w:r w:rsidRPr="005F48A7">
        <w:rPr>
          <w:i/>
          <w:shd w:val="clear" w:color="auto" w:fill="FFFFFF"/>
        </w:rPr>
        <w:t>compartment</w:t>
      </w:r>
      <w:proofErr w:type="spellEnd"/>
      <w:r w:rsidRPr="005F48A7">
        <w:rPr>
          <w:shd w:val="clear" w:color="auto" w:fill="FFFFFF"/>
        </w:rPr>
        <w:t xml:space="preserve"> sindroma ārstēšanā bieži tiek izmantota ķirurģiska terapija – dekompresijas </w:t>
      </w:r>
      <w:proofErr w:type="spellStart"/>
      <w:r w:rsidRPr="005F48A7">
        <w:rPr>
          <w:shd w:val="clear" w:color="auto" w:fill="FFFFFF"/>
        </w:rPr>
        <w:t>fasciotomijas</w:t>
      </w:r>
      <w:proofErr w:type="spellEnd"/>
    </w:p>
    <w:p w14:paraId="0CFCC3EC" w14:textId="77777777" w:rsidR="00495CF1" w:rsidRPr="005F48A7" w:rsidRDefault="00495CF1" w:rsidP="005F48A7">
      <w:pPr>
        <w:pStyle w:val="Paraststmeklis"/>
        <w:numPr>
          <w:ilvl w:val="0"/>
          <w:numId w:val="404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Izvēles metode akūta </w:t>
      </w:r>
      <w:proofErr w:type="spellStart"/>
      <w:r w:rsidRPr="005F48A7">
        <w:rPr>
          <w:i/>
          <w:shd w:val="clear" w:color="auto" w:fill="FFFFFF"/>
        </w:rPr>
        <w:t>compartment</w:t>
      </w:r>
      <w:proofErr w:type="spellEnd"/>
      <w:r w:rsidRPr="005F48A7">
        <w:rPr>
          <w:shd w:val="clear" w:color="auto" w:fill="FFFFFF"/>
        </w:rPr>
        <w:t xml:space="preserve"> sindroma </w:t>
      </w:r>
      <w:proofErr w:type="spellStart"/>
      <w:r w:rsidRPr="005F48A7">
        <w:rPr>
          <w:shd w:val="clear" w:color="auto" w:fill="FFFFFF"/>
        </w:rPr>
        <w:t>ārtsēšanā</w:t>
      </w:r>
      <w:proofErr w:type="spellEnd"/>
      <w:r w:rsidRPr="005F48A7">
        <w:rPr>
          <w:shd w:val="clear" w:color="auto" w:fill="FFFFFF"/>
        </w:rPr>
        <w:t xml:space="preserve"> ir skartās ekstremitātes amputācija</w:t>
      </w:r>
    </w:p>
    <w:p w14:paraId="57F4DB3F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  <w:shd w:val="clear" w:color="auto" w:fill="FFFFFF"/>
        </w:rPr>
        <w:t>Andrew</w:t>
      </w:r>
      <w:proofErr w:type="spellEnd"/>
      <w:r w:rsidRPr="005F48A7">
        <w:rPr>
          <w:i/>
          <w:shd w:val="clear" w:color="auto" w:fill="FFFFFF"/>
        </w:rPr>
        <w:t xml:space="preserve"> H. </w:t>
      </w:r>
      <w:proofErr w:type="spellStart"/>
      <w:r w:rsidRPr="005F48A7">
        <w:rPr>
          <w:i/>
          <w:shd w:val="clear" w:color="auto" w:fill="FFFFFF"/>
        </w:rPr>
        <w:t>Schmidt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Acute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Compartment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Syndrome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Orthop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Clin</w:t>
      </w:r>
      <w:proofErr w:type="spellEnd"/>
      <w:r w:rsidRPr="005F48A7">
        <w:rPr>
          <w:i/>
          <w:shd w:val="clear" w:color="auto" w:fill="FFFFFF"/>
        </w:rPr>
        <w:t xml:space="preserve"> N </w:t>
      </w:r>
      <w:proofErr w:type="spellStart"/>
      <w:r w:rsidRPr="005F48A7">
        <w:rPr>
          <w:i/>
          <w:shd w:val="clear" w:color="auto" w:fill="FFFFFF"/>
        </w:rPr>
        <w:t>Am</w:t>
      </w:r>
      <w:proofErr w:type="spellEnd"/>
      <w:r w:rsidRPr="005F48A7">
        <w:rPr>
          <w:i/>
          <w:shd w:val="clear" w:color="auto" w:fill="FFFFFF"/>
        </w:rPr>
        <w:t xml:space="preserve"> 47 (2016) 517–525; </w:t>
      </w:r>
      <w:proofErr w:type="spellStart"/>
      <w:r w:rsidRPr="005F48A7">
        <w:rPr>
          <w:i/>
          <w:shd w:val="clear" w:color="auto" w:fill="FFFFFF"/>
        </w:rPr>
        <w:t>Clinical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overview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Compartment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syndrome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Point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Care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Updated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December</w:t>
      </w:r>
      <w:proofErr w:type="spellEnd"/>
      <w:r w:rsidRPr="005F48A7">
        <w:rPr>
          <w:i/>
          <w:shd w:val="clear" w:color="auto" w:fill="FFFFFF"/>
        </w:rPr>
        <w:t xml:space="preserve"> 13, 2018. </w:t>
      </w:r>
      <w:proofErr w:type="spellStart"/>
      <w:r w:rsidRPr="005F48A7">
        <w:rPr>
          <w:i/>
          <w:shd w:val="clear" w:color="auto" w:fill="FFFFFF"/>
        </w:rPr>
        <w:t>Copyright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BV]</w:t>
      </w:r>
    </w:p>
    <w:p w14:paraId="678BE7A9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</w:p>
    <w:p w14:paraId="154FC194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322. Akūta </w:t>
      </w:r>
      <w:proofErr w:type="spellStart"/>
      <w:r w:rsidRPr="005F48A7">
        <w:rPr>
          <w:b/>
          <w:i/>
          <w:shd w:val="clear" w:color="auto" w:fill="FFFFFF"/>
        </w:rPr>
        <w:t>compartment</w:t>
      </w:r>
      <w:proofErr w:type="spellEnd"/>
      <w:r w:rsidRPr="005F48A7">
        <w:rPr>
          <w:b/>
          <w:shd w:val="clear" w:color="auto" w:fill="FFFFFF"/>
        </w:rPr>
        <w:t xml:space="preserve"> sindroma diferenciāldiagnozes ir:</w:t>
      </w:r>
    </w:p>
    <w:p w14:paraId="2FC21206" w14:textId="77777777" w:rsidR="00495CF1" w:rsidRPr="005F48A7" w:rsidRDefault="00495CF1" w:rsidP="005F48A7">
      <w:pPr>
        <w:pStyle w:val="Paraststmeklis"/>
        <w:numPr>
          <w:ilvl w:val="0"/>
          <w:numId w:val="40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Celulīts</w:t>
      </w:r>
    </w:p>
    <w:p w14:paraId="433A400E" w14:textId="77777777" w:rsidR="00495CF1" w:rsidRPr="005F48A7" w:rsidRDefault="00495CF1" w:rsidP="005F48A7">
      <w:pPr>
        <w:pStyle w:val="Paraststmeklis"/>
        <w:numPr>
          <w:ilvl w:val="0"/>
          <w:numId w:val="40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Dziļo vēnu tromboze</w:t>
      </w:r>
    </w:p>
    <w:p w14:paraId="2CB824B1" w14:textId="77777777" w:rsidR="00495CF1" w:rsidRPr="005F48A7" w:rsidRDefault="00495CF1" w:rsidP="005F48A7">
      <w:pPr>
        <w:pStyle w:val="Paraststmeklis"/>
        <w:numPr>
          <w:ilvl w:val="0"/>
          <w:numId w:val="40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Nekrotizējošais</w:t>
      </w:r>
      <w:proofErr w:type="spellEnd"/>
      <w:r w:rsidRPr="005F48A7">
        <w:rPr>
          <w:shd w:val="clear" w:color="auto" w:fill="FFFFFF"/>
        </w:rPr>
        <w:t xml:space="preserve"> </w:t>
      </w:r>
      <w:proofErr w:type="spellStart"/>
      <w:r w:rsidRPr="005F48A7">
        <w:rPr>
          <w:shd w:val="clear" w:color="auto" w:fill="FFFFFF"/>
        </w:rPr>
        <w:t>fasciīts</w:t>
      </w:r>
      <w:proofErr w:type="spellEnd"/>
    </w:p>
    <w:p w14:paraId="2F645858" w14:textId="77777777" w:rsidR="00495CF1" w:rsidRPr="005F48A7" w:rsidRDefault="00495CF1" w:rsidP="005F48A7">
      <w:pPr>
        <w:pStyle w:val="Paraststmeklis"/>
        <w:numPr>
          <w:ilvl w:val="0"/>
          <w:numId w:val="405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Gāzes gangrēna</w:t>
      </w:r>
    </w:p>
    <w:p w14:paraId="379DEABB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4042DBB4" w14:textId="77777777" w:rsidR="00495CF1" w:rsidRPr="005F48A7" w:rsidRDefault="00495CF1" w:rsidP="005F48A7">
      <w:pPr>
        <w:pStyle w:val="Paraststmeklis"/>
        <w:numPr>
          <w:ilvl w:val="0"/>
          <w:numId w:val="40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1, 2, 3     B. 2, 3, 4     C. 2, 3      </w:t>
      </w:r>
      <w:r w:rsidRPr="005F48A7">
        <w:rPr>
          <w:b/>
          <w:shd w:val="clear" w:color="auto" w:fill="FFFFFF"/>
        </w:rPr>
        <w:t xml:space="preserve"> </w:t>
      </w:r>
      <w:r w:rsidRPr="005F48A7">
        <w:rPr>
          <w:shd w:val="clear" w:color="auto" w:fill="FFFFFF"/>
        </w:rPr>
        <w:t>D. Visi minētie</w:t>
      </w:r>
    </w:p>
    <w:p w14:paraId="5FF36513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>[</w:t>
      </w:r>
      <w:proofErr w:type="spellStart"/>
      <w:r w:rsidRPr="005F48A7">
        <w:rPr>
          <w:i/>
          <w:shd w:val="clear" w:color="auto" w:fill="FFFFFF"/>
        </w:rPr>
        <w:t>Clinical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overview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Compartment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syndrome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Point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Care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Updated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December</w:t>
      </w:r>
      <w:proofErr w:type="spellEnd"/>
      <w:r w:rsidRPr="005F48A7">
        <w:rPr>
          <w:i/>
          <w:shd w:val="clear" w:color="auto" w:fill="FFFFFF"/>
        </w:rPr>
        <w:t xml:space="preserve"> 13, 2018. </w:t>
      </w:r>
      <w:proofErr w:type="spellStart"/>
      <w:r w:rsidRPr="005F48A7">
        <w:rPr>
          <w:i/>
          <w:shd w:val="clear" w:color="auto" w:fill="FFFFFF"/>
        </w:rPr>
        <w:t>Copyright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BV]</w:t>
      </w:r>
    </w:p>
    <w:p w14:paraId="17797E32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12A12676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323. Hroniskam </w:t>
      </w:r>
      <w:proofErr w:type="spellStart"/>
      <w:r w:rsidRPr="005F48A7">
        <w:rPr>
          <w:b/>
          <w:i/>
          <w:shd w:val="clear" w:color="auto" w:fill="FFFFFF"/>
        </w:rPr>
        <w:t>compartment</w:t>
      </w:r>
      <w:proofErr w:type="spellEnd"/>
      <w:r w:rsidRPr="005F48A7">
        <w:rPr>
          <w:b/>
          <w:shd w:val="clear" w:color="auto" w:fill="FFFFFF"/>
        </w:rPr>
        <w:t xml:space="preserve"> sindromam (</w:t>
      </w:r>
      <w:proofErr w:type="spellStart"/>
      <w:r w:rsidRPr="005F48A7">
        <w:rPr>
          <w:b/>
          <w:i/>
          <w:shd w:val="clear" w:color="auto" w:fill="FFFFFF"/>
        </w:rPr>
        <w:t>Chronic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exertional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compartment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syndrome</w:t>
      </w:r>
      <w:proofErr w:type="spellEnd"/>
      <w:r w:rsidRPr="005F48A7">
        <w:rPr>
          <w:b/>
          <w:shd w:val="clear" w:color="auto" w:fill="FFFFFF"/>
        </w:rPr>
        <w:t xml:space="preserve">) raksturīgi šādi simptomi, </w:t>
      </w:r>
      <w:r w:rsidRPr="005F48A7">
        <w:rPr>
          <w:b/>
          <w:u w:val="single"/>
          <w:shd w:val="clear" w:color="auto" w:fill="FFFFFF"/>
        </w:rPr>
        <w:t>izņemot</w:t>
      </w:r>
      <w:r w:rsidRPr="005F48A7">
        <w:rPr>
          <w:b/>
          <w:shd w:val="clear" w:color="auto" w:fill="FFFFFF"/>
        </w:rPr>
        <w:t>:</w:t>
      </w:r>
    </w:p>
    <w:p w14:paraId="4B4D35E3" w14:textId="77777777" w:rsidR="00495CF1" w:rsidRPr="005F48A7" w:rsidRDefault="00495CF1" w:rsidP="005F48A7">
      <w:pPr>
        <w:pStyle w:val="Paraststmeklis"/>
        <w:numPr>
          <w:ilvl w:val="0"/>
          <w:numId w:val="410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Sportists sūdzas par spiediena, pilnuma, dedzinošu sajūtu ekstremitātē</w:t>
      </w:r>
    </w:p>
    <w:p w14:paraId="6C192811" w14:textId="77777777" w:rsidR="00495CF1" w:rsidRPr="005F48A7" w:rsidRDefault="00495CF1" w:rsidP="005F48A7">
      <w:pPr>
        <w:pStyle w:val="Paraststmeklis"/>
        <w:numPr>
          <w:ilvl w:val="0"/>
          <w:numId w:val="410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Raksturīgas sāpes fiziskās aktivitātes laikā, pieaugot treniņa intensitātei sāpes arī palielinās</w:t>
      </w:r>
    </w:p>
    <w:p w14:paraId="1C2315E1" w14:textId="77777777" w:rsidR="00495CF1" w:rsidRPr="005F48A7" w:rsidRDefault="00495CF1" w:rsidP="005F48A7">
      <w:pPr>
        <w:pStyle w:val="Paraststmeklis"/>
        <w:numPr>
          <w:ilvl w:val="0"/>
          <w:numId w:val="410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Samazinot slodzes intensitāti, sāpes samazinās; mierā sāpes pāriet</w:t>
      </w:r>
    </w:p>
    <w:p w14:paraId="090B1C67" w14:textId="77777777" w:rsidR="00495CF1" w:rsidRPr="005F48A7" w:rsidRDefault="00495CF1" w:rsidP="005F48A7">
      <w:pPr>
        <w:pStyle w:val="Paraststmeklis"/>
        <w:numPr>
          <w:ilvl w:val="0"/>
          <w:numId w:val="410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Raksturīgas sāpes gan fiziskās aktivitātes laikā, gan pēc tās – mierā</w:t>
      </w:r>
    </w:p>
    <w:p w14:paraId="0A4D4FB9" w14:textId="77777777" w:rsidR="00495CF1" w:rsidRPr="005F48A7" w:rsidRDefault="00495CF1" w:rsidP="005F48A7">
      <w:pPr>
        <w:pStyle w:val="Paraststmeklis"/>
        <w:numPr>
          <w:ilvl w:val="0"/>
          <w:numId w:val="410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Var būt sūdzības par </w:t>
      </w:r>
      <w:proofErr w:type="spellStart"/>
      <w:r w:rsidRPr="005F48A7">
        <w:rPr>
          <w:shd w:val="clear" w:color="auto" w:fill="FFFFFF"/>
        </w:rPr>
        <w:t>disestēzijām</w:t>
      </w:r>
      <w:proofErr w:type="spellEnd"/>
      <w:r w:rsidRPr="005F48A7">
        <w:rPr>
          <w:shd w:val="clear" w:color="auto" w:fill="FFFFFF"/>
        </w:rPr>
        <w:t xml:space="preserve"> un muskuļu vājumu</w:t>
      </w:r>
    </w:p>
    <w:p w14:paraId="52F81771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 xml:space="preserve">.; P. Brukner </w:t>
      </w:r>
      <w:proofErr w:type="spellStart"/>
      <w:r w:rsidRPr="005F48A7">
        <w:rPr>
          <w:i/>
          <w:shd w:val="clear" w:color="auto" w:fill="FFFFFF"/>
        </w:rPr>
        <w:t>et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al</w:t>
      </w:r>
      <w:proofErr w:type="spellEnd"/>
      <w:r w:rsidRPr="005F48A7">
        <w:rPr>
          <w:i/>
          <w:shd w:val="clear" w:color="auto" w:fill="FFFFFF"/>
        </w:rPr>
        <w:t xml:space="preserve">., Brukner &amp; </w:t>
      </w:r>
      <w:proofErr w:type="spellStart"/>
      <w:r w:rsidRPr="005F48A7">
        <w:rPr>
          <w:i/>
          <w:shd w:val="clear" w:color="auto" w:fill="FFFFFF"/>
        </w:rPr>
        <w:t>Khan’s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Clinical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Volume</w:t>
      </w:r>
      <w:proofErr w:type="spellEnd"/>
      <w:r w:rsidRPr="005F48A7">
        <w:rPr>
          <w:i/>
          <w:shd w:val="clear" w:color="auto" w:fill="FFFFFF"/>
        </w:rPr>
        <w:t xml:space="preserve"> 1: </w:t>
      </w:r>
      <w:proofErr w:type="spellStart"/>
      <w:r w:rsidRPr="005F48A7">
        <w:rPr>
          <w:i/>
          <w:shd w:val="clear" w:color="auto" w:fill="FFFFFF"/>
        </w:rPr>
        <w:t>Injuries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Fifth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2017 </w:t>
      </w:r>
      <w:proofErr w:type="spellStart"/>
      <w:r w:rsidRPr="005F48A7">
        <w:rPr>
          <w:i/>
          <w:shd w:val="clear" w:color="auto" w:fill="FFFFFF"/>
        </w:rPr>
        <w:t>McGraw</w:t>
      </w:r>
      <w:proofErr w:type="spellEnd"/>
      <w:r w:rsidRPr="005F48A7">
        <w:rPr>
          <w:i/>
          <w:shd w:val="clear" w:color="auto" w:fill="FFFFFF"/>
        </w:rPr>
        <w:t xml:space="preserve">-Hill </w:t>
      </w:r>
      <w:proofErr w:type="spellStart"/>
      <w:r w:rsidRPr="005F48A7">
        <w:rPr>
          <w:i/>
          <w:shd w:val="clear" w:color="auto" w:fill="FFFFFF"/>
        </w:rPr>
        <w:t>Education</w:t>
      </w:r>
      <w:proofErr w:type="spellEnd"/>
      <w:r w:rsidRPr="005F48A7">
        <w:rPr>
          <w:i/>
          <w:shd w:val="clear" w:color="auto" w:fill="FFFFFF"/>
        </w:rPr>
        <w:t>]</w:t>
      </w:r>
    </w:p>
    <w:p w14:paraId="12A81C7A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5659204D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</w:p>
    <w:p w14:paraId="34391BB7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lastRenderedPageBreak/>
        <w:t xml:space="preserve">324. Hroniska </w:t>
      </w:r>
      <w:proofErr w:type="spellStart"/>
      <w:r w:rsidRPr="005F48A7">
        <w:rPr>
          <w:b/>
          <w:i/>
          <w:shd w:val="clear" w:color="auto" w:fill="FFFFFF"/>
        </w:rPr>
        <w:t>compartment</w:t>
      </w:r>
      <w:proofErr w:type="spellEnd"/>
      <w:r w:rsidRPr="005F48A7">
        <w:rPr>
          <w:b/>
          <w:shd w:val="clear" w:color="auto" w:fill="FFFFFF"/>
        </w:rPr>
        <w:t xml:space="preserve"> sindroma (</w:t>
      </w:r>
      <w:proofErr w:type="spellStart"/>
      <w:r w:rsidRPr="005F48A7">
        <w:rPr>
          <w:b/>
          <w:i/>
          <w:shd w:val="clear" w:color="auto" w:fill="FFFFFF"/>
        </w:rPr>
        <w:t>Chronic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exertional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compartment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syndrome</w:t>
      </w:r>
      <w:proofErr w:type="spellEnd"/>
      <w:r w:rsidRPr="005F48A7">
        <w:rPr>
          <w:b/>
          <w:shd w:val="clear" w:color="auto" w:fill="FFFFFF"/>
        </w:rPr>
        <w:t xml:space="preserve">) iespējamās komplikācijas ir visas, </w:t>
      </w:r>
      <w:r w:rsidRPr="005F48A7">
        <w:rPr>
          <w:b/>
          <w:u w:val="single"/>
          <w:shd w:val="clear" w:color="auto" w:fill="FFFFFF"/>
        </w:rPr>
        <w:t>izņemot</w:t>
      </w:r>
      <w:r w:rsidRPr="005F48A7">
        <w:rPr>
          <w:b/>
          <w:shd w:val="clear" w:color="auto" w:fill="FFFFFF"/>
        </w:rPr>
        <w:t>:</w:t>
      </w:r>
    </w:p>
    <w:p w14:paraId="0DE90AFC" w14:textId="77777777" w:rsidR="00495CF1" w:rsidRPr="005F48A7" w:rsidRDefault="00495CF1" w:rsidP="005F48A7">
      <w:pPr>
        <w:pStyle w:val="Paraststmeklis"/>
        <w:numPr>
          <w:ilvl w:val="0"/>
          <w:numId w:val="41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Stresa lūzums</w:t>
      </w:r>
    </w:p>
    <w:p w14:paraId="40570E4F" w14:textId="77777777" w:rsidR="00495CF1" w:rsidRPr="005F48A7" w:rsidRDefault="00495CF1" w:rsidP="005F48A7">
      <w:pPr>
        <w:pStyle w:val="Paraststmeklis"/>
        <w:numPr>
          <w:ilvl w:val="0"/>
          <w:numId w:val="41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Akūts </w:t>
      </w:r>
      <w:proofErr w:type="spellStart"/>
      <w:r w:rsidRPr="005F48A7">
        <w:rPr>
          <w:i/>
          <w:shd w:val="clear" w:color="auto" w:fill="FFFFFF"/>
        </w:rPr>
        <w:t>compartment</w:t>
      </w:r>
      <w:proofErr w:type="spellEnd"/>
      <w:r w:rsidRPr="005F48A7">
        <w:rPr>
          <w:shd w:val="clear" w:color="auto" w:fill="FFFFFF"/>
        </w:rPr>
        <w:t xml:space="preserve"> sindroms</w:t>
      </w:r>
    </w:p>
    <w:p w14:paraId="66CCBF58" w14:textId="77777777" w:rsidR="00495CF1" w:rsidRPr="005F48A7" w:rsidRDefault="00495CF1" w:rsidP="005F48A7">
      <w:pPr>
        <w:pStyle w:val="Paraststmeklis"/>
        <w:numPr>
          <w:ilvl w:val="0"/>
          <w:numId w:val="411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proofErr w:type="spellStart"/>
      <w:r w:rsidRPr="005F48A7">
        <w:rPr>
          <w:shd w:val="clear" w:color="auto" w:fill="FFFFFF"/>
        </w:rPr>
        <w:t>Rabdomiolīze</w:t>
      </w:r>
      <w:proofErr w:type="spellEnd"/>
    </w:p>
    <w:p w14:paraId="57D57A38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33BE9BB9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</w:p>
    <w:p w14:paraId="3268D8D5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325. Hroniska </w:t>
      </w:r>
      <w:proofErr w:type="spellStart"/>
      <w:r w:rsidRPr="005F48A7">
        <w:rPr>
          <w:b/>
          <w:i/>
          <w:shd w:val="clear" w:color="auto" w:fill="FFFFFF"/>
        </w:rPr>
        <w:t>compartment</w:t>
      </w:r>
      <w:proofErr w:type="spellEnd"/>
      <w:r w:rsidRPr="005F48A7">
        <w:rPr>
          <w:b/>
          <w:shd w:val="clear" w:color="auto" w:fill="FFFFFF"/>
        </w:rPr>
        <w:t xml:space="preserve"> sindroma (</w:t>
      </w:r>
      <w:proofErr w:type="spellStart"/>
      <w:r w:rsidRPr="005F48A7">
        <w:rPr>
          <w:b/>
          <w:i/>
          <w:shd w:val="clear" w:color="auto" w:fill="FFFFFF"/>
        </w:rPr>
        <w:t>Chronic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exertional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compartment</w:t>
      </w:r>
      <w:proofErr w:type="spellEnd"/>
      <w:r w:rsidRPr="005F48A7">
        <w:rPr>
          <w:b/>
          <w:i/>
          <w:shd w:val="clear" w:color="auto" w:fill="FFFFFF"/>
        </w:rPr>
        <w:t xml:space="preserve"> </w:t>
      </w:r>
      <w:proofErr w:type="spellStart"/>
      <w:r w:rsidRPr="005F48A7">
        <w:rPr>
          <w:b/>
          <w:i/>
          <w:shd w:val="clear" w:color="auto" w:fill="FFFFFF"/>
        </w:rPr>
        <w:t>syndrome</w:t>
      </w:r>
      <w:proofErr w:type="spellEnd"/>
      <w:r w:rsidRPr="005F48A7">
        <w:rPr>
          <w:b/>
          <w:shd w:val="clear" w:color="auto" w:fill="FFFFFF"/>
        </w:rPr>
        <w:t>) ārstēšanu biežāk uzsāk ar:</w:t>
      </w:r>
    </w:p>
    <w:p w14:paraId="7B5327EF" w14:textId="77777777" w:rsidR="00495CF1" w:rsidRPr="005F48A7" w:rsidRDefault="00495CF1" w:rsidP="005F48A7">
      <w:pPr>
        <w:pStyle w:val="Paraststmeklis"/>
        <w:numPr>
          <w:ilvl w:val="0"/>
          <w:numId w:val="41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Konservatīvu terapiju</w:t>
      </w:r>
    </w:p>
    <w:p w14:paraId="403003BF" w14:textId="77777777" w:rsidR="00495CF1" w:rsidRPr="005F48A7" w:rsidRDefault="00495CF1" w:rsidP="005F48A7">
      <w:pPr>
        <w:pStyle w:val="Paraststmeklis"/>
        <w:numPr>
          <w:ilvl w:val="0"/>
          <w:numId w:val="412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Ķirurģisku terapiju</w:t>
      </w:r>
    </w:p>
    <w:p w14:paraId="0D0C7D0C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 xml:space="preserve">.; P. Brukner </w:t>
      </w:r>
      <w:proofErr w:type="spellStart"/>
      <w:r w:rsidRPr="005F48A7">
        <w:rPr>
          <w:i/>
          <w:shd w:val="clear" w:color="auto" w:fill="FFFFFF"/>
        </w:rPr>
        <w:t>et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al</w:t>
      </w:r>
      <w:proofErr w:type="spellEnd"/>
      <w:r w:rsidRPr="005F48A7">
        <w:rPr>
          <w:i/>
          <w:shd w:val="clear" w:color="auto" w:fill="FFFFFF"/>
        </w:rPr>
        <w:t xml:space="preserve">., Brukner &amp; </w:t>
      </w:r>
      <w:proofErr w:type="spellStart"/>
      <w:r w:rsidRPr="005F48A7">
        <w:rPr>
          <w:i/>
          <w:shd w:val="clear" w:color="auto" w:fill="FFFFFF"/>
        </w:rPr>
        <w:t>Khan’s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Clinical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Volume</w:t>
      </w:r>
      <w:proofErr w:type="spellEnd"/>
      <w:r w:rsidRPr="005F48A7">
        <w:rPr>
          <w:i/>
          <w:shd w:val="clear" w:color="auto" w:fill="FFFFFF"/>
        </w:rPr>
        <w:t xml:space="preserve"> 1: </w:t>
      </w:r>
      <w:proofErr w:type="spellStart"/>
      <w:r w:rsidRPr="005F48A7">
        <w:rPr>
          <w:i/>
          <w:shd w:val="clear" w:color="auto" w:fill="FFFFFF"/>
        </w:rPr>
        <w:t>Injuries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Fifth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2017 </w:t>
      </w:r>
      <w:proofErr w:type="spellStart"/>
      <w:r w:rsidRPr="005F48A7">
        <w:rPr>
          <w:i/>
          <w:shd w:val="clear" w:color="auto" w:fill="FFFFFF"/>
        </w:rPr>
        <w:t>McGraw</w:t>
      </w:r>
      <w:proofErr w:type="spellEnd"/>
      <w:r w:rsidRPr="005F48A7">
        <w:rPr>
          <w:i/>
          <w:shd w:val="clear" w:color="auto" w:fill="FFFFFF"/>
        </w:rPr>
        <w:t xml:space="preserve">-Hill </w:t>
      </w:r>
      <w:proofErr w:type="spellStart"/>
      <w:r w:rsidRPr="005F48A7">
        <w:rPr>
          <w:i/>
          <w:shd w:val="clear" w:color="auto" w:fill="FFFFFF"/>
        </w:rPr>
        <w:t>Education</w:t>
      </w:r>
      <w:proofErr w:type="spellEnd"/>
      <w:r w:rsidRPr="005F48A7">
        <w:rPr>
          <w:i/>
          <w:shd w:val="clear" w:color="auto" w:fill="FFFFFF"/>
        </w:rPr>
        <w:t>]</w:t>
      </w:r>
    </w:p>
    <w:p w14:paraId="3325F3DA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339728D3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326.Laterālās potītes saišu traumas mehānisms:</w:t>
      </w:r>
    </w:p>
    <w:p w14:paraId="49060596" w14:textId="77777777" w:rsidR="00495CF1" w:rsidRPr="005F48A7" w:rsidRDefault="00495CF1" w:rsidP="005F48A7">
      <w:pPr>
        <w:pStyle w:val="Paraststmeklis"/>
        <w:numPr>
          <w:ilvl w:val="0"/>
          <w:numId w:val="41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Trauma pēdai, kura atrodas </w:t>
      </w:r>
      <w:proofErr w:type="spellStart"/>
      <w:r w:rsidRPr="005F48A7">
        <w:rPr>
          <w:shd w:val="clear" w:color="auto" w:fill="FFFFFF"/>
        </w:rPr>
        <w:t>eversijā</w:t>
      </w:r>
      <w:proofErr w:type="spellEnd"/>
      <w:r w:rsidRPr="005F48A7">
        <w:rPr>
          <w:shd w:val="clear" w:color="auto" w:fill="FFFFFF"/>
        </w:rPr>
        <w:t xml:space="preserve">, </w:t>
      </w:r>
      <w:proofErr w:type="spellStart"/>
      <w:r w:rsidRPr="005F48A7">
        <w:rPr>
          <w:shd w:val="clear" w:color="auto" w:fill="FFFFFF"/>
        </w:rPr>
        <w:t>plantārfleksijā</w:t>
      </w:r>
      <w:proofErr w:type="spellEnd"/>
      <w:r w:rsidRPr="005F48A7">
        <w:rPr>
          <w:shd w:val="clear" w:color="auto" w:fill="FFFFFF"/>
        </w:rPr>
        <w:t>, pēdas mugurējā daļa (</w:t>
      </w:r>
      <w:proofErr w:type="spellStart"/>
      <w:r w:rsidRPr="005F48A7">
        <w:rPr>
          <w:i/>
          <w:shd w:val="clear" w:color="auto" w:fill="FFFFFF"/>
        </w:rPr>
        <w:t>hindfoot</w:t>
      </w:r>
      <w:proofErr w:type="spellEnd"/>
      <w:r w:rsidRPr="005F48A7">
        <w:rPr>
          <w:shd w:val="clear" w:color="auto" w:fill="FFFFFF"/>
        </w:rPr>
        <w:t>) iekšējā rotācijā, kāja ārējā rotācijā</w:t>
      </w:r>
    </w:p>
    <w:p w14:paraId="07112AA8" w14:textId="77777777" w:rsidR="00495CF1" w:rsidRPr="005F48A7" w:rsidRDefault="00495CF1" w:rsidP="005F48A7">
      <w:pPr>
        <w:pStyle w:val="Paraststmeklis"/>
        <w:numPr>
          <w:ilvl w:val="0"/>
          <w:numId w:val="41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Trauma pēdai, kura atrodas inversijā, </w:t>
      </w:r>
      <w:proofErr w:type="spellStart"/>
      <w:r w:rsidRPr="005F48A7">
        <w:rPr>
          <w:shd w:val="clear" w:color="auto" w:fill="FFFFFF"/>
        </w:rPr>
        <w:t>plantārfleksijā</w:t>
      </w:r>
      <w:proofErr w:type="spellEnd"/>
      <w:r w:rsidRPr="005F48A7">
        <w:rPr>
          <w:shd w:val="clear" w:color="auto" w:fill="FFFFFF"/>
        </w:rPr>
        <w:t>, pēdas mugurējā daļa (</w:t>
      </w:r>
      <w:proofErr w:type="spellStart"/>
      <w:r w:rsidRPr="005F48A7">
        <w:rPr>
          <w:i/>
          <w:shd w:val="clear" w:color="auto" w:fill="FFFFFF"/>
        </w:rPr>
        <w:t>hindfoot</w:t>
      </w:r>
      <w:proofErr w:type="spellEnd"/>
      <w:r w:rsidRPr="005F48A7">
        <w:rPr>
          <w:shd w:val="clear" w:color="auto" w:fill="FFFFFF"/>
        </w:rPr>
        <w:t>) iekšējā rotācijā, kāja ārējā rotācijā</w:t>
      </w:r>
    </w:p>
    <w:p w14:paraId="389E165F" w14:textId="77777777" w:rsidR="00495CF1" w:rsidRPr="005F48A7" w:rsidRDefault="00495CF1" w:rsidP="005F48A7">
      <w:pPr>
        <w:pStyle w:val="Paraststmeklis"/>
        <w:numPr>
          <w:ilvl w:val="0"/>
          <w:numId w:val="41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Trauma pēdai, kura atrodas inversijā, </w:t>
      </w:r>
      <w:proofErr w:type="spellStart"/>
      <w:r w:rsidRPr="005F48A7">
        <w:rPr>
          <w:shd w:val="clear" w:color="auto" w:fill="FFFFFF"/>
        </w:rPr>
        <w:t>dorsālfleksijā</w:t>
      </w:r>
      <w:proofErr w:type="spellEnd"/>
      <w:r w:rsidRPr="005F48A7">
        <w:rPr>
          <w:shd w:val="clear" w:color="auto" w:fill="FFFFFF"/>
        </w:rPr>
        <w:t>, pēdas mugurējā daļa (</w:t>
      </w:r>
      <w:proofErr w:type="spellStart"/>
      <w:r w:rsidRPr="005F48A7">
        <w:rPr>
          <w:i/>
          <w:shd w:val="clear" w:color="auto" w:fill="FFFFFF"/>
        </w:rPr>
        <w:t>hindfoot</w:t>
      </w:r>
      <w:proofErr w:type="spellEnd"/>
      <w:r w:rsidRPr="005F48A7">
        <w:rPr>
          <w:shd w:val="clear" w:color="auto" w:fill="FFFFFF"/>
        </w:rPr>
        <w:t>) iekšējā rotācijā, kāja ārējā rotācijā</w:t>
      </w:r>
    </w:p>
    <w:p w14:paraId="23CCFBDA" w14:textId="77777777" w:rsidR="00495CF1" w:rsidRPr="005F48A7" w:rsidRDefault="00495CF1" w:rsidP="005F48A7">
      <w:pPr>
        <w:pStyle w:val="Paraststmeklis"/>
        <w:numPr>
          <w:ilvl w:val="0"/>
          <w:numId w:val="413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Trauma pēdai, kura atrodas </w:t>
      </w:r>
      <w:proofErr w:type="spellStart"/>
      <w:r w:rsidRPr="005F48A7">
        <w:rPr>
          <w:shd w:val="clear" w:color="auto" w:fill="FFFFFF"/>
        </w:rPr>
        <w:t>eversijā</w:t>
      </w:r>
      <w:proofErr w:type="spellEnd"/>
      <w:r w:rsidRPr="005F48A7">
        <w:rPr>
          <w:shd w:val="clear" w:color="auto" w:fill="FFFFFF"/>
        </w:rPr>
        <w:t xml:space="preserve">, </w:t>
      </w:r>
      <w:proofErr w:type="spellStart"/>
      <w:r w:rsidRPr="005F48A7">
        <w:rPr>
          <w:shd w:val="clear" w:color="auto" w:fill="FFFFFF"/>
        </w:rPr>
        <w:t>dorsālfleksijā</w:t>
      </w:r>
      <w:proofErr w:type="spellEnd"/>
      <w:r w:rsidRPr="005F48A7">
        <w:rPr>
          <w:shd w:val="clear" w:color="auto" w:fill="FFFFFF"/>
        </w:rPr>
        <w:t>, pēdas mugurējā daļa (</w:t>
      </w:r>
      <w:proofErr w:type="spellStart"/>
      <w:r w:rsidRPr="005F48A7">
        <w:rPr>
          <w:i/>
          <w:shd w:val="clear" w:color="auto" w:fill="FFFFFF"/>
        </w:rPr>
        <w:t>hindfoot</w:t>
      </w:r>
      <w:proofErr w:type="spellEnd"/>
      <w:r w:rsidRPr="005F48A7">
        <w:rPr>
          <w:shd w:val="clear" w:color="auto" w:fill="FFFFFF"/>
        </w:rPr>
        <w:t>) iekšējā rotācijā, kāja ārējā rotācijā</w:t>
      </w:r>
    </w:p>
    <w:p w14:paraId="09E69CA9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6F14B74A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0EBF0897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327. Laterālās potītes saišu traumas gadījumā biežāk bojātā saite ir:</w:t>
      </w:r>
    </w:p>
    <w:p w14:paraId="51B94DCA" w14:textId="77777777" w:rsidR="00495CF1" w:rsidRPr="005F48A7" w:rsidRDefault="00495CF1" w:rsidP="005F48A7">
      <w:pPr>
        <w:pStyle w:val="Paraststmeklis"/>
        <w:numPr>
          <w:ilvl w:val="0"/>
          <w:numId w:val="414"/>
        </w:numPr>
        <w:shd w:val="clear" w:color="auto" w:fill="FFFFFF"/>
        <w:spacing w:before="0" w:beforeAutospacing="0" w:after="0" w:afterAutospacing="0"/>
        <w:ind w:left="0"/>
        <w:rPr>
          <w:i/>
          <w:shd w:val="clear" w:color="auto" w:fill="FFFFFF"/>
        </w:rPr>
      </w:pPr>
      <w:proofErr w:type="spellStart"/>
      <w:r w:rsidRPr="005F48A7">
        <w:rPr>
          <w:i/>
          <w:shd w:val="clear" w:color="auto" w:fill="FFFFFF"/>
        </w:rPr>
        <w:t>Lig</w:t>
      </w:r>
      <w:proofErr w:type="spellEnd"/>
      <w:r w:rsidRPr="005F48A7">
        <w:rPr>
          <w:i/>
          <w:shd w:val="clear" w:color="auto" w:fill="FFFFFF"/>
        </w:rPr>
        <w:t xml:space="preserve">. </w:t>
      </w:r>
      <w:proofErr w:type="spellStart"/>
      <w:r w:rsidRPr="005F48A7">
        <w:rPr>
          <w:i/>
          <w:shd w:val="clear" w:color="auto" w:fill="FFFFFF"/>
        </w:rPr>
        <w:t>talofibulare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anterius</w:t>
      </w:r>
      <w:proofErr w:type="spellEnd"/>
    </w:p>
    <w:p w14:paraId="4CEA1C6B" w14:textId="77777777" w:rsidR="00495CF1" w:rsidRPr="005F48A7" w:rsidRDefault="00495CF1" w:rsidP="005F48A7">
      <w:pPr>
        <w:pStyle w:val="Paraststmeklis"/>
        <w:numPr>
          <w:ilvl w:val="0"/>
          <w:numId w:val="414"/>
        </w:numPr>
        <w:shd w:val="clear" w:color="auto" w:fill="FFFFFF"/>
        <w:spacing w:before="0" w:beforeAutospacing="0" w:after="0" w:afterAutospacing="0"/>
        <w:ind w:left="0"/>
        <w:rPr>
          <w:i/>
          <w:shd w:val="clear" w:color="auto" w:fill="FFFFFF"/>
        </w:rPr>
      </w:pPr>
      <w:proofErr w:type="spellStart"/>
      <w:r w:rsidRPr="005F48A7">
        <w:rPr>
          <w:i/>
          <w:shd w:val="clear" w:color="auto" w:fill="FFFFFF"/>
        </w:rPr>
        <w:t>Lig</w:t>
      </w:r>
      <w:proofErr w:type="spellEnd"/>
      <w:r w:rsidRPr="005F48A7">
        <w:rPr>
          <w:i/>
          <w:shd w:val="clear" w:color="auto" w:fill="FFFFFF"/>
        </w:rPr>
        <w:t xml:space="preserve">. </w:t>
      </w:r>
      <w:proofErr w:type="spellStart"/>
      <w:r w:rsidRPr="005F48A7">
        <w:rPr>
          <w:i/>
          <w:shd w:val="clear" w:color="auto" w:fill="FFFFFF"/>
        </w:rPr>
        <w:t>talofibulare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posterius</w:t>
      </w:r>
      <w:proofErr w:type="spellEnd"/>
    </w:p>
    <w:p w14:paraId="4C510D23" w14:textId="77777777" w:rsidR="00495CF1" w:rsidRPr="005F48A7" w:rsidRDefault="00495CF1" w:rsidP="005F48A7">
      <w:pPr>
        <w:pStyle w:val="Paraststmeklis"/>
        <w:numPr>
          <w:ilvl w:val="0"/>
          <w:numId w:val="414"/>
        </w:numPr>
        <w:shd w:val="clear" w:color="auto" w:fill="FFFFFF"/>
        <w:spacing w:before="0" w:beforeAutospacing="0" w:after="0" w:afterAutospacing="0"/>
        <w:ind w:left="0"/>
        <w:rPr>
          <w:i/>
          <w:shd w:val="clear" w:color="auto" w:fill="FFFFFF"/>
        </w:rPr>
      </w:pPr>
      <w:proofErr w:type="spellStart"/>
      <w:r w:rsidRPr="005F48A7">
        <w:rPr>
          <w:i/>
          <w:shd w:val="clear" w:color="auto" w:fill="FFFFFF"/>
        </w:rPr>
        <w:t>Lig</w:t>
      </w:r>
      <w:proofErr w:type="spellEnd"/>
      <w:r w:rsidRPr="005F48A7">
        <w:rPr>
          <w:i/>
          <w:shd w:val="clear" w:color="auto" w:fill="FFFFFF"/>
        </w:rPr>
        <w:t xml:space="preserve">. </w:t>
      </w:r>
      <w:proofErr w:type="spellStart"/>
      <w:r w:rsidRPr="005F48A7">
        <w:rPr>
          <w:i/>
          <w:shd w:val="clear" w:color="auto" w:fill="FFFFFF"/>
        </w:rPr>
        <w:t>collaterale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mediale</w:t>
      </w:r>
      <w:proofErr w:type="spellEnd"/>
      <w:r w:rsidRPr="005F48A7">
        <w:rPr>
          <w:i/>
          <w:shd w:val="clear" w:color="auto" w:fill="FFFFFF"/>
        </w:rPr>
        <w:t xml:space="preserve"> (</w:t>
      </w:r>
      <w:proofErr w:type="spellStart"/>
      <w:r w:rsidRPr="005F48A7">
        <w:rPr>
          <w:i/>
          <w:shd w:val="clear" w:color="auto" w:fill="FFFFFF"/>
        </w:rPr>
        <w:t>deltoideum</w:t>
      </w:r>
      <w:proofErr w:type="spellEnd"/>
      <w:r w:rsidRPr="005F48A7">
        <w:rPr>
          <w:i/>
          <w:shd w:val="clear" w:color="auto" w:fill="FFFFFF"/>
        </w:rPr>
        <w:t>)</w:t>
      </w:r>
    </w:p>
    <w:p w14:paraId="5C71D081" w14:textId="77777777" w:rsidR="00495CF1" w:rsidRPr="005F48A7" w:rsidRDefault="00495CF1" w:rsidP="005F48A7">
      <w:pPr>
        <w:pStyle w:val="Paraststmeklis"/>
        <w:numPr>
          <w:ilvl w:val="0"/>
          <w:numId w:val="414"/>
        </w:numPr>
        <w:shd w:val="clear" w:color="auto" w:fill="FFFFFF"/>
        <w:spacing w:before="0" w:beforeAutospacing="0" w:after="0" w:afterAutospacing="0"/>
        <w:ind w:left="0"/>
        <w:rPr>
          <w:i/>
          <w:shd w:val="clear" w:color="auto" w:fill="FFFFFF"/>
        </w:rPr>
      </w:pPr>
      <w:proofErr w:type="spellStart"/>
      <w:r w:rsidRPr="005F48A7">
        <w:rPr>
          <w:i/>
          <w:shd w:val="clear" w:color="auto" w:fill="FFFFFF"/>
        </w:rPr>
        <w:t>Lig</w:t>
      </w:r>
      <w:proofErr w:type="spellEnd"/>
      <w:r w:rsidRPr="005F48A7">
        <w:rPr>
          <w:i/>
          <w:shd w:val="clear" w:color="auto" w:fill="FFFFFF"/>
        </w:rPr>
        <w:t xml:space="preserve">. </w:t>
      </w:r>
      <w:proofErr w:type="spellStart"/>
      <w:r w:rsidRPr="005F48A7">
        <w:rPr>
          <w:i/>
          <w:shd w:val="clear" w:color="auto" w:fill="FFFFFF"/>
        </w:rPr>
        <w:t>tibiofibulare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posterius</w:t>
      </w:r>
      <w:proofErr w:type="spellEnd"/>
    </w:p>
    <w:p w14:paraId="1558C812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0A0020E6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5084BE76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328. </w:t>
      </w:r>
      <w:proofErr w:type="spellStart"/>
      <w:r w:rsidRPr="005F48A7">
        <w:rPr>
          <w:b/>
          <w:shd w:val="clear" w:color="auto" w:fill="FFFFFF"/>
        </w:rPr>
        <w:t>Mediālās</w:t>
      </w:r>
      <w:proofErr w:type="spellEnd"/>
      <w:r w:rsidRPr="005F48A7">
        <w:rPr>
          <w:b/>
          <w:shd w:val="clear" w:color="auto" w:fill="FFFFFF"/>
        </w:rPr>
        <w:t xml:space="preserve"> potītes saišu traumas gadījumā bojātā saite ir:</w:t>
      </w:r>
    </w:p>
    <w:p w14:paraId="0F8B94C7" w14:textId="77777777" w:rsidR="00495CF1" w:rsidRPr="005F48A7" w:rsidRDefault="00495CF1" w:rsidP="005F48A7">
      <w:pPr>
        <w:pStyle w:val="Paraststmeklis"/>
        <w:numPr>
          <w:ilvl w:val="0"/>
          <w:numId w:val="415"/>
        </w:numPr>
        <w:shd w:val="clear" w:color="auto" w:fill="FFFFFF"/>
        <w:spacing w:before="0" w:beforeAutospacing="0" w:after="0" w:afterAutospacing="0"/>
        <w:ind w:left="0"/>
        <w:rPr>
          <w:i/>
          <w:shd w:val="clear" w:color="auto" w:fill="FFFFFF"/>
        </w:rPr>
      </w:pPr>
      <w:proofErr w:type="spellStart"/>
      <w:r w:rsidRPr="005F48A7">
        <w:rPr>
          <w:i/>
          <w:shd w:val="clear" w:color="auto" w:fill="FFFFFF"/>
        </w:rPr>
        <w:t>Lig</w:t>
      </w:r>
      <w:proofErr w:type="spellEnd"/>
      <w:r w:rsidRPr="005F48A7">
        <w:rPr>
          <w:i/>
          <w:shd w:val="clear" w:color="auto" w:fill="FFFFFF"/>
        </w:rPr>
        <w:t xml:space="preserve">. </w:t>
      </w:r>
      <w:proofErr w:type="spellStart"/>
      <w:r w:rsidRPr="005F48A7">
        <w:rPr>
          <w:i/>
          <w:shd w:val="clear" w:color="auto" w:fill="FFFFFF"/>
        </w:rPr>
        <w:t>talofibulare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anterius</w:t>
      </w:r>
      <w:proofErr w:type="spellEnd"/>
    </w:p>
    <w:p w14:paraId="78D75CF2" w14:textId="77777777" w:rsidR="00495CF1" w:rsidRPr="005F48A7" w:rsidRDefault="00495CF1" w:rsidP="005F48A7">
      <w:pPr>
        <w:pStyle w:val="Paraststmeklis"/>
        <w:numPr>
          <w:ilvl w:val="0"/>
          <w:numId w:val="415"/>
        </w:numPr>
        <w:shd w:val="clear" w:color="auto" w:fill="FFFFFF"/>
        <w:spacing w:before="0" w:beforeAutospacing="0" w:after="0" w:afterAutospacing="0"/>
        <w:ind w:left="0"/>
        <w:rPr>
          <w:i/>
          <w:shd w:val="clear" w:color="auto" w:fill="FFFFFF"/>
        </w:rPr>
      </w:pPr>
      <w:proofErr w:type="spellStart"/>
      <w:r w:rsidRPr="005F48A7">
        <w:rPr>
          <w:i/>
          <w:shd w:val="clear" w:color="auto" w:fill="FFFFFF"/>
        </w:rPr>
        <w:t>Lig</w:t>
      </w:r>
      <w:proofErr w:type="spellEnd"/>
      <w:r w:rsidRPr="005F48A7">
        <w:rPr>
          <w:i/>
          <w:shd w:val="clear" w:color="auto" w:fill="FFFFFF"/>
        </w:rPr>
        <w:t xml:space="preserve">. </w:t>
      </w:r>
      <w:proofErr w:type="spellStart"/>
      <w:r w:rsidRPr="005F48A7">
        <w:rPr>
          <w:i/>
          <w:shd w:val="clear" w:color="auto" w:fill="FFFFFF"/>
        </w:rPr>
        <w:t>talofibulare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posterius</w:t>
      </w:r>
      <w:proofErr w:type="spellEnd"/>
    </w:p>
    <w:p w14:paraId="7915BB21" w14:textId="77777777" w:rsidR="00495CF1" w:rsidRPr="005F48A7" w:rsidRDefault="00495CF1" w:rsidP="005F48A7">
      <w:pPr>
        <w:pStyle w:val="Paraststmeklis"/>
        <w:numPr>
          <w:ilvl w:val="0"/>
          <w:numId w:val="415"/>
        </w:numPr>
        <w:shd w:val="clear" w:color="auto" w:fill="FFFFFF"/>
        <w:spacing w:before="0" w:beforeAutospacing="0" w:after="0" w:afterAutospacing="0"/>
        <w:ind w:left="0"/>
        <w:rPr>
          <w:i/>
          <w:shd w:val="clear" w:color="auto" w:fill="FFFFFF"/>
        </w:rPr>
      </w:pPr>
      <w:proofErr w:type="spellStart"/>
      <w:r w:rsidRPr="005F48A7">
        <w:rPr>
          <w:i/>
          <w:shd w:val="clear" w:color="auto" w:fill="FFFFFF"/>
        </w:rPr>
        <w:t>Lig</w:t>
      </w:r>
      <w:proofErr w:type="spellEnd"/>
      <w:r w:rsidRPr="005F48A7">
        <w:rPr>
          <w:i/>
          <w:shd w:val="clear" w:color="auto" w:fill="FFFFFF"/>
        </w:rPr>
        <w:t xml:space="preserve">. </w:t>
      </w:r>
      <w:proofErr w:type="spellStart"/>
      <w:r w:rsidRPr="005F48A7">
        <w:rPr>
          <w:i/>
          <w:shd w:val="clear" w:color="auto" w:fill="FFFFFF"/>
        </w:rPr>
        <w:t>collaterale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mediale</w:t>
      </w:r>
      <w:proofErr w:type="spellEnd"/>
      <w:r w:rsidRPr="005F48A7">
        <w:rPr>
          <w:i/>
          <w:shd w:val="clear" w:color="auto" w:fill="FFFFFF"/>
        </w:rPr>
        <w:t xml:space="preserve"> (</w:t>
      </w:r>
      <w:proofErr w:type="spellStart"/>
      <w:r w:rsidRPr="005F48A7">
        <w:rPr>
          <w:i/>
          <w:shd w:val="clear" w:color="auto" w:fill="FFFFFF"/>
        </w:rPr>
        <w:t>deltoideum</w:t>
      </w:r>
      <w:proofErr w:type="spellEnd"/>
      <w:r w:rsidRPr="005F48A7">
        <w:rPr>
          <w:i/>
          <w:shd w:val="clear" w:color="auto" w:fill="FFFFFF"/>
        </w:rPr>
        <w:t>)</w:t>
      </w:r>
    </w:p>
    <w:p w14:paraId="51B8CDB5" w14:textId="77777777" w:rsidR="00495CF1" w:rsidRPr="005F48A7" w:rsidRDefault="00495CF1" w:rsidP="005F48A7">
      <w:pPr>
        <w:pStyle w:val="Paraststmeklis"/>
        <w:numPr>
          <w:ilvl w:val="0"/>
          <w:numId w:val="415"/>
        </w:numPr>
        <w:shd w:val="clear" w:color="auto" w:fill="FFFFFF"/>
        <w:spacing w:before="0" w:beforeAutospacing="0" w:after="0" w:afterAutospacing="0"/>
        <w:ind w:left="0"/>
        <w:rPr>
          <w:i/>
          <w:shd w:val="clear" w:color="auto" w:fill="FFFFFF"/>
        </w:rPr>
      </w:pPr>
      <w:proofErr w:type="spellStart"/>
      <w:r w:rsidRPr="005F48A7">
        <w:rPr>
          <w:i/>
          <w:shd w:val="clear" w:color="auto" w:fill="FFFFFF"/>
        </w:rPr>
        <w:t>Lig</w:t>
      </w:r>
      <w:proofErr w:type="spellEnd"/>
      <w:r w:rsidRPr="005F48A7">
        <w:rPr>
          <w:i/>
          <w:shd w:val="clear" w:color="auto" w:fill="FFFFFF"/>
        </w:rPr>
        <w:t xml:space="preserve">. </w:t>
      </w:r>
      <w:proofErr w:type="spellStart"/>
      <w:r w:rsidRPr="005F48A7">
        <w:rPr>
          <w:i/>
          <w:shd w:val="clear" w:color="auto" w:fill="FFFFFF"/>
        </w:rPr>
        <w:t>tibiofibulare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posterius</w:t>
      </w:r>
      <w:proofErr w:type="spellEnd"/>
    </w:p>
    <w:p w14:paraId="39B8882C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1DE75AAC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</w:p>
    <w:p w14:paraId="4F8E35C6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 xml:space="preserve">329. </w:t>
      </w:r>
      <w:proofErr w:type="spellStart"/>
      <w:r w:rsidRPr="005F48A7">
        <w:rPr>
          <w:b/>
          <w:shd w:val="clear" w:color="auto" w:fill="FFFFFF"/>
        </w:rPr>
        <w:t>Mediālās</w:t>
      </w:r>
      <w:proofErr w:type="spellEnd"/>
      <w:r w:rsidRPr="005F48A7">
        <w:rPr>
          <w:b/>
          <w:shd w:val="clear" w:color="auto" w:fill="FFFFFF"/>
        </w:rPr>
        <w:t xml:space="preserve"> un laterālās potītes saišu bojājuma gadījumā pirmā izvēle ir ķirurģiska </w:t>
      </w:r>
    </w:p>
    <w:p w14:paraId="1DB1DD1A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b/>
          <w:shd w:val="clear" w:color="auto" w:fill="FFFFFF"/>
        </w:rPr>
      </w:pPr>
      <w:r w:rsidRPr="005F48A7">
        <w:rPr>
          <w:b/>
          <w:shd w:val="clear" w:color="auto" w:fill="FFFFFF"/>
        </w:rPr>
        <w:t>terapija:</w:t>
      </w:r>
    </w:p>
    <w:p w14:paraId="4B7BDEB3" w14:textId="77777777" w:rsidR="00495CF1" w:rsidRPr="005F48A7" w:rsidRDefault="00495CF1" w:rsidP="005F48A7">
      <w:pPr>
        <w:pStyle w:val="Paraststmeklis"/>
        <w:numPr>
          <w:ilvl w:val="0"/>
          <w:numId w:val="41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>Jā</w:t>
      </w:r>
    </w:p>
    <w:p w14:paraId="6A1B51F7" w14:textId="77777777" w:rsidR="00495CF1" w:rsidRPr="005F48A7" w:rsidRDefault="00495CF1" w:rsidP="005F48A7">
      <w:pPr>
        <w:pStyle w:val="Paraststmeklis"/>
        <w:numPr>
          <w:ilvl w:val="0"/>
          <w:numId w:val="416"/>
        </w:numPr>
        <w:shd w:val="clear" w:color="auto" w:fill="FFFFFF"/>
        <w:spacing w:before="0" w:beforeAutospacing="0" w:after="0" w:afterAutospacing="0"/>
        <w:ind w:left="0"/>
        <w:rPr>
          <w:shd w:val="clear" w:color="auto" w:fill="FFFFFF"/>
        </w:rPr>
      </w:pPr>
      <w:r w:rsidRPr="005F48A7">
        <w:rPr>
          <w:shd w:val="clear" w:color="auto" w:fill="FFFFFF"/>
        </w:rPr>
        <w:t xml:space="preserve">Nē </w:t>
      </w:r>
    </w:p>
    <w:p w14:paraId="352461E0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rPr>
          <w:i/>
          <w:shd w:val="clear" w:color="auto" w:fill="FFFFFF"/>
        </w:rPr>
      </w:pPr>
      <w:r w:rsidRPr="005F48A7">
        <w:rPr>
          <w:i/>
          <w:shd w:val="clear" w:color="auto" w:fill="FFFFFF"/>
        </w:rPr>
        <w:t xml:space="preserve">[Mark D. Miller, </w:t>
      </w:r>
      <w:proofErr w:type="spellStart"/>
      <w:r w:rsidRPr="005F48A7">
        <w:rPr>
          <w:i/>
          <w:shd w:val="clear" w:color="auto" w:fill="FFFFFF"/>
        </w:rPr>
        <w:t>Stephen</w:t>
      </w:r>
      <w:proofErr w:type="spellEnd"/>
      <w:r w:rsidRPr="005F48A7">
        <w:rPr>
          <w:i/>
          <w:shd w:val="clear" w:color="auto" w:fill="FFFFFF"/>
        </w:rPr>
        <w:t xml:space="preserve"> R. </w:t>
      </w:r>
      <w:proofErr w:type="spellStart"/>
      <w:r w:rsidRPr="005F48A7">
        <w:rPr>
          <w:i/>
          <w:shd w:val="clear" w:color="auto" w:fill="FFFFFF"/>
        </w:rPr>
        <w:t>Thompson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DeLee</w:t>
      </w:r>
      <w:proofErr w:type="spellEnd"/>
      <w:r w:rsidRPr="005F48A7">
        <w:rPr>
          <w:i/>
          <w:shd w:val="clear" w:color="auto" w:fill="FFFFFF"/>
        </w:rPr>
        <w:t xml:space="preserve"> &amp; </w:t>
      </w:r>
      <w:proofErr w:type="spellStart"/>
      <w:r w:rsidRPr="005F48A7">
        <w:rPr>
          <w:i/>
          <w:shd w:val="clear" w:color="auto" w:fill="FFFFFF"/>
        </w:rPr>
        <w:t>Drez’s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Orthopaedic</w:t>
      </w:r>
      <w:proofErr w:type="spellEnd"/>
      <w:r w:rsidRPr="005F48A7">
        <w:rPr>
          <w:i/>
          <w:shd w:val="clear" w:color="auto" w:fill="FFFFFF"/>
        </w:rPr>
        <w:t xml:space="preserve"> Sports </w:t>
      </w:r>
      <w:proofErr w:type="spellStart"/>
      <w:r w:rsidRPr="005F48A7">
        <w:rPr>
          <w:i/>
          <w:shd w:val="clear" w:color="auto" w:fill="FFFFFF"/>
        </w:rPr>
        <w:t>Medicine</w:t>
      </w:r>
      <w:proofErr w:type="spellEnd"/>
      <w:r w:rsidRPr="005F48A7">
        <w:rPr>
          <w:i/>
          <w:shd w:val="clear" w:color="auto" w:fill="FFFFFF"/>
        </w:rPr>
        <w:t xml:space="preserve">: </w:t>
      </w:r>
      <w:proofErr w:type="spellStart"/>
      <w:r w:rsidRPr="005F48A7">
        <w:rPr>
          <w:i/>
          <w:shd w:val="clear" w:color="auto" w:fill="FFFFFF"/>
        </w:rPr>
        <w:t>Principles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and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Practice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Fourth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edition</w:t>
      </w:r>
      <w:proofErr w:type="spellEnd"/>
      <w:r w:rsidRPr="005F48A7">
        <w:rPr>
          <w:i/>
          <w:shd w:val="clear" w:color="auto" w:fill="FFFFFF"/>
        </w:rPr>
        <w:t xml:space="preserve">, 2015 </w:t>
      </w:r>
      <w:proofErr w:type="spellStart"/>
      <w:r w:rsidRPr="005F48A7">
        <w:rPr>
          <w:i/>
          <w:shd w:val="clear" w:color="auto" w:fill="FFFFFF"/>
        </w:rPr>
        <w:t>by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Saunders</w:t>
      </w:r>
      <w:proofErr w:type="spellEnd"/>
      <w:r w:rsidRPr="005F48A7">
        <w:rPr>
          <w:i/>
          <w:shd w:val="clear" w:color="auto" w:fill="FFFFFF"/>
        </w:rPr>
        <w:t xml:space="preserve">, </w:t>
      </w:r>
      <w:proofErr w:type="spellStart"/>
      <w:r w:rsidRPr="005F48A7">
        <w:rPr>
          <w:i/>
          <w:shd w:val="clear" w:color="auto" w:fill="FFFFFF"/>
        </w:rPr>
        <w:t>an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imprint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of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Elsevier</w:t>
      </w:r>
      <w:proofErr w:type="spellEnd"/>
      <w:r w:rsidRPr="005F48A7">
        <w:rPr>
          <w:i/>
          <w:shd w:val="clear" w:color="auto" w:fill="FFFFFF"/>
        </w:rPr>
        <w:t xml:space="preserve"> </w:t>
      </w:r>
      <w:proofErr w:type="spellStart"/>
      <w:r w:rsidRPr="005F48A7">
        <w:rPr>
          <w:i/>
          <w:shd w:val="clear" w:color="auto" w:fill="FFFFFF"/>
        </w:rPr>
        <w:t>Inc</w:t>
      </w:r>
      <w:proofErr w:type="spellEnd"/>
      <w:r w:rsidRPr="005F48A7">
        <w:rPr>
          <w:i/>
          <w:shd w:val="clear" w:color="auto" w:fill="FFFFFF"/>
        </w:rPr>
        <w:t>.]</w:t>
      </w:r>
    </w:p>
    <w:p w14:paraId="4FCB8C7D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lv-LV"/>
        </w:rPr>
      </w:pPr>
    </w:p>
    <w:p w14:paraId="4ED98781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lv-LV"/>
        </w:rPr>
      </w:pPr>
    </w:p>
    <w:p w14:paraId="0A302F8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lv-LV"/>
        </w:rPr>
        <w:lastRenderedPageBreak/>
        <w:t xml:space="preserve">330. 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Pie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primāriem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bojājumiem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pieder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759B91A6" w14:textId="77777777" w:rsidR="00495CF1" w:rsidRPr="005F48A7" w:rsidRDefault="00495CF1" w:rsidP="005F48A7">
      <w:pPr>
        <w:pStyle w:val="Sarakstarindkopa"/>
        <w:numPr>
          <w:ilvl w:val="0"/>
          <w:numId w:val="4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Difūzs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aksonāls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sasitums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plīsums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Dažādi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asinsvadu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cerebrāla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išēmija</w:t>
      </w:r>
      <w:proofErr w:type="spellEnd"/>
    </w:p>
    <w:p w14:paraId="6C2F7E12" w14:textId="77777777" w:rsidR="00495CF1" w:rsidRPr="005F48A7" w:rsidRDefault="00495CF1" w:rsidP="005F48A7">
      <w:pPr>
        <w:pStyle w:val="Sarakstarindkopa"/>
        <w:numPr>
          <w:ilvl w:val="0"/>
          <w:numId w:val="4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sasitums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plīsums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Dažādi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asinsvadu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cerebrāla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išēmija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intrakraniālā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spiediena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paaugstināšanās</w:t>
      </w:r>
      <w:proofErr w:type="spellEnd"/>
    </w:p>
    <w:p w14:paraId="7504609D" w14:textId="77777777" w:rsidR="00495CF1" w:rsidRPr="005F48A7" w:rsidRDefault="00495CF1" w:rsidP="005F48A7">
      <w:pPr>
        <w:pStyle w:val="Sarakstarindkopa"/>
        <w:numPr>
          <w:ilvl w:val="0"/>
          <w:numId w:val="4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sasitums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plīsums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Dažādi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asinsvadu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intrakraniālā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spiediena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paaugstināšanās</w:t>
      </w:r>
      <w:proofErr w:type="spellEnd"/>
    </w:p>
    <w:p w14:paraId="43FB4C6A" w14:textId="77777777" w:rsidR="00495CF1" w:rsidRPr="005F48A7" w:rsidRDefault="00495CF1" w:rsidP="005F48A7">
      <w:pPr>
        <w:pStyle w:val="Sarakstarindkopa"/>
        <w:numPr>
          <w:ilvl w:val="0"/>
          <w:numId w:val="4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Difūzs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aksonāls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sasitums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plīsums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Dažādi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asinsvadu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bojājumi</w:t>
      </w:r>
      <w:proofErr w:type="spellEnd"/>
    </w:p>
    <w:p w14:paraId="1AAF4F3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Imoigele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P.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Aisiku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David M. Silvestri and Claudia S. Robertson. Youmans and Winn Neurological Surgery, 349, 2876-2897.e8]</w:t>
      </w:r>
    </w:p>
    <w:p w14:paraId="527E6FC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C449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331. Pie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sekundāriem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bojājumiem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pieder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5D009B57" w14:textId="77777777" w:rsidR="00495CF1" w:rsidRPr="005F48A7" w:rsidRDefault="00495CF1" w:rsidP="005F48A7">
      <w:pPr>
        <w:pStyle w:val="Sarakstarindkopa"/>
        <w:numPr>
          <w:ilvl w:val="0"/>
          <w:numId w:val="4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Citotoksisks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difūzs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aksonāls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cerebrāla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išēmija</w:t>
      </w:r>
      <w:proofErr w:type="spellEnd"/>
    </w:p>
    <w:p w14:paraId="7B5438CF" w14:textId="77777777" w:rsidR="00495CF1" w:rsidRPr="005F48A7" w:rsidRDefault="00495CF1" w:rsidP="005F48A7">
      <w:pPr>
        <w:pStyle w:val="Sarakstarindkopa"/>
        <w:numPr>
          <w:ilvl w:val="0"/>
          <w:numId w:val="4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Cerebrāla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išēmija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intrakraniālā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spiediena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paaugstināšanās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dislokācija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9146617" w14:textId="77777777" w:rsidR="00495CF1" w:rsidRPr="005F48A7" w:rsidRDefault="00495CF1" w:rsidP="005F48A7">
      <w:pPr>
        <w:pStyle w:val="Sarakstarindkopa"/>
        <w:numPr>
          <w:ilvl w:val="0"/>
          <w:numId w:val="4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Citotoksisks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cerebrāla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išēmija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intrakraniālā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spiediena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paaugstināšanās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dislokācija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aseptisks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iekaisums</w:t>
      </w:r>
      <w:proofErr w:type="spellEnd"/>
    </w:p>
    <w:p w14:paraId="4E9D7B2A" w14:textId="77777777" w:rsidR="00495CF1" w:rsidRPr="005F48A7" w:rsidRDefault="00495CF1" w:rsidP="005F48A7">
      <w:pPr>
        <w:pStyle w:val="Sarakstarindkopa"/>
        <w:numPr>
          <w:ilvl w:val="0"/>
          <w:numId w:val="4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Cerebrāla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išēmija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difūzs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aksonāls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asinsvadu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intrakraniālā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spiediena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paaugstināšanās</w:t>
      </w:r>
      <w:proofErr w:type="spellEnd"/>
    </w:p>
    <w:p w14:paraId="0A8AC8F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Imoigele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P.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Aisiku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David M. Silvestri and Claudia S. Robertson. Youmans and Winn Neurological Surgery, 349, 2876-2897.e8]</w:t>
      </w:r>
    </w:p>
    <w:p w14:paraId="094B480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6E7C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332.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Izvērtējot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pacientu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Glāzgova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komas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skalas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parametri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ņemti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vērā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11C739E1" w14:textId="77777777" w:rsidR="00495CF1" w:rsidRPr="005F48A7" w:rsidRDefault="00495CF1" w:rsidP="005F48A7">
      <w:pPr>
        <w:pStyle w:val="Sarakstarindkopa"/>
        <w:numPr>
          <w:ilvl w:val="0"/>
          <w:numId w:val="4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Acu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atvēršana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spontāna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elpošana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pacients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pie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samaņas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bezsamaņa</w:t>
      </w:r>
      <w:proofErr w:type="spellEnd"/>
    </w:p>
    <w:p w14:paraId="23042C21" w14:textId="77777777" w:rsidR="00495CF1" w:rsidRPr="005F48A7" w:rsidRDefault="00495CF1" w:rsidP="005F48A7">
      <w:pPr>
        <w:pStyle w:val="Sarakstarindkopa"/>
        <w:numPr>
          <w:ilvl w:val="0"/>
          <w:numId w:val="4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Acu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atvēršana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labākā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verbālā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atbilde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labākā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motorā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atbilde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DBB16" w14:textId="77777777" w:rsidR="00495CF1" w:rsidRPr="005F48A7" w:rsidRDefault="00495CF1" w:rsidP="005F48A7">
      <w:pPr>
        <w:pStyle w:val="Sarakstarindkopa"/>
        <w:numPr>
          <w:ilvl w:val="0"/>
          <w:numId w:val="4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Arteriālais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asinsspiediens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pulss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pacients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pie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samaņas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bezsamaņa</w:t>
      </w:r>
      <w:proofErr w:type="spellEnd"/>
    </w:p>
    <w:p w14:paraId="799F37AB" w14:textId="77777777" w:rsidR="00495CF1" w:rsidRPr="005F48A7" w:rsidRDefault="00495CF1" w:rsidP="005F48A7">
      <w:pPr>
        <w:pStyle w:val="Sarakstarindkopa"/>
        <w:numPr>
          <w:ilvl w:val="0"/>
          <w:numId w:val="4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Acu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atvēršana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līdzsvara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izvērtēšana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verbālā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atbilde</w:t>
      </w:r>
      <w:proofErr w:type="spellEnd"/>
    </w:p>
    <w:p w14:paraId="6C27A4E9" w14:textId="77777777" w:rsidR="00495CF1" w:rsidRPr="005F48A7" w:rsidRDefault="00495CF1" w:rsidP="005F48A7">
      <w:pPr>
        <w:tabs>
          <w:tab w:val="left" w:pos="7655"/>
        </w:tabs>
        <w:spacing w:after="0" w:line="240" w:lineRule="auto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b/>
          <w:i/>
          <w:sz w:val="24"/>
          <w:szCs w:val="24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Vos PE,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Battistin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 L,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Birbamer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 G, et al.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Eur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 J of Neurol 2002; 9: 207-219.]</w:t>
      </w:r>
    </w:p>
    <w:p w14:paraId="31F0018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76AEB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333. Galvas traumas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smaguma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pakāpes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GKS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iedala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6718ADAA" w14:textId="77777777" w:rsidR="00495CF1" w:rsidRPr="005F48A7" w:rsidRDefault="00495CF1" w:rsidP="005F48A7">
      <w:pPr>
        <w:pStyle w:val="Sarakstarindkopa"/>
        <w:numPr>
          <w:ilvl w:val="0"/>
          <w:numId w:val="42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Viegla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 (GKS 15-13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balles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vidēji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smaga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 (GKS 12-9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balles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smaga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 (GKS 8-3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balles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)</w:t>
      </w:r>
    </w:p>
    <w:p w14:paraId="38CB4C24" w14:textId="77777777" w:rsidR="00495CF1" w:rsidRPr="005F48A7" w:rsidRDefault="00495CF1" w:rsidP="005F48A7">
      <w:pPr>
        <w:pStyle w:val="Sarakstarindkopa"/>
        <w:numPr>
          <w:ilvl w:val="0"/>
          <w:numId w:val="4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Viegla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 (GKS 20-15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balles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vidēji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smaga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 (GKS 15-10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balles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smaga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 (GKS 10-3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balles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6A34E4CE" w14:textId="77777777" w:rsidR="00495CF1" w:rsidRPr="005F48A7" w:rsidRDefault="00495CF1" w:rsidP="005F48A7">
      <w:pPr>
        <w:pStyle w:val="Sarakstarindkopa"/>
        <w:numPr>
          <w:ilvl w:val="0"/>
          <w:numId w:val="4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Viegla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 (GKS 15-11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balles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vidēji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smaga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 (GKS 10-7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balles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smaga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 (GKS 7-1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balles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0A3AA9FA" w14:textId="77777777" w:rsidR="00495CF1" w:rsidRPr="005F48A7" w:rsidRDefault="00495CF1" w:rsidP="005F48A7">
      <w:pPr>
        <w:pStyle w:val="Sarakstarindkopa"/>
        <w:numPr>
          <w:ilvl w:val="0"/>
          <w:numId w:val="4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Viegla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 (GKS 18-14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balles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vidēji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smaga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 (GKS 13-7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balles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smaga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 (GKS 7-3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balles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079787F5" w14:textId="77777777" w:rsidR="00495CF1" w:rsidRPr="005F48A7" w:rsidRDefault="00495CF1" w:rsidP="005F48A7">
      <w:pPr>
        <w:tabs>
          <w:tab w:val="left" w:pos="76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444444"/>
          <w:sz w:val="24"/>
          <w:szCs w:val="24"/>
          <w:lang w:eastAsia="lv-LV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[Vos PE,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Battistin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 L,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Birbamer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 G, et al.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Eur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 J of Neurol 2002; 9: 207-219.]</w:t>
      </w:r>
    </w:p>
    <w:p w14:paraId="5B4774F4" w14:textId="77777777" w:rsidR="00495CF1" w:rsidRPr="005F48A7" w:rsidRDefault="00495CF1" w:rsidP="005F48A7">
      <w:pPr>
        <w:tabs>
          <w:tab w:val="left" w:pos="76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lv-LV"/>
        </w:rPr>
      </w:pPr>
    </w:p>
    <w:p w14:paraId="5F5EA242" w14:textId="77777777" w:rsidR="00495CF1" w:rsidRPr="005F48A7" w:rsidRDefault="00495CF1" w:rsidP="005F48A7">
      <w:pPr>
        <w:tabs>
          <w:tab w:val="left" w:pos="7655"/>
        </w:tabs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334.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visbiežāk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sastopamais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veids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populācijā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4C83B437" w14:textId="77777777" w:rsidR="00495CF1" w:rsidRPr="005F48A7" w:rsidRDefault="00495CF1" w:rsidP="005F48A7">
      <w:pPr>
        <w:pStyle w:val="Sarakstarindkopa"/>
        <w:numPr>
          <w:ilvl w:val="0"/>
          <w:numId w:val="423"/>
        </w:numPr>
        <w:tabs>
          <w:tab w:val="left" w:pos="7655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Viegla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</w:t>
      </w:r>
    </w:p>
    <w:p w14:paraId="73A56D95" w14:textId="77777777" w:rsidR="00495CF1" w:rsidRPr="005F48A7" w:rsidRDefault="00495CF1" w:rsidP="005F48A7">
      <w:pPr>
        <w:pStyle w:val="Sarakstarindkopa"/>
        <w:numPr>
          <w:ilvl w:val="0"/>
          <w:numId w:val="423"/>
        </w:numPr>
        <w:tabs>
          <w:tab w:val="left" w:pos="7655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Vidēji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smaga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</w:t>
      </w:r>
    </w:p>
    <w:p w14:paraId="2C69D189" w14:textId="77777777" w:rsidR="00495CF1" w:rsidRPr="005F48A7" w:rsidRDefault="00495CF1" w:rsidP="005F48A7">
      <w:pPr>
        <w:pStyle w:val="Sarakstarindkopa"/>
        <w:numPr>
          <w:ilvl w:val="0"/>
          <w:numId w:val="423"/>
        </w:numPr>
        <w:tabs>
          <w:tab w:val="left" w:pos="7655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Smaga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</w:t>
      </w:r>
    </w:p>
    <w:p w14:paraId="72983787" w14:textId="77777777" w:rsidR="00495CF1" w:rsidRPr="005F48A7" w:rsidRDefault="00495CF1" w:rsidP="005F48A7">
      <w:pPr>
        <w:pStyle w:val="Sarakstarindkopa"/>
        <w:numPr>
          <w:ilvl w:val="0"/>
          <w:numId w:val="423"/>
        </w:numPr>
        <w:tabs>
          <w:tab w:val="left" w:pos="7655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Ļoti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smaga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</w:t>
      </w:r>
    </w:p>
    <w:p w14:paraId="5497302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Siatta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B. Dunbar, Margot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Putukian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and Christopher C. Madden. Netter's Sports Medicine, 45, 337-345.e1]</w:t>
      </w:r>
    </w:p>
    <w:p w14:paraId="47200B2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9E5F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335.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Kāds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normāls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intrakraniālais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spiediens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pacientam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bez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GST?</w:t>
      </w:r>
    </w:p>
    <w:p w14:paraId="1AD6F631" w14:textId="77777777" w:rsidR="00495CF1" w:rsidRPr="005F48A7" w:rsidRDefault="00495CF1" w:rsidP="005F48A7">
      <w:pPr>
        <w:pStyle w:val="Sarakstarindkopa"/>
        <w:numPr>
          <w:ilvl w:val="0"/>
          <w:numId w:val="4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10-30 mmHg</w:t>
      </w:r>
    </w:p>
    <w:p w14:paraId="43AF6CA6" w14:textId="77777777" w:rsidR="00495CF1" w:rsidRPr="005F48A7" w:rsidRDefault="00495CF1" w:rsidP="005F48A7">
      <w:pPr>
        <w:pStyle w:val="Sarakstarindkopa"/>
        <w:numPr>
          <w:ilvl w:val="0"/>
          <w:numId w:val="4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10 mmHg</w:t>
      </w:r>
    </w:p>
    <w:p w14:paraId="3BE7F4A5" w14:textId="77777777" w:rsidR="00495CF1" w:rsidRPr="005F48A7" w:rsidRDefault="00495CF1" w:rsidP="005F48A7">
      <w:pPr>
        <w:pStyle w:val="Sarakstarindkopa"/>
        <w:numPr>
          <w:ilvl w:val="0"/>
          <w:numId w:val="4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no 20-40 mmHg</w:t>
      </w:r>
    </w:p>
    <w:p w14:paraId="4CA13DB3" w14:textId="77777777" w:rsidR="00495CF1" w:rsidRPr="005F48A7" w:rsidRDefault="00495CF1" w:rsidP="005F48A7">
      <w:pPr>
        <w:pStyle w:val="Sarakstarindkopa"/>
        <w:numPr>
          <w:ilvl w:val="0"/>
          <w:numId w:val="4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30 mmHg</w:t>
      </w:r>
    </w:p>
    <w:p w14:paraId="60C8DB1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lastRenderedPageBreak/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Imoigele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P.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Aisiku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David M. Silvestri and Claudia S. Robertson. Youmans and Winn Neurological Surgery, 349, 2876-2897.e8]</w:t>
      </w:r>
    </w:p>
    <w:p w14:paraId="148AAE4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4C528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336.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klasificētas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arī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audu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slāņa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bojājuma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3606C721" w14:textId="77777777" w:rsidR="00495CF1" w:rsidRPr="005F48A7" w:rsidRDefault="00495CF1" w:rsidP="005F48A7">
      <w:pPr>
        <w:pStyle w:val="Sarakstarindkopa"/>
        <w:numPr>
          <w:ilvl w:val="0"/>
          <w:numId w:val="4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vērtētu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bakteriālas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infekcijas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risku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ab/>
      </w:r>
    </w:p>
    <w:p w14:paraId="3D121EC5" w14:textId="77777777" w:rsidR="00495CF1" w:rsidRPr="005F48A7" w:rsidRDefault="00495CF1" w:rsidP="005F48A7">
      <w:pPr>
        <w:pStyle w:val="Sarakstarindkopa"/>
        <w:numPr>
          <w:ilvl w:val="0"/>
          <w:numId w:val="4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vērtētu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virālas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infekcijas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risu</w:t>
      </w:r>
      <w:proofErr w:type="spellEnd"/>
    </w:p>
    <w:p w14:paraId="7B3346FA" w14:textId="77777777" w:rsidR="00495CF1" w:rsidRPr="005F48A7" w:rsidRDefault="00495CF1" w:rsidP="005F48A7">
      <w:pPr>
        <w:pStyle w:val="Sarakstarindkopa"/>
        <w:numPr>
          <w:ilvl w:val="0"/>
          <w:numId w:val="4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vērtētu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pēkšņas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nāves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risku</w:t>
      </w:r>
      <w:proofErr w:type="spellEnd"/>
    </w:p>
    <w:p w14:paraId="7936D5BC" w14:textId="77777777" w:rsidR="00495CF1" w:rsidRPr="005F48A7" w:rsidRDefault="00495CF1" w:rsidP="005F48A7">
      <w:pPr>
        <w:pStyle w:val="Sarakstarindkopa"/>
        <w:numPr>
          <w:ilvl w:val="0"/>
          <w:numId w:val="4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vērtētu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intrakraniālo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spiedienu</w:t>
      </w:r>
      <w:proofErr w:type="spellEnd"/>
    </w:p>
    <w:p w14:paraId="47B2834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Imoigele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P.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Aisiku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David M. Silvestri and Claudia S. Robertson. Youmans and Winn Neurological Surgery, 349, 2876-2897.e8]</w:t>
      </w:r>
    </w:p>
    <w:p w14:paraId="26644AD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7C51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337.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Galvaskausa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pamatnes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lūzuma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gadījumā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24-48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stundu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visbiežāk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parādās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0971CD6B" w14:textId="77777777" w:rsidR="00495CF1" w:rsidRPr="005F48A7" w:rsidRDefault="00495CF1" w:rsidP="005F48A7">
      <w:pPr>
        <w:pStyle w:val="Sarakstarindkopa"/>
        <w:numPr>
          <w:ilvl w:val="0"/>
          <w:numId w:val="4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Briļļu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simptoms</w:t>
      </w:r>
      <w:proofErr w:type="spellEnd"/>
    </w:p>
    <w:p w14:paraId="6DE23A4A" w14:textId="77777777" w:rsidR="00495CF1" w:rsidRPr="005F48A7" w:rsidRDefault="00495CF1" w:rsidP="005F48A7">
      <w:pPr>
        <w:pStyle w:val="Sarakstarindkopa"/>
        <w:numPr>
          <w:ilvl w:val="0"/>
          <w:numId w:val="4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Deguna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asiņošana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deguna</w:t>
      </w:r>
      <w:proofErr w:type="spellEnd"/>
    </w:p>
    <w:p w14:paraId="1AE32079" w14:textId="77777777" w:rsidR="00495CF1" w:rsidRPr="005F48A7" w:rsidRDefault="00495CF1" w:rsidP="005F48A7">
      <w:pPr>
        <w:pStyle w:val="Sarakstarindkopa"/>
        <w:numPr>
          <w:ilvl w:val="0"/>
          <w:numId w:val="4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Battle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simptoms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zemādas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asinsizplūdums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aizauss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paugura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apvidū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1661718A" w14:textId="77777777" w:rsidR="00495CF1" w:rsidRPr="005F48A7" w:rsidRDefault="00495CF1" w:rsidP="005F48A7">
      <w:pPr>
        <w:pStyle w:val="Sarakstarindkopa"/>
        <w:numPr>
          <w:ilvl w:val="0"/>
          <w:numId w:val="4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Asiņošana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no mutes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dobuma</w:t>
      </w:r>
      <w:proofErr w:type="spellEnd"/>
    </w:p>
    <w:p w14:paraId="334D7BB9" w14:textId="77777777" w:rsidR="00495CF1" w:rsidRPr="005F48A7" w:rsidRDefault="00495CF1" w:rsidP="005F48A7">
      <w:pPr>
        <w:pStyle w:val="Sarakstarindkopa"/>
        <w:numPr>
          <w:ilvl w:val="0"/>
          <w:numId w:val="4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A+C</w:t>
      </w:r>
    </w:p>
    <w:p w14:paraId="3E9031B6" w14:textId="77777777" w:rsidR="00495CF1" w:rsidRPr="005F48A7" w:rsidRDefault="00495CF1" w:rsidP="005F48A7">
      <w:pPr>
        <w:pStyle w:val="Sarakstarindkopa"/>
        <w:numPr>
          <w:ilvl w:val="0"/>
          <w:numId w:val="4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A+B+C+D</w:t>
      </w:r>
    </w:p>
    <w:p w14:paraId="3CCFF43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Imoigele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P.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Aisiku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David M. Silvestri and Claudia S. Robertson. Youmans and Winn Neurological Surgery, 349, 2876-2897.e8]</w:t>
      </w:r>
    </w:p>
    <w:p w14:paraId="10D9182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7F99A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338. Galvas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satricinājuma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jeb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vieglas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gadījuma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visbiežāk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satopami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simptomi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</w:t>
      </w:r>
      <w:proofErr w:type="spellEnd"/>
    </w:p>
    <w:p w14:paraId="0135A80F" w14:textId="77777777" w:rsidR="00495CF1" w:rsidRPr="005F48A7" w:rsidRDefault="00495CF1" w:rsidP="005F48A7">
      <w:pPr>
        <w:pStyle w:val="Sarakstarindkopa"/>
        <w:numPr>
          <w:ilvl w:val="0"/>
          <w:numId w:val="4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galvassāpes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slikta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dūša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vemšana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samaņas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zudums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ilgāk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par 10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minūtēm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reibonis</w:t>
      </w:r>
      <w:proofErr w:type="spellEnd"/>
    </w:p>
    <w:p w14:paraId="027CF097" w14:textId="77777777" w:rsidR="00495CF1" w:rsidRPr="005F48A7" w:rsidRDefault="00495CF1" w:rsidP="005F48A7">
      <w:pPr>
        <w:pStyle w:val="Sarakstarindkopa"/>
        <w:numPr>
          <w:ilvl w:val="0"/>
          <w:numId w:val="4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galvassāpes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slikta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dūša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vemšana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samaņas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zudums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ilgāk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par 10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minūtēm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fokāls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neiroloģisks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defekts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pastāvīga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miegainība</w:t>
      </w:r>
      <w:proofErr w:type="spellEnd"/>
    </w:p>
    <w:p w14:paraId="0E26799F" w14:textId="77777777" w:rsidR="00495CF1" w:rsidRPr="005F48A7" w:rsidRDefault="00495CF1" w:rsidP="005F48A7">
      <w:pPr>
        <w:pStyle w:val="Sarakstarindkopa"/>
        <w:numPr>
          <w:ilvl w:val="0"/>
          <w:numId w:val="4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galvassāpes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slikta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dūša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vemšana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samaņas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zudums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mazāk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par 10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minūtēm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reibonis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fokālas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neiroloģiskas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simptomātikas</w:t>
      </w:r>
      <w:proofErr w:type="spellEnd"/>
    </w:p>
    <w:p w14:paraId="7514808A" w14:textId="77777777" w:rsidR="00495CF1" w:rsidRPr="005F48A7" w:rsidRDefault="00495CF1" w:rsidP="005F48A7">
      <w:pPr>
        <w:pStyle w:val="Sarakstarindkopa"/>
        <w:numPr>
          <w:ilvl w:val="0"/>
          <w:numId w:val="4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galvassāpes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slikta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dūša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vemšana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samaņas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zudums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ilgāk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par 10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minūtēm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fokāls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neiroloģisks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defekts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pastāvīga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miegainība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pozitīvs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meningeālais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sindroms</w:t>
      </w:r>
      <w:proofErr w:type="spellEnd"/>
    </w:p>
    <w:p w14:paraId="2E94336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Siatta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B. Dunbar, Margot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Putukian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and Christopher C. Madden Netter's Sports Medicine, 45, 337-345.e1]</w:t>
      </w:r>
    </w:p>
    <w:p w14:paraId="0684724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21A7D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339.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indikācijas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intubācijai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gadījumā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003017CF" w14:textId="77777777" w:rsidR="00495CF1" w:rsidRPr="005F48A7" w:rsidRDefault="00495CF1" w:rsidP="005F48A7">
      <w:pPr>
        <w:pStyle w:val="Sarakstarindkopa"/>
        <w:numPr>
          <w:ilvl w:val="0"/>
          <w:numId w:val="4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GKS &lt;8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ballēm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krampji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elpošanas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nepietiekamība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elpceļu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obstrukcijas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draudi</w:t>
      </w:r>
      <w:proofErr w:type="spellEnd"/>
    </w:p>
    <w:p w14:paraId="500DFE9F" w14:textId="77777777" w:rsidR="00495CF1" w:rsidRPr="005F48A7" w:rsidRDefault="00495CF1" w:rsidP="005F48A7">
      <w:pPr>
        <w:pStyle w:val="Sarakstarindkopa"/>
        <w:numPr>
          <w:ilvl w:val="0"/>
          <w:numId w:val="4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GKS &gt;8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ballēm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krampji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elpošanas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nepietiekamība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elpceļu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obstrukcijas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draudi</w:t>
      </w:r>
      <w:proofErr w:type="spellEnd"/>
    </w:p>
    <w:p w14:paraId="43EDE9DD" w14:textId="77777777" w:rsidR="00495CF1" w:rsidRPr="005F48A7" w:rsidRDefault="00495CF1" w:rsidP="005F48A7">
      <w:pPr>
        <w:pStyle w:val="Sarakstarindkopa"/>
        <w:numPr>
          <w:ilvl w:val="0"/>
          <w:numId w:val="4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GKS &lt;8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ballēm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krampji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elpošanas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nepietiekamība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skābekļa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saturācija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asinīs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virs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98%</w:t>
      </w:r>
    </w:p>
    <w:p w14:paraId="19318BD2" w14:textId="77777777" w:rsidR="00495CF1" w:rsidRPr="005F48A7" w:rsidRDefault="00495CF1" w:rsidP="005F48A7">
      <w:pPr>
        <w:pStyle w:val="Sarakstarindkopa"/>
        <w:numPr>
          <w:ilvl w:val="0"/>
          <w:numId w:val="4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GKS &lt;10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ballēm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tremors,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elpošanas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nepietiekamība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elpceļu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obstrukcijas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draudi</w:t>
      </w:r>
      <w:proofErr w:type="spellEnd"/>
    </w:p>
    <w:p w14:paraId="1CCDA42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Imoigele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P.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Aisiku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David M. Silvestri and Claudia S. Robertson. Youmans and Winn Neurological Surgery, 349, 2876-2897.e8]</w:t>
      </w:r>
    </w:p>
    <w:p w14:paraId="181FFE4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B1F9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340.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Pacientam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kritiena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hokeja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spēles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asiņošana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labās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auss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zemādas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asinsizplūdums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aizauss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paugura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apvidū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jeb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“Battle”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simptoms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zemādas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asinsizplūdums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acu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orbītas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robežās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- ”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briļļu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simptoms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anizokorija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likvoreja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deguna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visticamākā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diagnoze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37278C3E" w14:textId="77777777" w:rsidR="00495CF1" w:rsidRPr="005F48A7" w:rsidRDefault="00495CF1" w:rsidP="005F48A7">
      <w:pPr>
        <w:pStyle w:val="Sarakstarindkopa"/>
        <w:numPr>
          <w:ilvl w:val="0"/>
          <w:numId w:val="4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galvaskausa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pamatnes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</w:p>
    <w:p w14:paraId="033BFCB2" w14:textId="77777777" w:rsidR="00495CF1" w:rsidRPr="005F48A7" w:rsidRDefault="00495CF1" w:rsidP="005F48A7">
      <w:pPr>
        <w:pStyle w:val="Sarakstarindkopa"/>
        <w:numPr>
          <w:ilvl w:val="0"/>
          <w:numId w:val="4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vaiga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mandibulotemporālās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locītavas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mežģījums</w:t>
      </w:r>
      <w:proofErr w:type="spellEnd"/>
    </w:p>
    <w:p w14:paraId="2F59E7CC" w14:textId="77777777" w:rsidR="00495CF1" w:rsidRPr="005F48A7" w:rsidRDefault="00495CF1" w:rsidP="005F48A7">
      <w:pPr>
        <w:pStyle w:val="Sarakstarindkopa"/>
        <w:numPr>
          <w:ilvl w:val="0"/>
          <w:numId w:val="4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satricinājums</w:t>
      </w:r>
      <w:proofErr w:type="spellEnd"/>
    </w:p>
    <w:p w14:paraId="271E3A41" w14:textId="77777777" w:rsidR="00495CF1" w:rsidRPr="005F48A7" w:rsidRDefault="00495CF1" w:rsidP="005F48A7">
      <w:pPr>
        <w:pStyle w:val="Sarakstarindkopa"/>
        <w:numPr>
          <w:ilvl w:val="0"/>
          <w:numId w:val="4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akūta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subdurāla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hematoma</w:t>
      </w:r>
    </w:p>
    <w:p w14:paraId="4DADA27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Imoigele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P.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Aisiku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David M. Silvestri and Claudia S. Robertson. Youmans and Winn Neurological Surgery, 349, 2876-2897.e8]</w:t>
      </w:r>
    </w:p>
    <w:p w14:paraId="193F44D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40C51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D7080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341. Cik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ilgi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atlētam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satricinājuma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jāievēro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miera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režīms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4A5B1516" w14:textId="77777777" w:rsidR="00495CF1" w:rsidRPr="005F48A7" w:rsidRDefault="00495CF1" w:rsidP="005F48A7">
      <w:pPr>
        <w:pStyle w:val="Sarakstarindkopa"/>
        <w:numPr>
          <w:ilvl w:val="0"/>
          <w:numId w:val="4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pacients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atgūst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gatavs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atgriezties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laukumā</w:t>
      </w:r>
      <w:proofErr w:type="spellEnd"/>
    </w:p>
    <w:p w14:paraId="2344B740" w14:textId="77777777" w:rsidR="00495CF1" w:rsidRPr="005F48A7" w:rsidRDefault="00495CF1" w:rsidP="005F48A7">
      <w:pPr>
        <w:pStyle w:val="Sarakstarindkopa"/>
        <w:numPr>
          <w:ilvl w:val="0"/>
          <w:numId w:val="4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atlētam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vairs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nav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vemšana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reiboņi</w:t>
      </w:r>
      <w:proofErr w:type="spellEnd"/>
    </w:p>
    <w:p w14:paraId="1E36C5F4" w14:textId="77777777" w:rsidR="00495CF1" w:rsidRPr="005F48A7" w:rsidRDefault="00495CF1" w:rsidP="005F48A7">
      <w:pPr>
        <w:pStyle w:val="Sarakstarindkopa"/>
        <w:numPr>
          <w:ilvl w:val="0"/>
          <w:numId w:val="4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atlētam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izzuduši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simptomi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sākušies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traumas</w:t>
      </w:r>
    </w:p>
    <w:p w14:paraId="3654E1DB" w14:textId="77777777" w:rsidR="00495CF1" w:rsidRPr="005F48A7" w:rsidRDefault="00495CF1" w:rsidP="005F48A7">
      <w:pPr>
        <w:pStyle w:val="Sarakstarindkopa"/>
        <w:numPr>
          <w:ilvl w:val="0"/>
          <w:numId w:val="4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mirklim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atlētu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apskata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ārsts</w:t>
      </w:r>
      <w:proofErr w:type="spellEnd"/>
    </w:p>
    <w:p w14:paraId="71695B9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[Consensus statement on concussion in sport—the 5th international conference on concussion in sport held in Berlin, October 2016]</w:t>
      </w:r>
    </w:p>
    <w:p w14:paraId="71EB58D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C17B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342.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gūta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satricinājuma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simptomi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uzskatīti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persistējošiem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ja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simptomi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nav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pārgājuši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E742DE" w14:textId="77777777" w:rsidR="00495CF1" w:rsidRPr="005F48A7" w:rsidRDefault="00495CF1" w:rsidP="005F48A7">
      <w:pPr>
        <w:pStyle w:val="Sarakstarindkopa"/>
        <w:numPr>
          <w:ilvl w:val="0"/>
          <w:numId w:val="4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5-10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dienu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pieaugušiem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nedēļu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bērniem</w:t>
      </w:r>
      <w:proofErr w:type="spellEnd"/>
    </w:p>
    <w:p w14:paraId="70FD01B5" w14:textId="77777777" w:rsidR="00495CF1" w:rsidRPr="005F48A7" w:rsidRDefault="00495CF1" w:rsidP="005F48A7">
      <w:pPr>
        <w:pStyle w:val="Sarakstarindkopa"/>
        <w:numPr>
          <w:ilvl w:val="0"/>
          <w:numId w:val="4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20-30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dienu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pieaugušajiem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nedēļu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bērniem</w:t>
      </w:r>
      <w:proofErr w:type="spellEnd"/>
    </w:p>
    <w:p w14:paraId="35376C66" w14:textId="77777777" w:rsidR="00495CF1" w:rsidRPr="005F48A7" w:rsidRDefault="00495CF1" w:rsidP="005F48A7">
      <w:pPr>
        <w:pStyle w:val="Sarakstarindkopa"/>
        <w:numPr>
          <w:ilvl w:val="0"/>
          <w:numId w:val="4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10-14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dienu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pieaugušajiem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7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nedēļu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bērniem</w:t>
      </w:r>
      <w:proofErr w:type="spellEnd"/>
    </w:p>
    <w:p w14:paraId="2A465169" w14:textId="77777777" w:rsidR="00495CF1" w:rsidRPr="005F48A7" w:rsidRDefault="00495CF1" w:rsidP="005F48A7">
      <w:pPr>
        <w:pStyle w:val="Sarakstarindkopa"/>
        <w:numPr>
          <w:ilvl w:val="0"/>
          <w:numId w:val="4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10-14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dienu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pieaugušajiem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4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nedēļu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bērniem</w:t>
      </w:r>
      <w:proofErr w:type="spellEnd"/>
    </w:p>
    <w:p w14:paraId="66ADE02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[Consensus statement on concussion in sport—the 5th international conference on concussion in sport held in Berlin, October 2016]</w:t>
      </w:r>
    </w:p>
    <w:p w14:paraId="377CAB5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1FE7C3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343. Par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lēnāku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atveseļošanos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satricinājuma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liecināt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6AF0EFD9" w14:textId="77777777" w:rsidR="00495CF1" w:rsidRPr="005F48A7" w:rsidRDefault="00495CF1" w:rsidP="005F48A7">
      <w:pPr>
        <w:pStyle w:val="Sarakstarindkopa"/>
        <w:numPr>
          <w:ilvl w:val="0"/>
          <w:numId w:val="4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sākotnējo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simptomu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smaguma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pakāpe</w:t>
      </w:r>
      <w:proofErr w:type="spellEnd"/>
    </w:p>
    <w:p w14:paraId="382E40CF" w14:textId="77777777" w:rsidR="00495CF1" w:rsidRPr="005F48A7" w:rsidRDefault="00495CF1" w:rsidP="005F48A7">
      <w:pPr>
        <w:pStyle w:val="Sarakstarindkopa"/>
        <w:numPr>
          <w:ilvl w:val="0"/>
          <w:numId w:val="4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pacienta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vecums</w:t>
      </w:r>
      <w:proofErr w:type="spellEnd"/>
    </w:p>
    <w:p w14:paraId="61790B1B" w14:textId="77777777" w:rsidR="00495CF1" w:rsidRPr="005F48A7" w:rsidRDefault="00495CF1" w:rsidP="005F48A7">
      <w:pPr>
        <w:pStyle w:val="Sarakstarindkopa"/>
        <w:numPr>
          <w:ilvl w:val="0"/>
          <w:numId w:val="4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satricinājuma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rašanās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veids</w:t>
      </w:r>
      <w:proofErr w:type="spellEnd"/>
    </w:p>
    <w:p w14:paraId="7BABF6B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[Consensus statement on concussion in sport—the 5th international conference on concussion in sport held in Berlin, October 2016]</w:t>
      </w:r>
    </w:p>
    <w:p w14:paraId="0F2446D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6C39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344. Ko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izvērtē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SCAT5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testa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palīdzību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6419EE30" w14:textId="77777777" w:rsidR="00495CF1" w:rsidRPr="005F48A7" w:rsidRDefault="00495CF1" w:rsidP="005F48A7">
      <w:pPr>
        <w:pStyle w:val="Sarakstarindkopa"/>
        <w:numPr>
          <w:ilvl w:val="0"/>
          <w:numId w:val="4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vispārējo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fizisko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sagatavotību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39714" w14:textId="77777777" w:rsidR="00495CF1" w:rsidRPr="005F48A7" w:rsidRDefault="00495CF1" w:rsidP="005F48A7">
      <w:pPr>
        <w:pStyle w:val="Sarakstarindkopa"/>
        <w:numPr>
          <w:ilvl w:val="0"/>
          <w:numId w:val="4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neiropsiholoģisko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stāvokli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traumu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gadījumā</w:t>
      </w:r>
      <w:proofErr w:type="spellEnd"/>
    </w:p>
    <w:p w14:paraId="3D57CCD5" w14:textId="77777777" w:rsidR="00495CF1" w:rsidRPr="005F48A7" w:rsidRDefault="00495CF1" w:rsidP="005F48A7">
      <w:pPr>
        <w:pStyle w:val="Sarakstarindkopa"/>
        <w:numPr>
          <w:ilvl w:val="0"/>
          <w:numId w:val="4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traumu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saistītā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ievainojumu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smagumu</w:t>
      </w:r>
      <w:proofErr w:type="spellEnd"/>
    </w:p>
    <w:p w14:paraId="6C59D6CD" w14:textId="77777777" w:rsidR="00495CF1" w:rsidRPr="005F48A7" w:rsidRDefault="00495CF1" w:rsidP="005F48A7">
      <w:pPr>
        <w:pStyle w:val="Sarakstarindkopa"/>
        <w:numPr>
          <w:ilvl w:val="0"/>
          <w:numId w:val="4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kardiovaskulārā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riska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izvērtēšana</w:t>
      </w:r>
      <w:proofErr w:type="spellEnd"/>
    </w:p>
    <w:p w14:paraId="4D9264F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[Consensus statement on concussion in sport—the 5th international conference on concussion in sport held in Berlin, October 2016]</w:t>
      </w:r>
    </w:p>
    <w:p w14:paraId="04393B1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442F0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345.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gūtas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gadījumā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būtu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jāizdomājas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arī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par:</w:t>
      </w:r>
    </w:p>
    <w:p w14:paraId="2DCC920F" w14:textId="77777777" w:rsidR="00495CF1" w:rsidRPr="005F48A7" w:rsidRDefault="00495CF1" w:rsidP="005F48A7">
      <w:pPr>
        <w:pStyle w:val="Sarakstarindkopa"/>
        <w:numPr>
          <w:ilvl w:val="0"/>
          <w:numId w:val="4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mugurkaula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traumām</w:t>
      </w:r>
      <w:proofErr w:type="spellEnd"/>
    </w:p>
    <w:p w14:paraId="1C0C089E" w14:textId="77777777" w:rsidR="00495CF1" w:rsidRPr="005F48A7" w:rsidRDefault="00495CF1" w:rsidP="005F48A7">
      <w:pPr>
        <w:pStyle w:val="Sarakstarindkopa"/>
        <w:numPr>
          <w:ilvl w:val="0"/>
          <w:numId w:val="4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iekšējo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orgānu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traumām</w:t>
      </w:r>
      <w:proofErr w:type="spellEnd"/>
    </w:p>
    <w:p w14:paraId="14B34D99" w14:textId="77777777" w:rsidR="00495CF1" w:rsidRPr="005F48A7" w:rsidRDefault="00495CF1" w:rsidP="005F48A7">
      <w:pPr>
        <w:pStyle w:val="Sarakstarindkopa"/>
        <w:numPr>
          <w:ilvl w:val="0"/>
          <w:numId w:val="4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ekstremitāšu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lūzumiem</w:t>
      </w:r>
      <w:proofErr w:type="spellEnd"/>
    </w:p>
    <w:p w14:paraId="3DB4A2E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[Consensus statement on concussion in sport—the 5th international conference on concussion in sport held in Berlin, October 2016]</w:t>
      </w:r>
    </w:p>
    <w:p w14:paraId="55DA33D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99EDD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346. Ja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aizdomas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par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sporta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laikā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gūtu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galvas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traumu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nekavējoties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6A45637C" w14:textId="77777777" w:rsidR="00495CF1" w:rsidRPr="005F48A7" w:rsidRDefault="00495CF1" w:rsidP="005F48A7">
      <w:pPr>
        <w:pStyle w:val="Sarakstarindkopa"/>
        <w:numPr>
          <w:ilvl w:val="0"/>
          <w:numId w:val="4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jāsauc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neatliekāmās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medicīniskās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palīdzības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dienests</w:t>
      </w:r>
      <w:proofErr w:type="spellEnd"/>
    </w:p>
    <w:p w14:paraId="03066FDB" w14:textId="77777777" w:rsidR="00495CF1" w:rsidRPr="005F48A7" w:rsidRDefault="00495CF1" w:rsidP="005F48A7">
      <w:pPr>
        <w:pStyle w:val="Sarakstarindkopa"/>
        <w:numPr>
          <w:ilvl w:val="0"/>
          <w:numId w:val="4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jāļauj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atlētam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sportot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ja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viņš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vēlas</w:t>
      </w:r>
      <w:proofErr w:type="spellEnd"/>
    </w:p>
    <w:p w14:paraId="28FDD5F0" w14:textId="77777777" w:rsidR="00495CF1" w:rsidRPr="005F48A7" w:rsidRDefault="00495CF1" w:rsidP="005F48A7">
      <w:pPr>
        <w:pStyle w:val="Sarakstarindkopa"/>
        <w:numPr>
          <w:ilvl w:val="0"/>
          <w:numId w:val="4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atlētam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jāļauj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pabeigt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spēli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tad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jāizvērtē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atlēta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veselības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stāvoklis</w:t>
      </w:r>
      <w:proofErr w:type="spellEnd"/>
    </w:p>
    <w:p w14:paraId="2D052691" w14:textId="77777777" w:rsidR="00495CF1" w:rsidRPr="005F48A7" w:rsidRDefault="00495CF1" w:rsidP="005F48A7">
      <w:pPr>
        <w:pStyle w:val="Sarakstarindkopa"/>
        <w:numPr>
          <w:ilvl w:val="0"/>
          <w:numId w:val="4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atlēts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jānoņem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laukuma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jāsāk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izvērtēt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atlēta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veselības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stāvokli</w:t>
      </w:r>
      <w:proofErr w:type="spellEnd"/>
    </w:p>
    <w:p w14:paraId="39A5530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[Consensus statement on concussion in sport—the 5th international conference on concussion in sport held in Berlin, October 2016]</w:t>
      </w:r>
    </w:p>
    <w:p w14:paraId="166E2E6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66E3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347.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nepieciešamā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imobilizācija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atlētam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smagas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traumas?</w:t>
      </w:r>
    </w:p>
    <w:p w14:paraId="516EB315" w14:textId="77777777" w:rsidR="00495CF1" w:rsidRPr="005F48A7" w:rsidRDefault="00495CF1" w:rsidP="005F48A7">
      <w:pPr>
        <w:pStyle w:val="Sarakstarindkopa"/>
        <w:numPr>
          <w:ilvl w:val="0"/>
          <w:numId w:val="4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Kakla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stabilizācija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Filadelfijas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tipa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apkakli</w:t>
      </w:r>
      <w:proofErr w:type="spellEnd"/>
    </w:p>
    <w:p w14:paraId="1ED8FF94" w14:textId="77777777" w:rsidR="00495CF1" w:rsidRPr="005F48A7" w:rsidRDefault="00495CF1" w:rsidP="005F48A7">
      <w:pPr>
        <w:pStyle w:val="Sarakstarindkopa"/>
        <w:numPr>
          <w:ilvl w:val="0"/>
          <w:numId w:val="4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Kakla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stabilizācija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Krāmera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šinu</w:t>
      </w:r>
      <w:proofErr w:type="spellEnd"/>
    </w:p>
    <w:p w14:paraId="05D1872B" w14:textId="77777777" w:rsidR="00495CF1" w:rsidRPr="005F48A7" w:rsidRDefault="00495CF1" w:rsidP="005F48A7">
      <w:pPr>
        <w:pStyle w:val="Sarakstarindkopa"/>
        <w:numPr>
          <w:ilvl w:val="0"/>
          <w:numId w:val="4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Kakla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stabilizācija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nav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nepieciešama</w:t>
      </w:r>
      <w:proofErr w:type="spellEnd"/>
    </w:p>
    <w:p w14:paraId="523B2B27" w14:textId="77777777" w:rsidR="00495CF1" w:rsidRPr="005F48A7" w:rsidRDefault="00495CF1" w:rsidP="005F48A7">
      <w:pPr>
        <w:pStyle w:val="Sarakstarindkopa"/>
        <w:numPr>
          <w:ilvl w:val="0"/>
          <w:numId w:val="4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Atlētu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nepieciešams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novietot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zemes</w:t>
      </w:r>
      <w:proofErr w:type="spellEnd"/>
    </w:p>
    <w:p w14:paraId="42F3494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lastRenderedPageBreak/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Imoigele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P.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Aisiku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David M. Silvestri and Claudia S. Robertson. Youmans and Winn Neurological Surgery, 349, 2876-2897.e8]</w:t>
      </w:r>
    </w:p>
    <w:p w14:paraId="0A4F78B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706B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348.  Kura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sekojošajām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skalām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izmantota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6-12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mēnešus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smagas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traumas,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izvērtētu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GST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radītās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sekas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45291BC1" w14:textId="77777777" w:rsidR="00495CF1" w:rsidRPr="005F48A7" w:rsidRDefault="00495CF1" w:rsidP="005F48A7">
      <w:pPr>
        <w:pStyle w:val="Sarakstarindkopa"/>
        <w:numPr>
          <w:ilvl w:val="0"/>
          <w:numId w:val="4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Glāzgova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komas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skala</w:t>
      </w:r>
      <w:proofErr w:type="spellEnd"/>
    </w:p>
    <w:p w14:paraId="551A9853" w14:textId="77777777" w:rsidR="00495CF1" w:rsidRPr="005F48A7" w:rsidRDefault="00495CF1" w:rsidP="005F48A7">
      <w:pPr>
        <w:pStyle w:val="Sarakstarindkopa"/>
        <w:numPr>
          <w:ilvl w:val="0"/>
          <w:numId w:val="4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APACHE II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skala</w:t>
      </w:r>
      <w:proofErr w:type="spellEnd"/>
    </w:p>
    <w:p w14:paraId="7852807D" w14:textId="77777777" w:rsidR="00495CF1" w:rsidRPr="005F48A7" w:rsidRDefault="00495CF1" w:rsidP="005F48A7">
      <w:pPr>
        <w:pStyle w:val="Sarakstarindkopa"/>
        <w:numPr>
          <w:ilvl w:val="0"/>
          <w:numId w:val="4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SCORE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skala</w:t>
      </w:r>
      <w:proofErr w:type="spellEnd"/>
    </w:p>
    <w:p w14:paraId="10184189" w14:textId="77777777" w:rsidR="00495CF1" w:rsidRPr="005F48A7" w:rsidRDefault="00495CF1" w:rsidP="005F48A7">
      <w:pPr>
        <w:pStyle w:val="Sarakstarindkopa"/>
        <w:numPr>
          <w:ilvl w:val="0"/>
          <w:numId w:val="437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4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Disability Rating Scale </w:t>
      </w:r>
    </w:p>
    <w:p w14:paraId="0D96DDA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[Heidi C. Rossetti, Jeffrey T. Barth, Donna K.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Broshek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and Jason R. Freeman</w:t>
      </w:r>
    </w:p>
    <w:p w14:paraId="6FC1B13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DeLee &amp;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Drez's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Orthopaedic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Sports Medicine, 125, 1495-1501.e2]</w:t>
      </w:r>
    </w:p>
    <w:p w14:paraId="74B9A17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743B8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349.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viena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biežāk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izmantotajām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izmeklēšanas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metodēm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izslēgtu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intrakraniālu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asinsizplūdumu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galvaskausa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kaulu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lūzumus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561BA5A5" w14:textId="77777777" w:rsidR="00495CF1" w:rsidRPr="005F48A7" w:rsidRDefault="00495CF1" w:rsidP="005F48A7">
      <w:pPr>
        <w:pStyle w:val="Sarakstarindkopa"/>
        <w:numPr>
          <w:ilvl w:val="0"/>
          <w:numId w:val="4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CT</w:t>
      </w:r>
    </w:p>
    <w:p w14:paraId="7DAE865A" w14:textId="77777777" w:rsidR="00495CF1" w:rsidRPr="005F48A7" w:rsidRDefault="00495CF1" w:rsidP="005F48A7">
      <w:pPr>
        <w:pStyle w:val="Sarakstarindkopa"/>
        <w:numPr>
          <w:ilvl w:val="0"/>
          <w:numId w:val="4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MRI</w:t>
      </w:r>
    </w:p>
    <w:p w14:paraId="2B651B9D" w14:textId="77777777" w:rsidR="00495CF1" w:rsidRPr="005F48A7" w:rsidRDefault="00495CF1" w:rsidP="005F48A7">
      <w:pPr>
        <w:pStyle w:val="Sarakstarindkopa"/>
        <w:numPr>
          <w:ilvl w:val="0"/>
          <w:numId w:val="4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Skeleta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scintigrāfija</w:t>
      </w:r>
      <w:proofErr w:type="spellEnd"/>
    </w:p>
    <w:p w14:paraId="60E125AF" w14:textId="77777777" w:rsidR="00495CF1" w:rsidRPr="005F48A7" w:rsidRDefault="00495CF1" w:rsidP="005F48A7">
      <w:pPr>
        <w:pStyle w:val="Sarakstarindkopa"/>
        <w:numPr>
          <w:ilvl w:val="0"/>
          <w:numId w:val="4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Kodolmagnētiskās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rezonanses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angiogrāfija</w:t>
      </w:r>
      <w:proofErr w:type="spellEnd"/>
    </w:p>
    <w:p w14:paraId="386F87A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[Heidi C. Rossetti, Jeffrey T. Barth, Donna K.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Broshek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and Jason R. Freeman</w:t>
      </w:r>
    </w:p>
    <w:p w14:paraId="29B3429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DeLee &amp;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Drez's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Orthopaedic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Sports Medicine, 125, 1495-1501.e2]</w:t>
      </w:r>
    </w:p>
    <w:p w14:paraId="5D0F8F6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FD1A6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350.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smagas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galvas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smadzeņu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traumas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(GKS 8-3)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pieder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60EA3C1A" w14:textId="77777777" w:rsidR="00495CF1" w:rsidRPr="005F48A7" w:rsidRDefault="00495CF1" w:rsidP="005F48A7">
      <w:pPr>
        <w:pStyle w:val="Sarakstarindkopa"/>
        <w:numPr>
          <w:ilvl w:val="0"/>
          <w:numId w:val="4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Galvas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sasitums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5F48A7">
        <w:rPr>
          <w:rFonts w:ascii="Times New Roman" w:hAnsi="Times New Roman" w:cs="Times New Roman"/>
          <w:bCs/>
          <w:i/>
          <w:sz w:val="24"/>
          <w:szCs w:val="24"/>
        </w:rPr>
        <w:t>Contusio</w:t>
      </w:r>
      <w:proofErr w:type="spellEnd"/>
      <w:r w:rsidRPr="005F48A7">
        <w:rPr>
          <w:rFonts w:ascii="Times New Roman" w:hAnsi="Times New Roman" w:cs="Times New Roman"/>
          <w:bCs/>
          <w:i/>
          <w:sz w:val="24"/>
          <w:szCs w:val="24"/>
        </w:rPr>
        <w:t xml:space="preserve"> capitis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14:paraId="1510A01E" w14:textId="77777777" w:rsidR="00495CF1" w:rsidRPr="005F48A7" w:rsidRDefault="00495CF1" w:rsidP="005F48A7">
      <w:pPr>
        <w:pStyle w:val="Sarakstarindkopa"/>
        <w:numPr>
          <w:ilvl w:val="0"/>
          <w:numId w:val="439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satricinājums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 </w:t>
      </w:r>
      <w:r w:rsidRPr="005F48A7">
        <w:rPr>
          <w:rFonts w:ascii="Times New Roman" w:hAnsi="Times New Roman" w:cs="Times New Roman"/>
          <w:bCs/>
          <w:i/>
          <w:sz w:val="24"/>
          <w:szCs w:val="24"/>
        </w:rPr>
        <w:t xml:space="preserve">(Commotio cerebri) </w:t>
      </w:r>
    </w:p>
    <w:p w14:paraId="39DB5D3D" w14:textId="77777777" w:rsidR="00495CF1" w:rsidRPr="005F48A7" w:rsidRDefault="00495CF1" w:rsidP="005F48A7">
      <w:pPr>
        <w:pStyle w:val="Sarakstarindkopa"/>
        <w:numPr>
          <w:ilvl w:val="0"/>
          <w:numId w:val="4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sasitums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 </w:t>
      </w:r>
      <w:r w:rsidRPr="005F48A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5F48A7">
        <w:rPr>
          <w:rFonts w:ascii="Times New Roman" w:hAnsi="Times New Roman" w:cs="Times New Roman"/>
          <w:bCs/>
          <w:i/>
          <w:sz w:val="24"/>
          <w:szCs w:val="24"/>
        </w:rPr>
        <w:t>Contusio</w:t>
      </w:r>
      <w:proofErr w:type="spellEnd"/>
      <w:r w:rsidRPr="005F48A7">
        <w:rPr>
          <w:rFonts w:ascii="Times New Roman" w:hAnsi="Times New Roman" w:cs="Times New Roman"/>
          <w:bCs/>
          <w:i/>
          <w:sz w:val="24"/>
          <w:szCs w:val="24"/>
        </w:rPr>
        <w:t xml:space="preserve"> cerebri</w:t>
      </w:r>
      <w:r w:rsidRPr="005F48A7">
        <w:rPr>
          <w:rFonts w:ascii="Times New Roman" w:hAnsi="Times New Roman" w:cs="Times New Roman"/>
          <w:i/>
          <w:sz w:val="24"/>
          <w:szCs w:val="24"/>
        </w:rPr>
        <w:t>)</w:t>
      </w:r>
    </w:p>
    <w:p w14:paraId="2F94CBCC" w14:textId="77777777" w:rsidR="00495CF1" w:rsidRPr="005F48A7" w:rsidRDefault="00495CF1" w:rsidP="005F48A7">
      <w:pPr>
        <w:pStyle w:val="Sarakstarindkopa"/>
        <w:numPr>
          <w:ilvl w:val="0"/>
          <w:numId w:val="4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saspiedums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spellStart"/>
      <w:r w:rsidRPr="005F48A7">
        <w:rPr>
          <w:rFonts w:ascii="Times New Roman" w:hAnsi="Times New Roman" w:cs="Times New Roman"/>
          <w:bCs/>
          <w:i/>
          <w:sz w:val="24"/>
          <w:szCs w:val="24"/>
        </w:rPr>
        <w:t>Compressio</w:t>
      </w:r>
      <w:proofErr w:type="spellEnd"/>
      <w:r w:rsidRPr="005F48A7">
        <w:rPr>
          <w:rFonts w:ascii="Times New Roman" w:hAnsi="Times New Roman" w:cs="Times New Roman"/>
          <w:bCs/>
          <w:i/>
          <w:sz w:val="24"/>
          <w:szCs w:val="24"/>
        </w:rPr>
        <w:t xml:space="preserve"> cerebri)</w:t>
      </w:r>
    </w:p>
    <w:p w14:paraId="7A5B146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Imoigele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P.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Aisiku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David M. Silvestri and Claudia S. Robertson. Youmans and Winn Neurological Surgery, 349, 2876-2897.e8]</w:t>
      </w:r>
    </w:p>
    <w:p w14:paraId="57A12BA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147D2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351.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Kuriem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atlētiem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3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reizes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lielāka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iespēja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iegūt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atkārtotu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satricinājumu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pašas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sezonas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761353E8" w14:textId="77777777" w:rsidR="00495CF1" w:rsidRPr="005F48A7" w:rsidRDefault="00495CF1" w:rsidP="005F48A7">
      <w:pPr>
        <w:pStyle w:val="Sarakstarindkopa"/>
        <w:numPr>
          <w:ilvl w:val="0"/>
          <w:numId w:val="44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kuriem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dzīves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bijis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satricinājums</w:t>
      </w:r>
      <w:proofErr w:type="spellEnd"/>
    </w:p>
    <w:p w14:paraId="5E86D155" w14:textId="77777777" w:rsidR="00495CF1" w:rsidRPr="005F48A7" w:rsidRDefault="00495CF1" w:rsidP="005F48A7">
      <w:pPr>
        <w:pStyle w:val="Sarakstarindkopa"/>
        <w:numPr>
          <w:ilvl w:val="0"/>
          <w:numId w:val="44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kuriem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bijis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satricinājums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sezonas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ietvaros</w:t>
      </w:r>
      <w:proofErr w:type="spellEnd"/>
    </w:p>
    <w:p w14:paraId="75199300" w14:textId="77777777" w:rsidR="00495CF1" w:rsidRPr="005F48A7" w:rsidRDefault="00495CF1" w:rsidP="005F48A7">
      <w:pPr>
        <w:pStyle w:val="Sarakstarindkopa"/>
        <w:numPr>
          <w:ilvl w:val="0"/>
          <w:numId w:val="44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kuriem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anamnēzē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migrēnas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tipa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galvassāpes</w:t>
      </w:r>
      <w:proofErr w:type="spellEnd"/>
    </w:p>
    <w:p w14:paraId="71296121" w14:textId="77777777" w:rsidR="00495CF1" w:rsidRPr="005F48A7" w:rsidRDefault="00495CF1" w:rsidP="005F48A7">
      <w:pPr>
        <w:pStyle w:val="Sarakstarindkopa"/>
        <w:numPr>
          <w:ilvl w:val="0"/>
          <w:numId w:val="44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kuriem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bijis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satricinājums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pēdējo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laikā</w:t>
      </w:r>
      <w:proofErr w:type="spellEnd"/>
    </w:p>
    <w:p w14:paraId="5B80323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[Heidi C. Rossetti, Jeffrey T. Barth, Donna K.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Broshek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and Jason R. Freeman</w:t>
      </w:r>
    </w:p>
    <w:p w14:paraId="6012375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DeLee &amp;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Drez's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Orthopaedic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Sports Medicine, 125, 1495-1501.e2]</w:t>
      </w:r>
    </w:p>
    <w:p w14:paraId="35E332D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822618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352.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basketbola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spēlētāju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visbiežāk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sastopamās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veids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0A0583AB" w14:textId="77777777" w:rsidR="00495CF1" w:rsidRPr="005F48A7" w:rsidRDefault="00495CF1" w:rsidP="005F48A7">
      <w:pPr>
        <w:pStyle w:val="Sarakstarindkopa"/>
        <w:numPr>
          <w:ilvl w:val="0"/>
          <w:numId w:val="4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Rokas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pirkstu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traumas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kollaterālo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saišu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1098ECFF" w14:textId="77777777" w:rsidR="00495CF1" w:rsidRPr="005F48A7" w:rsidRDefault="00495CF1" w:rsidP="005F48A7">
      <w:pPr>
        <w:pStyle w:val="Sarakstarindkopa"/>
        <w:numPr>
          <w:ilvl w:val="0"/>
          <w:numId w:val="4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Ceļgala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traumas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priekšējās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krusteniskās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saites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plīsums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patellāra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tendinopātija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55C8BD1D" w14:textId="77777777" w:rsidR="00495CF1" w:rsidRPr="005F48A7" w:rsidRDefault="00495CF1" w:rsidP="005F48A7">
      <w:pPr>
        <w:pStyle w:val="Sarakstarindkopa"/>
        <w:numPr>
          <w:ilvl w:val="0"/>
          <w:numId w:val="4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Potīšu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traumas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laterālās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potītes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saišu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sastiepumi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110BF082" w14:textId="77777777" w:rsidR="00495CF1" w:rsidRPr="005F48A7" w:rsidRDefault="00495CF1" w:rsidP="005F48A7">
      <w:pPr>
        <w:pStyle w:val="Sarakstarindkopa"/>
        <w:numPr>
          <w:ilvl w:val="0"/>
          <w:numId w:val="4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Pēdas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traumas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metatarsālo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kaulu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mediāla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subtalāra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dislokācija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12165F1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[Justin Conway and D. Thompson McGuire. Netter's Sports Medicine, 72, 570-574.e1]</w:t>
      </w:r>
    </w:p>
    <w:p w14:paraId="7F4A506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BDDA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353. Kur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spēles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laukumā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atrodoties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volejbola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spēlētājiem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visbiežāk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nākas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gūt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akūtas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traumas?</w:t>
      </w:r>
    </w:p>
    <w:p w14:paraId="39734648" w14:textId="77777777" w:rsidR="00495CF1" w:rsidRPr="005F48A7" w:rsidRDefault="00495CF1" w:rsidP="005F48A7">
      <w:pPr>
        <w:pStyle w:val="Sarakstarindkopa"/>
        <w:numPr>
          <w:ilvl w:val="0"/>
          <w:numId w:val="44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atrodoties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servētāja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pozīcijā</w:t>
      </w:r>
      <w:proofErr w:type="spellEnd"/>
    </w:p>
    <w:p w14:paraId="165C003D" w14:textId="77777777" w:rsidR="00495CF1" w:rsidRPr="005F48A7" w:rsidRDefault="00495CF1" w:rsidP="005F48A7">
      <w:pPr>
        <w:pStyle w:val="Sarakstarindkopa"/>
        <w:numPr>
          <w:ilvl w:val="0"/>
          <w:numId w:val="44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atrodoties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uzbrucēja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pozīcijā</w:t>
      </w:r>
      <w:proofErr w:type="spellEnd"/>
    </w:p>
    <w:p w14:paraId="6281F3F5" w14:textId="77777777" w:rsidR="00495CF1" w:rsidRPr="005F48A7" w:rsidRDefault="00495CF1" w:rsidP="005F48A7">
      <w:pPr>
        <w:pStyle w:val="Sarakstarindkopa"/>
        <w:numPr>
          <w:ilvl w:val="0"/>
          <w:numId w:val="44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atrodoties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pie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tīkla</w:t>
      </w:r>
      <w:proofErr w:type="spellEnd"/>
    </w:p>
    <w:p w14:paraId="2E78E901" w14:textId="77777777" w:rsidR="00495CF1" w:rsidRPr="005F48A7" w:rsidRDefault="00495CF1" w:rsidP="005F48A7">
      <w:pPr>
        <w:pStyle w:val="Sarakstarindkopa"/>
        <w:numPr>
          <w:ilvl w:val="0"/>
          <w:numId w:val="44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atrodoties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cēlāja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pozīcijā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F8D8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[Kevin Eerkes. Netter's Sports Medicine, 73, 575-579.e1]</w:t>
      </w:r>
    </w:p>
    <w:p w14:paraId="7135366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5F16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354.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volejbola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spēlētāju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visbiežāk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sastopamais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pārslodzes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radītais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ievainojums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44BAD55C" w14:textId="77777777" w:rsidR="00495CF1" w:rsidRPr="005F48A7" w:rsidRDefault="00495CF1" w:rsidP="005F48A7">
      <w:pPr>
        <w:pStyle w:val="Sarakstarindkopa"/>
        <w:numPr>
          <w:ilvl w:val="0"/>
          <w:numId w:val="4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Spondilolīze</w:t>
      </w:r>
      <w:proofErr w:type="spellEnd"/>
    </w:p>
    <w:p w14:paraId="4E97F533" w14:textId="77777777" w:rsidR="00495CF1" w:rsidRPr="005F48A7" w:rsidRDefault="00495CF1" w:rsidP="005F48A7">
      <w:pPr>
        <w:pStyle w:val="Sarakstarindkopa"/>
        <w:numPr>
          <w:ilvl w:val="0"/>
          <w:numId w:val="4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Patellārs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tendinīts</w:t>
      </w:r>
      <w:proofErr w:type="spellEnd"/>
    </w:p>
    <w:p w14:paraId="36A68A02" w14:textId="77777777" w:rsidR="00495CF1" w:rsidRPr="005F48A7" w:rsidRDefault="00495CF1" w:rsidP="005F48A7">
      <w:pPr>
        <w:pStyle w:val="Sarakstarindkopa"/>
        <w:numPr>
          <w:ilvl w:val="0"/>
          <w:numId w:val="4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Muguras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lejasdaļas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sāpes</w:t>
      </w:r>
      <w:proofErr w:type="spellEnd"/>
    </w:p>
    <w:p w14:paraId="2E093875" w14:textId="77777777" w:rsidR="00495CF1" w:rsidRPr="005F48A7" w:rsidRDefault="00495CF1" w:rsidP="005F48A7">
      <w:pPr>
        <w:pStyle w:val="Sarakstarindkopa"/>
        <w:numPr>
          <w:ilvl w:val="0"/>
          <w:numId w:val="4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Plaukstas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locītavas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tendinīts</w:t>
      </w:r>
      <w:proofErr w:type="spellEnd"/>
    </w:p>
    <w:p w14:paraId="32C7B02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[Kevin Eerkes. Netter's Sports Medicine, 73, 575-579.e1]</w:t>
      </w:r>
    </w:p>
    <w:p w14:paraId="31BDA53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A603B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355.  Kura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biežāk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sastopamas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volejbola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spēlētājiem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22EA6E5C" w14:textId="77777777" w:rsidR="00495CF1" w:rsidRPr="005F48A7" w:rsidRDefault="00495CF1" w:rsidP="005F48A7">
      <w:pPr>
        <w:pStyle w:val="Sarakstarindkopa"/>
        <w:numPr>
          <w:ilvl w:val="0"/>
          <w:numId w:val="44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akūtas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traumas</w:t>
      </w:r>
    </w:p>
    <w:p w14:paraId="16988D33" w14:textId="77777777" w:rsidR="00495CF1" w:rsidRPr="005F48A7" w:rsidRDefault="00495CF1" w:rsidP="005F48A7">
      <w:pPr>
        <w:pStyle w:val="Sarakstarindkopa"/>
        <w:numPr>
          <w:ilvl w:val="0"/>
          <w:numId w:val="44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pārslodzes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rezultātā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radušās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traumas</w:t>
      </w:r>
    </w:p>
    <w:p w14:paraId="756DA5D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[Kevin Eerkes. Netter's Sports Medicine, 73, 575-579.e1]</w:t>
      </w:r>
    </w:p>
    <w:p w14:paraId="0A7FC11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4BF0F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356.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visbiežāk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sastopamais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stresa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lūzuma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veids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futbola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spēlētājiem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7F68F817" w14:textId="77777777" w:rsidR="00495CF1" w:rsidRPr="005F48A7" w:rsidRDefault="00495CF1" w:rsidP="005F48A7">
      <w:pPr>
        <w:pStyle w:val="Sarakstarindkopa"/>
        <w:numPr>
          <w:ilvl w:val="0"/>
          <w:numId w:val="44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Tibia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</w:p>
    <w:p w14:paraId="790296EB" w14:textId="77777777" w:rsidR="00495CF1" w:rsidRPr="005F48A7" w:rsidRDefault="00495CF1" w:rsidP="005F48A7">
      <w:pPr>
        <w:pStyle w:val="Sarakstarindkopa"/>
        <w:numPr>
          <w:ilvl w:val="0"/>
          <w:numId w:val="44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Femur</w:t>
      </w: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</w:p>
    <w:p w14:paraId="7364AC48" w14:textId="77777777" w:rsidR="00495CF1" w:rsidRPr="005F48A7" w:rsidRDefault="00495CF1" w:rsidP="005F48A7">
      <w:pPr>
        <w:pStyle w:val="Sarakstarindkopa"/>
        <w:numPr>
          <w:ilvl w:val="0"/>
          <w:numId w:val="44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metatarsālo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kaulu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</w:p>
    <w:p w14:paraId="78322A2F" w14:textId="77777777" w:rsidR="00495CF1" w:rsidRPr="005F48A7" w:rsidRDefault="00495CF1" w:rsidP="005F48A7">
      <w:pPr>
        <w:pStyle w:val="Sarakstarindkopa"/>
        <w:numPr>
          <w:ilvl w:val="0"/>
          <w:numId w:val="44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Fibula</w:t>
      </w:r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</w:p>
    <w:p w14:paraId="378939C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[Chitra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Kodery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and Margot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Putukian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 Netter's Sports Medicine, 67, 549-557.e1]</w:t>
      </w:r>
    </w:p>
    <w:p w14:paraId="267B102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52B2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357.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futbola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spēlētāju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visbiežāk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sastopamās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veids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71D58AED" w14:textId="77777777" w:rsidR="00495CF1" w:rsidRPr="005F48A7" w:rsidRDefault="00495CF1" w:rsidP="005F48A7">
      <w:pPr>
        <w:pStyle w:val="Sarakstarindkopa"/>
        <w:numPr>
          <w:ilvl w:val="0"/>
          <w:numId w:val="44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Rokas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pirkstu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traumas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kollaterālo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saišu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283F876E" w14:textId="77777777" w:rsidR="00495CF1" w:rsidRPr="005F48A7" w:rsidRDefault="00495CF1" w:rsidP="005F48A7">
      <w:pPr>
        <w:pStyle w:val="Sarakstarindkopa"/>
        <w:numPr>
          <w:ilvl w:val="0"/>
          <w:numId w:val="44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Ceļgala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traumas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priekšējās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krusteniskās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saites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plīsums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patellāra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tendinopātija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283B5F01" w14:textId="77777777" w:rsidR="00495CF1" w:rsidRPr="005F48A7" w:rsidRDefault="00495CF1" w:rsidP="005F48A7">
      <w:pPr>
        <w:pStyle w:val="Sarakstarindkopa"/>
        <w:numPr>
          <w:ilvl w:val="0"/>
          <w:numId w:val="44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Pēdas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traumas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metatarsālo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kaulu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mediāla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subtalāra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dislokācija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08B86D41" w14:textId="77777777" w:rsidR="00495CF1" w:rsidRPr="005F48A7" w:rsidRDefault="00495CF1" w:rsidP="005F48A7">
      <w:pPr>
        <w:pStyle w:val="Sarakstarindkopa"/>
        <w:numPr>
          <w:ilvl w:val="0"/>
          <w:numId w:val="44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Potīšu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traumas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laterālās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potītes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saišu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sastiepumi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2643F97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[Chitra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Kodery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and Margot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Putukian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 Netter's Sports Medicine, 67, 549-557.e1]</w:t>
      </w:r>
    </w:p>
    <w:p w14:paraId="18C5C2B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CA03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358.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biežākais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rašanās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mehānisms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futbola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spēlētājiem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462AD909" w14:textId="77777777" w:rsidR="00495CF1" w:rsidRPr="005F48A7" w:rsidRDefault="00495CF1" w:rsidP="005F48A7">
      <w:pPr>
        <w:pStyle w:val="Sarakstarindkopa"/>
        <w:numPr>
          <w:ilvl w:val="0"/>
          <w:numId w:val="4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sadursme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spēles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vārtiem</w:t>
      </w:r>
      <w:proofErr w:type="spellEnd"/>
    </w:p>
    <w:p w14:paraId="74D508B5" w14:textId="77777777" w:rsidR="00495CF1" w:rsidRPr="005F48A7" w:rsidRDefault="00495CF1" w:rsidP="005F48A7">
      <w:pPr>
        <w:pStyle w:val="Sarakstarindkopa"/>
        <w:numPr>
          <w:ilvl w:val="0"/>
          <w:numId w:val="4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sadursme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spēlētāju</w:t>
      </w:r>
      <w:proofErr w:type="spellEnd"/>
    </w:p>
    <w:p w14:paraId="2BBBEAD0" w14:textId="77777777" w:rsidR="00495CF1" w:rsidRPr="005F48A7" w:rsidRDefault="00495CF1" w:rsidP="005F48A7">
      <w:pPr>
        <w:pStyle w:val="Sarakstarindkopa"/>
        <w:numPr>
          <w:ilvl w:val="0"/>
          <w:numId w:val="4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sadursme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zemi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telpas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sienu</w:t>
      </w:r>
      <w:proofErr w:type="spellEnd"/>
    </w:p>
    <w:p w14:paraId="632BE622" w14:textId="77777777" w:rsidR="00495CF1" w:rsidRPr="005F48A7" w:rsidRDefault="00495CF1" w:rsidP="005F48A7">
      <w:pPr>
        <w:pStyle w:val="Sarakstarindkopa"/>
        <w:numPr>
          <w:ilvl w:val="0"/>
          <w:numId w:val="4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sadursme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spēles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bumbu</w:t>
      </w:r>
      <w:proofErr w:type="spellEnd"/>
    </w:p>
    <w:p w14:paraId="2628858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[Chitra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Kodery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and Margot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Putukian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 Netter's Sports Medicine, 67, 549-557.e1]</w:t>
      </w:r>
    </w:p>
    <w:p w14:paraId="7B96C04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5BBE9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359.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Profesionālu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tenisa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spēlētāju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vidū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biežāk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sastopams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17AB42F5" w14:textId="77777777" w:rsidR="00495CF1" w:rsidRPr="005F48A7" w:rsidRDefault="00495CF1" w:rsidP="005F48A7">
      <w:pPr>
        <w:pStyle w:val="Sarakstarindkopa"/>
        <w:numPr>
          <w:ilvl w:val="0"/>
          <w:numId w:val="4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Laterālais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epikondilīts</w:t>
      </w:r>
      <w:proofErr w:type="spellEnd"/>
    </w:p>
    <w:p w14:paraId="203468E7" w14:textId="77777777" w:rsidR="00495CF1" w:rsidRPr="005F48A7" w:rsidRDefault="00495CF1" w:rsidP="005F48A7">
      <w:pPr>
        <w:pStyle w:val="Sarakstarindkopa"/>
        <w:numPr>
          <w:ilvl w:val="0"/>
          <w:numId w:val="4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Mediālais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epikondilīts</w:t>
      </w:r>
      <w:proofErr w:type="spellEnd"/>
    </w:p>
    <w:p w14:paraId="15A92CB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[Alan H. Lee, Todd S. Ellenbecker and Marc R. Safran. Netter's Sports Medicine, 76, 590-597.e1]</w:t>
      </w:r>
    </w:p>
    <w:p w14:paraId="1625A80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DAAC5F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360.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Vispārējās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tenisa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spēlētāju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populācijas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vidū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biežāk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sastopams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5B7976E3" w14:textId="77777777" w:rsidR="00495CF1" w:rsidRPr="005F48A7" w:rsidRDefault="00495CF1" w:rsidP="005F48A7">
      <w:pPr>
        <w:pStyle w:val="Sarakstarindkopa"/>
        <w:numPr>
          <w:ilvl w:val="0"/>
          <w:numId w:val="44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Laterālais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epikondilīts</w:t>
      </w:r>
      <w:proofErr w:type="spellEnd"/>
    </w:p>
    <w:p w14:paraId="5DD2BA5B" w14:textId="77777777" w:rsidR="00495CF1" w:rsidRPr="005F48A7" w:rsidRDefault="00495CF1" w:rsidP="005F48A7">
      <w:pPr>
        <w:pStyle w:val="Sarakstarindkopa"/>
        <w:numPr>
          <w:ilvl w:val="0"/>
          <w:numId w:val="44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Mediālais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epikondilīts</w:t>
      </w:r>
      <w:proofErr w:type="spellEnd"/>
    </w:p>
    <w:p w14:paraId="7844115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[Alan H. Lee, Todd S. Ellenbecker and Marc R. Safran. Netter's Sports Medicine, 76, 590-597.e1]</w:t>
      </w:r>
    </w:p>
    <w:p w14:paraId="665B3AF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F1B3E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361.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visbiežāk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sastopamā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akūtā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tenisa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spēlētāju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vidū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57906CA7" w14:textId="77777777" w:rsidR="00495CF1" w:rsidRPr="005F48A7" w:rsidRDefault="00495CF1" w:rsidP="005F48A7">
      <w:pPr>
        <w:pStyle w:val="Sarakstarindkopa"/>
        <w:numPr>
          <w:ilvl w:val="0"/>
          <w:numId w:val="4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Vēdera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muskulatūras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sastiepums</w:t>
      </w:r>
      <w:proofErr w:type="spellEnd"/>
    </w:p>
    <w:p w14:paraId="5AA52F8A" w14:textId="77777777" w:rsidR="00495CF1" w:rsidRPr="005F48A7" w:rsidRDefault="00495CF1" w:rsidP="005F48A7">
      <w:pPr>
        <w:pStyle w:val="Sarakstarindkopa"/>
        <w:numPr>
          <w:ilvl w:val="0"/>
          <w:numId w:val="4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Potīšu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saišu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sastiepumi</w:t>
      </w:r>
      <w:proofErr w:type="spellEnd"/>
    </w:p>
    <w:p w14:paraId="0E1D980E" w14:textId="77777777" w:rsidR="00495CF1" w:rsidRPr="005F48A7" w:rsidRDefault="00495CF1" w:rsidP="005F48A7">
      <w:pPr>
        <w:pStyle w:val="Sarakstarindkopa"/>
        <w:numPr>
          <w:ilvl w:val="0"/>
          <w:numId w:val="4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Mugurkaula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diska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trūce</w:t>
      </w:r>
      <w:proofErr w:type="spellEnd"/>
    </w:p>
    <w:p w14:paraId="205EF92D" w14:textId="77777777" w:rsidR="00495CF1" w:rsidRPr="005F48A7" w:rsidRDefault="00495CF1" w:rsidP="005F48A7">
      <w:pPr>
        <w:pStyle w:val="Sarakstarindkopa"/>
        <w:numPr>
          <w:ilvl w:val="0"/>
          <w:numId w:val="4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Plaukstas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locītavu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mežģījums</w:t>
      </w:r>
      <w:proofErr w:type="spellEnd"/>
    </w:p>
    <w:p w14:paraId="7689EDA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[Alan H. Lee, Todd S. Ellenbecker and Marc R. Safran. Netter's Sports Medicine, 76, 590-597.e1]</w:t>
      </w:r>
    </w:p>
    <w:p w14:paraId="246E928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933A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362.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biežāk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sastopamas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hokeja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spēlētāju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vidū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333FF80B" w14:textId="77777777" w:rsidR="00495CF1" w:rsidRPr="005F48A7" w:rsidRDefault="00495CF1" w:rsidP="005F48A7">
      <w:pPr>
        <w:pStyle w:val="Sarakstarindkopa"/>
        <w:numPr>
          <w:ilvl w:val="0"/>
          <w:numId w:val="45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akūtas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traumas</w:t>
      </w:r>
    </w:p>
    <w:p w14:paraId="381B9E6E" w14:textId="77777777" w:rsidR="00495CF1" w:rsidRPr="005F48A7" w:rsidRDefault="00495CF1" w:rsidP="005F48A7">
      <w:pPr>
        <w:pStyle w:val="Sarakstarindkopa"/>
        <w:numPr>
          <w:ilvl w:val="0"/>
          <w:numId w:val="45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lastRenderedPageBreak/>
        <w:t xml:space="preserve">traumas,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kuras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rodas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pārtrenēšanās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rezultātā</w:t>
      </w:r>
      <w:proofErr w:type="spellEnd"/>
    </w:p>
    <w:p w14:paraId="1699B30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[Robert Johnson. Netter's Sports Medicine, 80, 612-620.e1]</w:t>
      </w:r>
    </w:p>
    <w:p w14:paraId="2176284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FC66E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363.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Kurā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spēles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laukuma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zonā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hokeja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spēlētāji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visbiežāk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gūst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akūtas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traumas?</w:t>
      </w:r>
    </w:p>
    <w:p w14:paraId="7F03ADE3" w14:textId="77777777" w:rsidR="00495CF1" w:rsidRPr="005F48A7" w:rsidRDefault="00495CF1" w:rsidP="005F48A7">
      <w:pPr>
        <w:pStyle w:val="Sarakstarindkopa"/>
        <w:numPr>
          <w:ilvl w:val="0"/>
          <w:numId w:val="45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aizsardzības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zonā</w:t>
      </w:r>
      <w:proofErr w:type="spellEnd"/>
    </w:p>
    <w:p w14:paraId="4B32C9BC" w14:textId="77777777" w:rsidR="00495CF1" w:rsidRPr="005F48A7" w:rsidRDefault="00495CF1" w:rsidP="005F48A7">
      <w:pPr>
        <w:pStyle w:val="Sarakstarindkopa"/>
        <w:numPr>
          <w:ilvl w:val="0"/>
          <w:numId w:val="45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uzbrukuma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zonā</w:t>
      </w:r>
      <w:proofErr w:type="spellEnd"/>
    </w:p>
    <w:p w14:paraId="76721D44" w14:textId="77777777" w:rsidR="00495CF1" w:rsidRPr="005F48A7" w:rsidRDefault="00495CF1" w:rsidP="005F48A7">
      <w:pPr>
        <w:pStyle w:val="Sarakstarindkopa"/>
        <w:numPr>
          <w:ilvl w:val="0"/>
          <w:numId w:val="45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neitrālajā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zonā</w:t>
      </w:r>
      <w:proofErr w:type="spellEnd"/>
    </w:p>
    <w:p w14:paraId="12D9B01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[Robert Johnson. Netter's Sports Medicine, 80, 612-620.e1]</w:t>
      </w:r>
    </w:p>
    <w:p w14:paraId="44453BE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D6129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364.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visbiežāk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traumētā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ķermeņa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daļa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profesionālu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hokejistu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vidū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2A9337C4" w14:textId="77777777" w:rsidR="00495CF1" w:rsidRPr="005F48A7" w:rsidRDefault="00495CF1" w:rsidP="005F48A7">
      <w:pPr>
        <w:pStyle w:val="Sarakstarindkopa"/>
        <w:numPr>
          <w:ilvl w:val="0"/>
          <w:numId w:val="45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plecu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josla</w:t>
      </w:r>
      <w:proofErr w:type="spellEnd"/>
    </w:p>
    <w:p w14:paraId="6CCF340A" w14:textId="77777777" w:rsidR="00495CF1" w:rsidRPr="005F48A7" w:rsidRDefault="00495CF1" w:rsidP="005F48A7">
      <w:pPr>
        <w:pStyle w:val="Sarakstarindkopa"/>
        <w:numPr>
          <w:ilvl w:val="0"/>
          <w:numId w:val="45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acis</w:t>
      </w:r>
      <w:proofErr w:type="spellEnd"/>
    </w:p>
    <w:p w14:paraId="640C5BAB" w14:textId="77777777" w:rsidR="00495CF1" w:rsidRPr="005F48A7" w:rsidRDefault="00495CF1" w:rsidP="005F48A7">
      <w:pPr>
        <w:pStyle w:val="Sarakstarindkopa"/>
        <w:numPr>
          <w:ilvl w:val="0"/>
          <w:numId w:val="45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rokas</w:t>
      </w:r>
      <w:proofErr w:type="spellEnd"/>
    </w:p>
    <w:p w14:paraId="492588A9" w14:textId="77777777" w:rsidR="00495CF1" w:rsidRPr="005F48A7" w:rsidRDefault="00495CF1" w:rsidP="005F48A7">
      <w:pPr>
        <w:pStyle w:val="Sarakstarindkopa"/>
        <w:numPr>
          <w:ilvl w:val="0"/>
          <w:numId w:val="45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kakls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seja</w:t>
      </w:r>
      <w:proofErr w:type="spellEnd"/>
    </w:p>
    <w:p w14:paraId="3FF8978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[Robert Johnson. Netter's Sports Medicine, 80, 612-620.e1]</w:t>
      </w:r>
    </w:p>
    <w:p w14:paraId="3EDB0C7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9D79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365.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visbiežāk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traumētā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ķermeņa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daļa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distanču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slēpotāju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vidū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0150BC10" w14:textId="77777777" w:rsidR="00495CF1" w:rsidRPr="005F48A7" w:rsidRDefault="00495CF1" w:rsidP="005F48A7">
      <w:pPr>
        <w:pStyle w:val="Sarakstarindkopa"/>
        <w:numPr>
          <w:ilvl w:val="0"/>
          <w:numId w:val="45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kakls</w:t>
      </w:r>
      <w:proofErr w:type="spellEnd"/>
    </w:p>
    <w:p w14:paraId="114B5D33" w14:textId="77777777" w:rsidR="00495CF1" w:rsidRPr="005F48A7" w:rsidRDefault="00495CF1" w:rsidP="005F48A7">
      <w:pPr>
        <w:pStyle w:val="Sarakstarindkopa"/>
        <w:numPr>
          <w:ilvl w:val="0"/>
          <w:numId w:val="45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augšējās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ekstremitātes</w:t>
      </w:r>
      <w:proofErr w:type="spellEnd"/>
    </w:p>
    <w:p w14:paraId="13432787" w14:textId="77777777" w:rsidR="00495CF1" w:rsidRPr="005F48A7" w:rsidRDefault="00495CF1" w:rsidP="005F48A7">
      <w:pPr>
        <w:pStyle w:val="Sarakstarindkopa"/>
        <w:numPr>
          <w:ilvl w:val="0"/>
          <w:numId w:val="45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apakšējās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ekstremitātes</w:t>
      </w:r>
      <w:proofErr w:type="spellEnd"/>
    </w:p>
    <w:p w14:paraId="1250154A" w14:textId="77777777" w:rsidR="00495CF1" w:rsidRPr="005F48A7" w:rsidRDefault="00495CF1" w:rsidP="005F48A7">
      <w:pPr>
        <w:pStyle w:val="Sarakstarindkopa"/>
        <w:numPr>
          <w:ilvl w:val="0"/>
          <w:numId w:val="45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mugura</w:t>
      </w:r>
      <w:proofErr w:type="spellEnd"/>
    </w:p>
    <w:p w14:paraId="254D6C4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[David D. Cosca. Netter's Sports Medicine, 78, 602-606.e1]</w:t>
      </w:r>
    </w:p>
    <w:p w14:paraId="2640687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4EFB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366.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visbiežākais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veids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distanču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slēpotāju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vidū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429E1EEF" w14:textId="77777777" w:rsidR="00495CF1" w:rsidRPr="005F48A7" w:rsidRDefault="00495CF1" w:rsidP="005F48A7">
      <w:pPr>
        <w:pStyle w:val="Sarakstarindkopa"/>
        <w:numPr>
          <w:ilvl w:val="0"/>
          <w:numId w:val="45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satricinājumi</w:t>
      </w:r>
      <w:proofErr w:type="spellEnd"/>
    </w:p>
    <w:p w14:paraId="47157CEB" w14:textId="77777777" w:rsidR="00495CF1" w:rsidRPr="005F48A7" w:rsidRDefault="00495CF1" w:rsidP="005F48A7">
      <w:pPr>
        <w:pStyle w:val="Sarakstarindkopa"/>
        <w:numPr>
          <w:ilvl w:val="0"/>
          <w:numId w:val="45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mežģījumi</w:t>
      </w:r>
      <w:proofErr w:type="spellEnd"/>
    </w:p>
    <w:p w14:paraId="1E662D79" w14:textId="77777777" w:rsidR="00495CF1" w:rsidRPr="005F48A7" w:rsidRDefault="00495CF1" w:rsidP="005F48A7">
      <w:pPr>
        <w:pStyle w:val="Sarakstarindkopa"/>
        <w:numPr>
          <w:ilvl w:val="0"/>
          <w:numId w:val="45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lūzumi</w:t>
      </w:r>
      <w:proofErr w:type="spellEnd"/>
    </w:p>
    <w:p w14:paraId="50EB3639" w14:textId="77777777" w:rsidR="00495CF1" w:rsidRPr="005F48A7" w:rsidRDefault="00495CF1" w:rsidP="005F48A7">
      <w:pPr>
        <w:pStyle w:val="Sarakstarindkopa"/>
        <w:numPr>
          <w:ilvl w:val="0"/>
          <w:numId w:val="45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plēstas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brūces</w:t>
      </w:r>
      <w:proofErr w:type="spellEnd"/>
    </w:p>
    <w:p w14:paraId="6A8C1C8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[David D. Cosca. Netter's Sports Medicine, 78, 602-606.e1]</w:t>
      </w:r>
    </w:p>
    <w:p w14:paraId="1C2FF9A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B5EB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367.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gadījumos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notiek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traumatiski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lūzumi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252CA41D" w14:textId="77777777" w:rsidR="00495CF1" w:rsidRPr="005F48A7" w:rsidRDefault="00495CF1" w:rsidP="005F48A7">
      <w:pPr>
        <w:pStyle w:val="Sarakstarindkopa"/>
        <w:numPr>
          <w:ilvl w:val="0"/>
          <w:numId w:val="45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Kad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traumatiskais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jeb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stress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parasti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netiešā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iedarbojas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kaulu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pārlieku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lielu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frekvenci</w:t>
      </w:r>
      <w:proofErr w:type="spellEnd"/>
    </w:p>
    <w:p w14:paraId="3CA0B118" w14:textId="77777777" w:rsidR="00495CF1" w:rsidRPr="005F48A7" w:rsidRDefault="00495CF1" w:rsidP="005F48A7">
      <w:pPr>
        <w:pStyle w:val="Sarakstarindkopa"/>
        <w:numPr>
          <w:ilvl w:val="0"/>
          <w:numId w:val="45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Kad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traumatiskais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iedarbojas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kaulu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pārsniedz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izturības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spēku</w:t>
      </w:r>
      <w:proofErr w:type="spellEnd"/>
    </w:p>
    <w:p w14:paraId="7BB6C746" w14:textId="77777777" w:rsidR="00495CF1" w:rsidRPr="005F48A7" w:rsidRDefault="00495CF1" w:rsidP="005F48A7">
      <w:pPr>
        <w:pStyle w:val="Sarakstarindkopa"/>
        <w:numPr>
          <w:ilvl w:val="0"/>
          <w:numId w:val="45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Kad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struktūrā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notikušas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pārmaiņas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slimības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kaulu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audzēju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osteomielīta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u.c.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rezultātā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samazina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izturību</w:t>
      </w:r>
      <w:proofErr w:type="spellEnd"/>
    </w:p>
    <w:p w14:paraId="2E07B54D" w14:textId="77777777" w:rsidR="00495CF1" w:rsidRPr="005F48A7" w:rsidRDefault="00495CF1" w:rsidP="005F48A7">
      <w:pPr>
        <w:pStyle w:val="Sarakstarindkopa"/>
        <w:numPr>
          <w:ilvl w:val="0"/>
          <w:numId w:val="45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Rodas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straujas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spēcīgas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muskuļu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kontrakcijas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rezultātā</w:t>
      </w:r>
      <w:proofErr w:type="spellEnd"/>
    </w:p>
    <w:p w14:paraId="78C321F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H.I.]</w:t>
      </w:r>
    </w:p>
    <w:p w14:paraId="70FAD62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40DB8C0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368. 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Kādos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gadījumos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notiek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stresa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jeb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kaula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noguruma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lūzumi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?</w:t>
      </w:r>
    </w:p>
    <w:p w14:paraId="4197F45C" w14:textId="77777777" w:rsidR="00495CF1" w:rsidRPr="005F48A7" w:rsidRDefault="00495CF1" w:rsidP="005F48A7">
      <w:pPr>
        <w:pStyle w:val="Sarakstarindkopa"/>
        <w:numPr>
          <w:ilvl w:val="0"/>
          <w:numId w:val="45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Kad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traumatiskais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spēks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jeb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stress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parasti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netiešā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veidā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iedarbojas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kaulu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pārlieku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lielu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frekvenci</w:t>
      </w:r>
      <w:proofErr w:type="spellEnd"/>
    </w:p>
    <w:p w14:paraId="7D864502" w14:textId="77777777" w:rsidR="00495CF1" w:rsidRPr="005F48A7" w:rsidRDefault="00495CF1" w:rsidP="005F48A7">
      <w:pPr>
        <w:pStyle w:val="Sarakstarindkopa"/>
        <w:numPr>
          <w:ilvl w:val="0"/>
          <w:numId w:val="45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Kad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traumatiskais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spēks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iedarbojas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kaulu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pārsniedz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izturības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spēku</w:t>
      </w:r>
      <w:proofErr w:type="spellEnd"/>
    </w:p>
    <w:p w14:paraId="23126AE5" w14:textId="77777777" w:rsidR="00495CF1" w:rsidRPr="005F48A7" w:rsidRDefault="00495CF1" w:rsidP="005F48A7">
      <w:pPr>
        <w:pStyle w:val="Sarakstarindkopa"/>
        <w:numPr>
          <w:ilvl w:val="0"/>
          <w:numId w:val="45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Kad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kaula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struktūrā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notikušas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pārmaiņas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slimības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.,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kaulu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audzēju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osteomielīta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u.c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.)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rezultātā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samazina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kaula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izturību</w:t>
      </w:r>
      <w:proofErr w:type="spellEnd"/>
    </w:p>
    <w:p w14:paraId="149B8EC3" w14:textId="77777777" w:rsidR="00495CF1" w:rsidRPr="005F48A7" w:rsidRDefault="00495CF1" w:rsidP="005F48A7">
      <w:pPr>
        <w:pStyle w:val="Sarakstarindkopa"/>
        <w:numPr>
          <w:ilvl w:val="0"/>
          <w:numId w:val="45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Rodas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straujas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spēcīgas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muskuļu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kontrakcijas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rezultātā</w:t>
      </w:r>
      <w:proofErr w:type="spellEnd"/>
    </w:p>
    <w:p w14:paraId="2EC091D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H.I.]</w:t>
      </w:r>
    </w:p>
    <w:p w14:paraId="2CA7345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0536E92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369.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Kādos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gadījumos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notiek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patoloģiski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lūzumi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?</w:t>
      </w:r>
    </w:p>
    <w:p w14:paraId="269B6F36" w14:textId="77777777" w:rsidR="00495CF1" w:rsidRPr="005F48A7" w:rsidRDefault="00495CF1" w:rsidP="005F48A7">
      <w:pPr>
        <w:pStyle w:val="Sarakstarindkopa"/>
        <w:numPr>
          <w:ilvl w:val="0"/>
          <w:numId w:val="45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Kad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traumatiskais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spēks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jeb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stress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parasti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netiešā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veidā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iedarbojas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kaulu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pārlieku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lielu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frekvenci</w:t>
      </w:r>
      <w:proofErr w:type="spellEnd"/>
    </w:p>
    <w:p w14:paraId="34062FA1" w14:textId="77777777" w:rsidR="00495CF1" w:rsidRPr="005F48A7" w:rsidRDefault="00495CF1" w:rsidP="005F48A7">
      <w:pPr>
        <w:pStyle w:val="Sarakstarindkopa"/>
        <w:numPr>
          <w:ilvl w:val="0"/>
          <w:numId w:val="45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Kad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traumatiskais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spēks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iedarbojas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kaulu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pārsniedz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izturības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spēku</w:t>
      </w:r>
      <w:proofErr w:type="spellEnd"/>
    </w:p>
    <w:p w14:paraId="6C5DF220" w14:textId="77777777" w:rsidR="00495CF1" w:rsidRPr="005F48A7" w:rsidRDefault="00495CF1" w:rsidP="005F48A7">
      <w:pPr>
        <w:pStyle w:val="Sarakstarindkopa"/>
        <w:numPr>
          <w:ilvl w:val="0"/>
          <w:numId w:val="45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Kad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kaula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struktūrā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notikušas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pārmaiņas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slimības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.,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kaulu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audzēju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osteomielīta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u.c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.)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rezultātā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samazina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kaula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izturību</w:t>
      </w:r>
      <w:proofErr w:type="spellEnd"/>
    </w:p>
    <w:p w14:paraId="6B1EB021" w14:textId="77777777" w:rsidR="00495CF1" w:rsidRPr="005F48A7" w:rsidRDefault="00495CF1" w:rsidP="005F48A7">
      <w:pPr>
        <w:pStyle w:val="Sarakstarindkopa"/>
        <w:numPr>
          <w:ilvl w:val="0"/>
          <w:numId w:val="45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Rodas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straujas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spēcīgas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muskuļu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kontrakcijas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rezultātā</w:t>
      </w:r>
      <w:proofErr w:type="spellEnd"/>
    </w:p>
    <w:p w14:paraId="1357E19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lastRenderedPageBreak/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H.I.]</w:t>
      </w:r>
    </w:p>
    <w:p w14:paraId="2D76449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2D31E31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370.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Kādos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gadījumos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notiek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avulsijas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jeb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kaula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fragmenta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atrāvuma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lūzumi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?</w:t>
      </w:r>
    </w:p>
    <w:p w14:paraId="6DE1D6D3" w14:textId="77777777" w:rsidR="00495CF1" w:rsidRPr="005F48A7" w:rsidRDefault="00495CF1" w:rsidP="005F48A7">
      <w:pPr>
        <w:pStyle w:val="Sarakstarindkopa"/>
        <w:numPr>
          <w:ilvl w:val="0"/>
          <w:numId w:val="45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Kad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traumatiskais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spēks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jeb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stress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parasti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netiešā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veidā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iedarbojas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kaulu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pārlieku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lielu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frekvenci</w:t>
      </w:r>
      <w:proofErr w:type="spellEnd"/>
    </w:p>
    <w:p w14:paraId="0BFB44F5" w14:textId="77777777" w:rsidR="00495CF1" w:rsidRPr="005F48A7" w:rsidRDefault="00495CF1" w:rsidP="005F48A7">
      <w:pPr>
        <w:pStyle w:val="Sarakstarindkopa"/>
        <w:numPr>
          <w:ilvl w:val="0"/>
          <w:numId w:val="45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Kad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traumatiskais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spēks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iedarbojas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kaulu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pārsniedz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izturības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spēku</w:t>
      </w:r>
      <w:proofErr w:type="spellEnd"/>
    </w:p>
    <w:p w14:paraId="4191187C" w14:textId="77777777" w:rsidR="00495CF1" w:rsidRPr="005F48A7" w:rsidRDefault="00495CF1" w:rsidP="005F48A7">
      <w:pPr>
        <w:pStyle w:val="Sarakstarindkopa"/>
        <w:numPr>
          <w:ilvl w:val="0"/>
          <w:numId w:val="45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Kad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kaula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struktūrā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notikušas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pārmaiņas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slimības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.,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kaulu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audzēju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osteomielīta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u.c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.)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rezultātā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samazina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kaula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izturību</w:t>
      </w:r>
      <w:proofErr w:type="spellEnd"/>
    </w:p>
    <w:p w14:paraId="766530B3" w14:textId="77777777" w:rsidR="00495CF1" w:rsidRPr="005F48A7" w:rsidRDefault="00495CF1" w:rsidP="005F48A7">
      <w:pPr>
        <w:pStyle w:val="Sarakstarindkopa"/>
        <w:numPr>
          <w:ilvl w:val="0"/>
          <w:numId w:val="45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Rodas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straujas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spēcīgas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muskuļu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kontrakcijas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rezultātā</w:t>
      </w:r>
      <w:proofErr w:type="spellEnd"/>
    </w:p>
    <w:p w14:paraId="230A333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H.I.]</w:t>
      </w:r>
    </w:p>
    <w:p w14:paraId="595ADBD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403024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371.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Kādu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kaula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lūzumu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gadījumā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parasti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notiek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kaulu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fragmentu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iespiedums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jeb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impresija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?</w:t>
      </w:r>
    </w:p>
    <w:p w14:paraId="627A361A" w14:textId="77777777" w:rsidR="00495CF1" w:rsidRPr="005F48A7" w:rsidRDefault="00495CF1" w:rsidP="005F48A7">
      <w:pPr>
        <w:pStyle w:val="Sarakstarindkopa"/>
        <w:numPr>
          <w:ilvl w:val="0"/>
          <w:numId w:val="46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Metafizāru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gadījumā</w:t>
      </w:r>
      <w:proofErr w:type="spellEnd"/>
    </w:p>
    <w:p w14:paraId="057A7005" w14:textId="77777777" w:rsidR="00495CF1" w:rsidRPr="005F48A7" w:rsidRDefault="00495CF1" w:rsidP="005F48A7">
      <w:pPr>
        <w:pStyle w:val="Sarakstarindkopa"/>
        <w:numPr>
          <w:ilvl w:val="0"/>
          <w:numId w:val="46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Ekstraartikulāru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gadījumā</w:t>
      </w:r>
      <w:proofErr w:type="spellEnd"/>
    </w:p>
    <w:p w14:paraId="45282ADC" w14:textId="77777777" w:rsidR="00495CF1" w:rsidRPr="005F48A7" w:rsidRDefault="00495CF1" w:rsidP="005F48A7">
      <w:pPr>
        <w:pStyle w:val="Sarakstarindkopa"/>
        <w:numPr>
          <w:ilvl w:val="0"/>
          <w:numId w:val="46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Diafizāru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gadījumā</w:t>
      </w:r>
      <w:proofErr w:type="spellEnd"/>
    </w:p>
    <w:p w14:paraId="310118DB" w14:textId="77777777" w:rsidR="00495CF1" w:rsidRPr="005F48A7" w:rsidRDefault="00495CF1" w:rsidP="005F48A7">
      <w:pPr>
        <w:pStyle w:val="Sarakstarindkopa"/>
        <w:numPr>
          <w:ilvl w:val="0"/>
          <w:numId w:val="46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Intraartikulāru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gadījumā</w:t>
      </w:r>
      <w:proofErr w:type="spellEnd"/>
    </w:p>
    <w:p w14:paraId="122368B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H.I.]</w:t>
      </w:r>
    </w:p>
    <w:p w14:paraId="7375288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21AF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372.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pozīcijā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parasti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veikta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rentgenogramma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diagnosticētu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lūzumu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rentgenoloģiski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32923A3F" w14:textId="77777777" w:rsidR="00495CF1" w:rsidRPr="005F48A7" w:rsidRDefault="00495CF1" w:rsidP="005F48A7">
      <w:pPr>
        <w:pStyle w:val="Sarakstarindkopa"/>
        <w:numPr>
          <w:ilvl w:val="0"/>
          <w:numId w:val="4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Taisnajā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(A-P)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projekcijā</w:t>
      </w:r>
      <w:proofErr w:type="spellEnd"/>
    </w:p>
    <w:p w14:paraId="2ED150BD" w14:textId="77777777" w:rsidR="00495CF1" w:rsidRPr="005F48A7" w:rsidRDefault="00495CF1" w:rsidP="005F48A7">
      <w:pPr>
        <w:pStyle w:val="Sarakstarindkopa"/>
        <w:numPr>
          <w:ilvl w:val="0"/>
          <w:numId w:val="4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Slīpajā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45°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leņķa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projekcijā</w:t>
      </w:r>
      <w:proofErr w:type="spellEnd"/>
    </w:p>
    <w:p w14:paraId="2F1331F0" w14:textId="77777777" w:rsidR="00495CF1" w:rsidRPr="005F48A7" w:rsidRDefault="00495CF1" w:rsidP="005F48A7">
      <w:pPr>
        <w:pStyle w:val="Sarakstarindkopa"/>
        <w:numPr>
          <w:ilvl w:val="0"/>
          <w:numId w:val="4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(L-L)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projekcijā</w:t>
      </w:r>
      <w:proofErr w:type="spellEnd"/>
    </w:p>
    <w:p w14:paraId="0E6F7E69" w14:textId="77777777" w:rsidR="00495CF1" w:rsidRPr="005F48A7" w:rsidRDefault="00495CF1" w:rsidP="005F48A7">
      <w:pPr>
        <w:pStyle w:val="Sarakstarindkopa"/>
        <w:numPr>
          <w:ilvl w:val="0"/>
          <w:numId w:val="4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Aksiālajā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projekcijā</w:t>
      </w:r>
      <w:proofErr w:type="spellEnd"/>
    </w:p>
    <w:p w14:paraId="66513ACA" w14:textId="77777777" w:rsidR="00495CF1" w:rsidRPr="005F48A7" w:rsidRDefault="00495CF1" w:rsidP="005F48A7">
      <w:pPr>
        <w:pStyle w:val="Sarakstarindkopa"/>
        <w:numPr>
          <w:ilvl w:val="0"/>
          <w:numId w:val="4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B+D</w:t>
      </w:r>
    </w:p>
    <w:p w14:paraId="55493D82" w14:textId="77777777" w:rsidR="00495CF1" w:rsidRPr="005F48A7" w:rsidRDefault="00495CF1" w:rsidP="005F48A7">
      <w:pPr>
        <w:pStyle w:val="Sarakstarindkopa"/>
        <w:numPr>
          <w:ilvl w:val="0"/>
          <w:numId w:val="4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A+C</w:t>
      </w:r>
    </w:p>
    <w:p w14:paraId="75C9942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H.I.] </w:t>
      </w:r>
    </w:p>
    <w:p w14:paraId="51461DB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90459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373.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lūzuma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gadījumā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iespējams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izmantot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imobilizāciju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Dezo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5F48A7">
        <w:rPr>
          <w:rFonts w:ascii="Times New Roman" w:hAnsi="Times New Roman" w:cs="Times New Roman"/>
          <w:b/>
          <w:i/>
          <w:sz w:val="24"/>
          <w:szCs w:val="24"/>
        </w:rPr>
        <w:t>Desault</w:t>
      </w:r>
      <w:proofErr w:type="spellEnd"/>
      <w:r w:rsidRPr="005F48A7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pārsēju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4FCBA952" w14:textId="77777777" w:rsidR="00495CF1" w:rsidRPr="005F48A7" w:rsidRDefault="00495CF1" w:rsidP="005F48A7">
      <w:pPr>
        <w:pStyle w:val="Sarakstarindkopa"/>
        <w:numPr>
          <w:ilvl w:val="0"/>
          <w:numId w:val="46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augšstilba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diafizāra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gadījumā</w:t>
      </w:r>
      <w:proofErr w:type="spellEnd"/>
    </w:p>
    <w:p w14:paraId="532B9058" w14:textId="77777777" w:rsidR="00495CF1" w:rsidRPr="005F48A7" w:rsidRDefault="00495CF1" w:rsidP="005F48A7">
      <w:pPr>
        <w:pStyle w:val="Sarakstarindkopa"/>
        <w:numPr>
          <w:ilvl w:val="0"/>
          <w:numId w:val="46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atslēgas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gadījumā</w:t>
      </w:r>
      <w:proofErr w:type="spellEnd"/>
    </w:p>
    <w:p w14:paraId="494D6CD7" w14:textId="77777777" w:rsidR="00495CF1" w:rsidRPr="005F48A7" w:rsidRDefault="00495CF1" w:rsidP="005F48A7">
      <w:pPr>
        <w:pStyle w:val="Sarakstarindkopa"/>
        <w:numPr>
          <w:ilvl w:val="0"/>
          <w:numId w:val="46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augšdelma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ķirurģiskā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kakliņa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gadījumā</w:t>
      </w:r>
      <w:proofErr w:type="spellEnd"/>
    </w:p>
    <w:p w14:paraId="3A554B06" w14:textId="77777777" w:rsidR="00495CF1" w:rsidRPr="005F48A7" w:rsidRDefault="00495CF1" w:rsidP="005F48A7">
      <w:pPr>
        <w:pStyle w:val="Sarakstarindkopa"/>
        <w:numPr>
          <w:ilvl w:val="0"/>
          <w:numId w:val="46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ribu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gadījumā</w:t>
      </w:r>
      <w:proofErr w:type="spellEnd"/>
    </w:p>
    <w:p w14:paraId="752BF3A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H.I.] </w:t>
      </w:r>
    </w:p>
    <w:p w14:paraId="322E482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1A3F9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374.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lūzuma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gadījumā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iespējams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izmantot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imobilizāciju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astoņveida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pārsēju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45077879" w14:textId="77777777" w:rsidR="00495CF1" w:rsidRPr="005F48A7" w:rsidRDefault="00495CF1" w:rsidP="005F48A7">
      <w:pPr>
        <w:pStyle w:val="Sarakstarindkopa"/>
        <w:numPr>
          <w:ilvl w:val="0"/>
          <w:numId w:val="46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augšstilba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diafizāra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gadījumā</w:t>
      </w:r>
      <w:proofErr w:type="spellEnd"/>
    </w:p>
    <w:p w14:paraId="4AA59F56" w14:textId="77777777" w:rsidR="00495CF1" w:rsidRPr="005F48A7" w:rsidRDefault="00495CF1" w:rsidP="005F48A7">
      <w:pPr>
        <w:pStyle w:val="Sarakstarindkopa"/>
        <w:numPr>
          <w:ilvl w:val="0"/>
          <w:numId w:val="46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atslēgas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gadījumā</w:t>
      </w:r>
      <w:proofErr w:type="spellEnd"/>
    </w:p>
    <w:p w14:paraId="4EDE76DD" w14:textId="77777777" w:rsidR="00495CF1" w:rsidRPr="005F48A7" w:rsidRDefault="00495CF1" w:rsidP="005F48A7">
      <w:pPr>
        <w:pStyle w:val="Sarakstarindkopa"/>
        <w:numPr>
          <w:ilvl w:val="0"/>
          <w:numId w:val="46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augšdelma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ķirurģiskā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kakliņa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gadījumā</w:t>
      </w:r>
      <w:proofErr w:type="spellEnd"/>
    </w:p>
    <w:p w14:paraId="4782E735" w14:textId="77777777" w:rsidR="00495CF1" w:rsidRPr="005F48A7" w:rsidRDefault="00495CF1" w:rsidP="005F48A7">
      <w:pPr>
        <w:pStyle w:val="Sarakstarindkopa"/>
        <w:numPr>
          <w:ilvl w:val="0"/>
          <w:numId w:val="463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ribu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gadījumā</w:t>
      </w:r>
      <w:proofErr w:type="spellEnd"/>
    </w:p>
    <w:p w14:paraId="03ECBDD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H.I.]</w:t>
      </w:r>
    </w:p>
    <w:p w14:paraId="2C3A9B1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BD87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375.Kāda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kaulu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dzīšanas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pēdējā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fāze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618BCEF4" w14:textId="77777777" w:rsidR="00495CF1" w:rsidRPr="005F48A7" w:rsidRDefault="00495CF1" w:rsidP="005F48A7">
      <w:pPr>
        <w:pStyle w:val="Sarakstarindkopa"/>
        <w:numPr>
          <w:ilvl w:val="0"/>
          <w:numId w:val="46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remodelācijas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F474C" w14:textId="77777777" w:rsidR="00495CF1" w:rsidRPr="005F48A7" w:rsidRDefault="00495CF1" w:rsidP="005F48A7">
      <w:pPr>
        <w:pStyle w:val="Sarakstarindkopa"/>
        <w:numPr>
          <w:ilvl w:val="0"/>
          <w:numId w:val="46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iekaisuma</w:t>
      </w:r>
      <w:proofErr w:type="spellEnd"/>
    </w:p>
    <w:p w14:paraId="52AF1496" w14:textId="77777777" w:rsidR="00495CF1" w:rsidRPr="005F48A7" w:rsidRDefault="00495CF1" w:rsidP="005F48A7">
      <w:pPr>
        <w:pStyle w:val="Sarakstarindkopa"/>
        <w:numPr>
          <w:ilvl w:val="0"/>
          <w:numId w:val="46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reparācijas</w:t>
      </w:r>
      <w:proofErr w:type="spellEnd"/>
    </w:p>
    <w:p w14:paraId="21B5A080" w14:textId="77777777" w:rsidR="00495CF1" w:rsidRPr="005F48A7" w:rsidRDefault="00495CF1" w:rsidP="005F48A7">
      <w:pPr>
        <w:pStyle w:val="Sarakstarindkopa"/>
        <w:numPr>
          <w:ilvl w:val="0"/>
          <w:numId w:val="46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hemostāzes</w:t>
      </w:r>
      <w:proofErr w:type="spellEnd"/>
    </w:p>
    <w:p w14:paraId="4FDB187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H.I.]</w:t>
      </w:r>
    </w:p>
    <w:p w14:paraId="2345FEB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B925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376. 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gadījumā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novērots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klavieru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taustiņa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b/>
          <w:i/>
          <w:sz w:val="24"/>
          <w:szCs w:val="24"/>
        </w:rPr>
        <w:t xml:space="preserve">(Piano Key Sign Test (Spring Test))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simptoms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60A8E47F" w14:textId="77777777" w:rsidR="00495CF1" w:rsidRPr="005F48A7" w:rsidRDefault="00495CF1" w:rsidP="005F48A7">
      <w:pPr>
        <w:pStyle w:val="Sarakstarindkopa"/>
        <w:numPr>
          <w:ilvl w:val="0"/>
          <w:numId w:val="46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akromioklavikulāro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saišu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pilna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gadījumā</w:t>
      </w:r>
      <w:proofErr w:type="spellEnd"/>
    </w:p>
    <w:p w14:paraId="4A52C962" w14:textId="77777777" w:rsidR="00495CF1" w:rsidRPr="005F48A7" w:rsidRDefault="00495CF1" w:rsidP="005F48A7">
      <w:pPr>
        <w:pStyle w:val="Sarakstarindkopa"/>
        <w:numPr>
          <w:ilvl w:val="0"/>
          <w:numId w:val="46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akromioklavikulāro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saišu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nepilna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gadījumā</w:t>
      </w:r>
      <w:proofErr w:type="spellEnd"/>
    </w:p>
    <w:p w14:paraId="650487FF" w14:textId="77777777" w:rsidR="00495CF1" w:rsidRPr="005F48A7" w:rsidRDefault="00495CF1" w:rsidP="005F48A7">
      <w:pPr>
        <w:pStyle w:val="Sarakstarindkopa"/>
        <w:numPr>
          <w:ilvl w:val="0"/>
          <w:numId w:val="46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akromioklavikulāro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saišu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korakoklavikulāro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saišu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daļēja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gadījumā</w:t>
      </w:r>
      <w:proofErr w:type="spellEnd"/>
    </w:p>
    <w:p w14:paraId="79E221D7" w14:textId="77777777" w:rsidR="00495CF1" w:rsidRPr="005F48A7" w:rsidRDefault="00495CF1" w:rsidP="005F48A7">
      <w:pPr>
        <w:pStyle w:val="Sarakstarindkopa"/>
        <w:numPr>
          <w:ilvl w:val="0"/>
          <w:numId w:val="46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akromioklavikulāro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saišu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korakoklavikulāro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saišu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pilna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gadījumā</w:t>
      </w:r>
      <w:proofErr w:type="spellEnd"/>
    </w:p>
    <w:p w14:paraId="73393DF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lastRenderedPageBreak/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H.I.]</w:t>
      </w:r>
    </w:p>
    <w:p w14:paraId="760C5A7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B9F8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377.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lūzumiem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kombinēties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lāpstiņas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lūzums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6252CDF6" w14:textId="77777777" w:rsidR="00495CF1" w:rsidRPr="005F48A7" w:rsidRDefault="00495CF1" w:rsidP="005F48A7">
      <w:pPr>
        <w:pStyle w:val="Sarakstarindkopa"/>
        <w:numPr>
          <w:ilvl w:val="0"/>
          <w:numId w:val="46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ribu</w:t>
      </w:r>
      <w:proofErr w:type="spellEnd"/>
    </w:p>
    <w:p w14:paraId="1DB435C1" w14:textId="77777777" w:rsidR="00495CF1" w:rsidRPr="005F48A7" w:rsidRDefault="00495CF1" w:rsidP="005F48A7">
      <w:pPr>
        <w:pStyle w:val="Sarakstarindkopa"/>
        <w:numPr>
          <w:ilvl w:val="0"/>
          <w:numId w:val="46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atslēgas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kaula</w:t>
      </w:r>
      <w:proofErr w:type="spellEnd"/>
    </w:p>
    <w:p w14:paraId="257EE95C" w14:textId="77777777" w:rsidR="00495CF1" w:rsidRPr="005F48A7" w:rsidRDefault="00495CF1" w:rsidP="005F48A7">
      <w:pPr>
        <w:pStyle w:val="Sarakstarindkopa"/>
        <w:numPr>
          <w:ilvl w:val="0"/>
          <w:numId w:val="46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augšdelma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kaula</w:t>
      </w:r>
      <w:proofErr w:type="spellEnd"/>
    </w:p>
    <w:p w14:paraId="10CB2366" w14:textId="77777777" w:rsidR="00495CF1" w:rsidRPr="005F48A7" w:rsidRDefault="00495CF1" w:rsidP="005F48A7">
      <w:pPr>
        <w:pStyle w:val="Sarakstarindkopa"/>
        <w:numPr>
          <w:ilvl w:val="0"/>
          <w:numId w:val="46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skriemeļu</w:t>
      </w:r>
      <w:proofErr w:type="spellEnd"/>
    </w:p>
    <w:p w14:paraId="5C19C3A3" w14:textId="77777777" w:rsidR="00495CF1" w:rsidRPr="005F48A7" w:rsidRDefault="00495CF1" w:rsidP="005F48A7">
      <w:pPr>
        <w:pStyle w:val="Sarakstarindkopa"/>
        <w:numPr>
          <w:ilvl w:val="0"/>
          <w:numId w:val="46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A+B</w:t>
      </w:r>
    </w:p>
    <w:p w14:paraId="63733E45" w14:textId="77777777" w:rsidR="00495CF1" w:rsidRPr="005F48A7" w:rsidRDefault="00495CF1" w:rsidP="005F48A7">
      <w:pPr>
        <w:pStyle w:val="Sarakstarindkopa"/>
        <w:numPr>
          <w:ilvl w:val="0"/>
          <w:numId w:val="46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B+C</w:t>
      </w:r>
    </w:p>
    <w:p w14:paraId="5728D92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H.I.]</w:t>
      </w:r>
    </w:p>
    <w:p w14:paraId="551F58D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513AC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378.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nervs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visbiežāk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bojāts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augšdelma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kaula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vidējās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trešdaļas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lūzuma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gadījumā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104971BD" w14:textId="77777777" w:rsidR="00495CF1" w:rsidRPr="005F48A7" w:rsidRDefault="00495CF1" w:rsidP="005F48A7">
      <w:pPr>
        <w:pStyle w:val="Sarakstarindkopa"/>
        <w:numPr>
          <w:ilvl w:val="0"/>
          <w:numId w:val="467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N. Ulnaris</w:t>
      </w:r>
    </w:p>
    <w:p w14:paraId="6C9D1A07" w14:textId="77777777" w:rsidR="00495CF1" w:rsidRPr="005F48A7" w:rsidRDefault="00495CF1" w:rsidP="005F48A7">
      <w:pPr>
        <w:pStyle w:val="Sarakstarindkopa"/>
        <w:numPr>
          <w:ilvl w:val="0"/>
          <w:numId w:val="467"/>
        </w:numPr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N. Radialis</w:t>
      </w:r>
    </w:p>
    <w:p w14:paraId="61FC6B7D" w14:textId="77777777" w:rsidR="00495CF1" w:rsidRPr="005F48A7" w:rsidRDefault="00495CF1" w:rsidP="005F48A7">
      <w:pPr>
        <w:pStyle w:val="Sarakstarindkopa"/>
        <w:numPr>
          <w:ilvl w:val="0"/>
          <w:numId w:val="467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N.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Medianus</w:t>
      </w:r>
      <w:proofErr w:type="spellEnd"/>
    </w:p>
    <w:p w14:paraId="2BB47872" w14:textId="77777777" w:rsidR="00495CF1" w:rsidRPr="005F48A7" w:rsidRDefault="00495CF1" w:rsidP="005F48A7">
      <w:pPr>
        <w:pStyle w:val="Sarakstarindkopa"/>
        <w:numPr>
          <w:ilvl w:val="0"/>
          <w:numId w:val="467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N.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Axillaris</w:t>
      </w:r>
      <w:proofErr w:type="spellEnd"/>
    </w:p>
    <w:p w14:paraId="457D85A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H.I.]</w:t>
      </w:r>
    </w:p>
    <w:p w14:paraId="7B7E3CF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9C139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379.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lūzums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saukts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Montedžas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>Monteggia</w:t>
      </w:r>
      <w:proofErr w:type="spellEnd"/>
      <w:r w:rsidRPr="005F48A7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 xml:space="preserve">) </w:t>
      </w:r>
      <w:proofErr w:type="spellStart"/>
      <w:r w:rsidRPr="005F48A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lūzumu</w:t>
      </w:r>
      <w:proofErr w:type="spellEnd"/>
      <w:r w:rsidRPr="005F48A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?</w:t>
      </w:r>
    </w:p>
    <w:p w14:paraId="72A93703" w14:textId="77777777" w:rsidR="00495CF1" w:rsidRPr="005F48A7" w:rsidRDefault="00495CF1" w:rsidP="005F48A7">
      <w:pPr>
        <w:pStyle w:val="Sarakstarindkopa"/>
        <w:numPr>
          <w:ilvl w:val="0"/>
          <w:numId w:val="4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ulnārā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distālās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trešdaļas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radiusa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distālās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daļas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mežģījums</w:t>
      </w:r>
      <w:proofErr w:type="spellEnd"/>
    </w:p>
    <w:p w14:paraId="60B06B25" w14:textId="77777777" w:rsidR="00495CF1" w:rsidRPr="005F48A7" w:rsidRDefault="00495CF1" w:rsidP="005F48A7">
      <w:pPr>
        <w:pStyle w:val="Sarakstarindkopa"/>
        <w:numPr>
          <w:ilvl w:val="0"/>
          <w:numId w:val="4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ulnārā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proksimālās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trešdaļas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radiusa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proksimālās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daļas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mežģījums</w:t>
      </w:r>
      <w:proofErr w:type="spellEnd"/>
    </w:p>
    <w:p w14:paraId="6B0B4A6C" w14:textId="77777777" w:rsidR="00495CF1" w:rsidRPr="005F48A7" w:rsidRDefault="00495CF1" w:rsidP="005F48A7">
      <w:pPr>
        <w:pStyle w:val="Sarakstarindkopa"/>
        <w:numPr>
          <w:ilvl w:val="0"/>
          <w:numId w:val="4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radiuss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proksimālās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trešdaļas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ulnas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proksimālās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daļas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mežģījums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33053A" w14:textId="77777777" w:rsidR="00495CF1" w:rsidRPr="005F48A7" w:rsidRDefault="00495CF1" w:rsidP="005F48A7">
      <w:pPr>
        <w:pStyle w:val="Sarakstarindkopa"/>
        <w:numPr>
          <w:ilvl w:val="0"/>
          <w:numId w:val="4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radiuss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distālās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trešdaļas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ulnas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distālās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daļas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mežģījums</w:t>
      </w:r>
      <w:proofErr w:type="spellEnd"/>
    </w:p>
    <w:p w14:paraId="5F5C3C7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H.I.]</w:t>
      </w:r>
    </w:p>
    <w:p w14:paraId="708781A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79FD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380.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lūzums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saukts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Galeaci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F48A7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>Galeazzi)</w:t>
      </w:r>
      <w:r w:rsidRPr="005F48A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lūzumu</w:t>
      </w:r>
      <w:proofErr w:type="spellEnd"/>
      <w:r w:rsidRPr="005F48A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?</w:t>
      </w:r>
    </w:p>
    <w:p w14:paraId="413ACCE6" w14:textId="77777777" w:rsidR="00495CF1" w:rsidRPr="005F48A7" w:rsidRDefault="00495CF1" w:rsidP="005F48A7">
      <w:pPr>
        <w:pStyle w:val="Sarakstarindkopa"/>
        <w:numPr>
          <w:ilvl w:val="0"/>
          <w:numId w:val="46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Spieķkaula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diafīzes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proksimāls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elkoņa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pamežģījums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mežģījums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radioulnārajā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locītavā</w:t>
      </w:r>
      <w:proofErr w:type="spellEnd"/>
    </w:p>
    <w:p w14:paraId="07D36156" w14:textId="77777777" w:rsidR="00495CF1" w:rsidRPr="005F48A7" w:rsidRDefault="00495CF1" w:rsidP="005F48A7">
      <w:pPr>
        <w:pStyle w:val="Sarakstarindkopa"/>
        <w:numPr>
          <w:ilvl w:val="0"/>
          <w:numId w:val="46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Spieķkaula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metafīzes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distāls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elkoņa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pamežģījums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mežģījums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radioulnārajā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locītavā</w:t>
      </w:r>
      <w:proofErr w:type="spellEnd"/>
    </w:p>
    <w:p w14:paraId="5349C22F" w14:textId="77777777" w:rsidR="00495CF1" w:rsidRPr="005F48A7" w:rsidRDefault="00495CF1" w:rsidP="005F48A7">
      <w:pPr>
        <w:pStyle w:val="Sarakstarindkopa"/>
        <w:numPr>
          <w:ilvl w:val="0"/>
          <w:numId w:val="46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Spieķkaula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diafīzes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distāls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elkoņa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pamežģījums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mežģījums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radioulnārajā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locītavā</w:t>
      </w:r>
      <w:proofErr w:type="spellEnd"/>
    </w:p>
    <w:p w14:paraId="4FAB69C7" w14:textId="77777777" w:rsidR="00495CF1" w:rsidRPr="005F48A7" w:rsidRDefault="00495CF1" w:rsidP="005F48A7">
      <w:pPr>
        <w:pStyle w:val="Sarakstarindkopa"/>
        <w:numPr>
          <w:ilvl w:val="0"/>
          <w:numId w:val="46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Spieķkaula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metafīzes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proksimāls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elkoņa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pamežģījums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mežģījums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radioulnārajā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locītavā</w:t>
      </w:r>
      <w:proofErr w:type="spellEnd"/>
    </w:p>
    <w:p w14:paraId="7E05D5E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H.I.]</w:t>
      </w:r>
    </w:p>
    <w:p w14:paraId="40ECCEB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CADF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381.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mehānisms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spieķkaula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tipiskās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vietas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lūzumam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443B64DA" w14:textId="77777777" w:rsidR="00495CF1" w:rsidRPr="005F48A7" w:rsidRDefault="00495CF1" w:rsidP="005F48A7">
      <w:pPr>
        <w:pStyle w:val="Sarakstarindkopa"/>
        <w:numPr>
          <w:ilvl w:val="0"/>
          <w:numId w:val="47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plaukstas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distālās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daļas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trieciens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pret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priekšmetu</w:t>
      </w:r>
      <w:proofErr w:type="spellEnd"/>
    </w:p>
    <w:p w14:paraId="3598E3E6" w14:textId="77777777" w:rsidR="00495CF1" w:rsidRPr="005F48A7" w:rsidRDefault="00495CF1" w:rsidP="005F48A7">
      <w:pPr>
        <w:pStyle w:val="Sarakstarindkopa"/>
        <w:numPr>
          <w:ilvl w:val="0"/>
          <w:numId w:val="47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kritiens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plaukstu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pret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zemi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cietu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virsmu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priekšmetu</w:t>
      </w:r>
      <w:proofErr w:type="spellEnd"/>
    </w:p>
    <w:p w14:paraId="456BCD30" w14:textId="77777777" w:rsidR="00495CF1" w:rsidRPr="005F48A7" w:rsidRDefault="00495CF1" w:rsidP="005F48A7">
      <w:pPr>
        <w:pStyle w:val="Sarakstarindkopa"/>
        <w:numPr>
          <w:ilvl w:val="0"/>
          <w:numId w:val="47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elkoņa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locītavas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kritiena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rezultātā</w:t>
      </w:r>
      <w:proofErr w:type="spellEnd"/>
    </w:p>
    <w:p w14:paraId="53AB941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H.I.]</w:t>
      </w:r>
    </w:p>
    <w:p w14:paraId="785CEE2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4963C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382.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Kādu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lūzumu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sauc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par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Kolisa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</w:t>
      </w:r>
      <w:proofErr w:type="spellStart"/>
      <w:r w:rsidRPr="005F48A7">
        <w:rPr>
          <w:rFonts w:ascii="Times New Roman" w:hAnsi="Times New Roman" w:cs="Times New Roman"/>
          <w:b/>
          <w:i/>
          <w:sz w:val="24"/>
          <w:szCs w:val="24"/>
          <w:lang w:val="de-DE"/>
        </w:rPr>
        <w:t>Colles</w:t>
      </w:r>
      <w:proofErr w:type="spellEnd"/>
      <w:r w:rsidRPr="005F48A7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) </w:t>
      </w: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lūzumu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?</w:t>
      </w:r>
    </w:p>
    <w:p w14:paraId="3C856085" w14:textId="77777777" w:rsidR="00495CF1" w:rsidRPr="005F48A7" w:rsidRDefault="00495CF1" w:rsidP="005F48A7">
      <w:pPr>
        <w:pStyle w:val="Sarakstarindkopa"/>
        <w:numPr>
          <w:ilvl w:val="0"/>
          <w:numId w:val="47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kritiens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plaukstu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ekstensijas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stāvoklī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pret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zemi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cietu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virsmu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priekšmetu</w:t>
      </w:r>
      <w:proofErr w:type="spellEnd"/>
    </w:p>
    <w:p w14:paraId="63D4B3FE" w14:textId="77777777" w:rsidR="00495CF1" w:rsidRPr="005F48A7" w:rsidRDefault="00495CF1" w:rsidP="005F48A7">
      <w:pPr>
        <w:pStyle w:val="Sarakstarindkopa"/>
        <w:numPr>
          <w:ilvl w:val="0"/>
          <w:numId w:val="47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kritiens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plaukstu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fleksijas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stāvoklī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pret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zemi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cietu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virsmu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priekšmetu</w:t>
      </w:r>
      <w:proofErr w:type="spellEnd"/>
    </w:p>
    <w:p w14:paraId="720A03C4" w14:textId="77777777" w:rsidR="00495CF1" w:rsidRPr="005F48A7" w:rsidRDefault="00495CF1" w:rsidP="005F48A7">
      <w:pPr>
        <w:pStyle w:val="Sarakstarindkopa"/>
        <w:numPr>
          <w:ilvl w:val="0"/>
          <w:numId w:val="47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plaukstas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distālās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daļas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trieciens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pret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priekšmetu</w:t>
      </w:r>
      <w:proofErr w:type="spellEnd"/>
    </w:p>
    <w:p w14:paraId="053F7702" w14:textId="77777777" w:rsidR="00495CF1" w:rsidRPr="005F48A7" w:rsidRDefault="00495CF1" w:rsidP="005F48A7">
      <w:pPr>
        <w:pStyle w:val="Sarakstarindkopa"/>
        <w:numPr>
          <w:ilvl w:val="0"/>
          <w:numId w:val="47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elkoņa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locītavas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kritiena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rezultātā</w:t>
      </w:r>
      <w:proofErr w:type="spellEnd"/>
    </w:p>
    <w:p w14:paraId="6EC5447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H.I.]</w:t>
      </w:r>
    </w:p>
    <w:p w14:paraId="20E17B8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09C7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383.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lūzumu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sauc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par Smita (</w:t>
      </w:r>
      <w:r w:rsidRPr="005F48A7">
        <w:rPr>
          <w:rFonts w:ascii="Times New Roman" w:hAnsi="Times New Roman" w:cs="Times New Roman"/>
          <w:b/>
          <w:i/>
          <w:sz w:val="24"/>
          <w:szCs w:val="24"/>
        </w:rPr>
        <w:t>Smith)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lūzumu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5D20B5B0" w14:textId="77777777" w:rsidR="00495CF1" w:rsidRPr="005F48A7" w:rsidRDefault="00495CF1" w:rsidP="005F48A7">
      <w:pPr>
        <w:pStyle w:val="Sarakstarindkopa"/>
        <w:numPr>
          <w:ilvl w:val="0"/>
          <w:numId w:val="47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kritiens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plaukstu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ekstensijas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stāvoklī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pret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zemi/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virsmu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priekšmetu</w:t>
      </w:r>
      <w:proofErr w:type="spellEnd"/>
    </w:p>
    <w:p w14:paraId="4AE6FD06" w14:textId="77777777" w:rsidR="00495CF1" w:rsidRPr="005F48A7" w:rsidRDefault="00495CF1" w:rsidP="005F48A7">
      <w:pPr>
        <w:pStyle w:val="Sarakstarindkopa"/>
        <w:numPr>
          <w:ilvl w:val="0"/>
          <w:numId w:val="47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plaukstas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distālās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daļas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trieciens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pret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priekšmetu</w:t>
      </w:r>
      <w:proofErr w:type="spellEnd"/>
    </w:p>
    <w:p w14:paraId="1A85B216" w14:textId="77777777" w:rsidR="00495CF1" w:rsidRPr="005F48A7" w:rsidRDefault="00495CF1" w:rsidP="005F48A7">
      <w:pPr>
        <w:pStyle w:val="Sarakstarindkopa"/>
        <w:numPr>
          <w:ilvl w:val="0"/>
          <w:numId w:val="47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kritiens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plaukstu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fleksijas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stāvoklī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pret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zemi/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virsmu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priekšmetu</w:t>
      </w:r>
      <w:proofErr w:type="spellEnd"/>
    </w:p>
    <w:p w14:paraId="160DC6D8" w14:textId="77777777" w:rsidR="00495CF1" w:rsidRPr="005F48A7" w:rsidRDefault="00495CF1" w:rsidP="005F48A7">
      <w:pPr>
        <w:pStyle w:val="Sarakstarindkopa"/>
        <w:numPr>
          <w:ilvl w:val="0"/>
          <w:numId w:val="47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elkoņa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locītavas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kritiena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rezultātā</w:t>
      </w:r>
      <w:proofErr w:type="spellEnd"/>
    </w:p>
    <w:p w14:paraId="2991FF9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H.I.]</w:t>
      </w:r>
    </w:p>
    <w:p w14:paraId="4B9A1A6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4BA4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384.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iedala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apakšdelma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kaula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diafizārus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lūzumus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AO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klasifikācijas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549C6C6C" w14:textId="77777777" w:rsidR="00495CF1" w:rsidRPr="005F48A7" w:rsidRDefault="00495CF1" w:rsidP="005F48A7">
      <w:pPr>
        <w:pStyle w:val="Sarakstarindkopa"/>
        <w:numPr>
          <w:ilvl w:val="0"/>
          <w:numId w:val="47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vienkārši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komplicēti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F851AA" w14:textId="77777777" w:rsidR="00495CF1" w:rsidRPr="005F48A7" w:rsidRDefault="00495CF1" w:rsidP="005F48A7">
      <w:pPr>
        <w:pStyle w:val="Sarakstarindkopa"/>
        <w:numPr>
          <w:ilvl w:val="0"/>
          <w:numId w:val="47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Elkoņkaula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diafizārs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Spieķkaula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diafizārs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Abu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kaulu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spieķkaula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elkoņkaula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diafizārs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</w:p>
    <w:p w14:paraId="4461A5D9" w14:textId="77777777" w:rsidR="00495CF1" w:rsidRPr="005F48A7" w:rsidRDefault="00495CF1" w:rsidP="005F48A7">
      <w:pPr>
        <w:pStyle w:val="Sarakstarindkopa"/>
        <w:numPr>
          <w:ilvl w:val="0"/>
          <w:numId w:val="47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vienkārši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ķīļveida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komplicēti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segmentāli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71244D6C" w14:textId="77777777" w:rsidR="00495CF1" w:rsidRPr="005F48A7" w:rsidRDefault="00495CF1" w:rsidP="005F48A7">
      <w:pPr>
        <w:pStyle w:val="Sarakstarindkopa"/>
        <w:numPr>
          <w:ilvl w:val="0"/>
          <w:numId w:val="47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vienkārši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ķīļveida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komplicēti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segmentāli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šķembaini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18BB0F0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H.I.]</w:t>
      </w:r>
    </w:p>
    <w:p w14:paraId="5B3CAE3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E510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385.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iedala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potīšu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lūzumus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AO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klasifikācijas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1D68300C" w14:textId="77777777" w:rsidR="00495CF1" w:rsidRPr="005F48A7" w:rsidRDefault="00495CF1" w:rsidP="005F48A7">
      <w:pPr>
        <w:pStyle w:val="Sarakstarindkopa"/>
        <w:numPr>
          <w:ilvl w:val="0"/>
          <w:numId w:val="47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zem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sindesmozes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līmeņa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sindesmozes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līmenī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virs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sindesmozes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līmeņa</w:t>
      </w:r>
      <w:proofErr w:type="spellEnd"/>
    </w:p>
    <w:p w14:paraId="41080B69" w14:textId="77777777" w:rsidR="00495CF1" w:rsidRPr="005F48A7" w:rsidRDefault="00495CF1" w:rsidP="005F48A7">
      <w:pPr>
        <w:pStyle w:val="Sarakstarindkopa"/>
        <w:numPr>
          <w:ilvl w:val="0"/>
          <w:numId w:val="47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zem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sindesmozes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līmeņa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virs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sindesmozes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līmeņa</w:t>
      </w:r>
      <w:proofErr w:type="spellEnd"/>
    </w:p>
    <w:p w14:paraId="6CAA86D2" w14:textId="77777777" w:rsidR="00495CF1" w:rsidRPr="005F48A7" w:rsidRDefault="00495CF1" w:rsidP="005F48A7">
      <w:pPr>
        <w:pStyle w:val="Sarakstarindkopa"/>
        <w:numPr>
          <w:ilvl w:val="0"/>
          <w:numId w:val="47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mediālās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potītes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lūzums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laterālās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potītes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lūzums</w:t>
      </w:r>
      <w:proofErr w:type="spellEnd"/>
    </w:p>
    <w:p w14:paraId="650311A9" w14:textId="77777777" w:rsidR="00495CF1" w:rsidRPr="005F48A7" w:rsidRDefault="00495CF1" w:rsidP="005F48A7">
      <w:pPr>
        <w:pStyle w:val="Sarakstarindkopa"/>
        <w:numPr>
          <w:ilvl w:val="0"/>
          <w:numId w:val="47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mediālās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potītes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lūzums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laterālās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potītes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lūzums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citi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apakšstilba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kaulu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lūzumi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tajā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skaitā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41C9657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H.I.]</w:t>
      </w:r>
    </w:p>
    <w:p w14:paraId="6646AE1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de-DE"/>
        </w:rPr>
      </w:pPr>
    </w:p>
    <w:p w14:paraId="4090BD9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386.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Kāds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lūzuma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veids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pieder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stabila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iegurņa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kaula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lūzuma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?</w:t>
      </w:r>
    </w:p>
    <w:p w14:paraId="0BC5DD31" w14:textId="77777777" w:rsidR="00495CF1" w:rsidRPr="005F48A7" w:rsidRDefault="00495CF1" w:rsidP="005F48A7">
      <w:pPr>
        <w:pStyle w:val="Sarakstarindkopa"/>
        <w:numPr>
          <w:ilvl w:val="0"/>
          <w:numId w:val="47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Laterālas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kompresijas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ipsilaterāls</w:t>
      </w:r>
      <w:proofErr w:type="spellEnd"/>
    </w:p>
    <w:p w14:paraId="40C34F08" w14:textId="77777777" w:rsidR="00495CF1" w:rsidRPr="005F48A7" w:rsidRDefault="00495CF1" w:rsidP="005F48A7">
      <w:pPr>
        <w:pStyle w:val="Sarakstarindkopa"/>
        <w:numPr>
          <w:ilvl w:val="0"/>
          <w:numId w:val="47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ileum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spārna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iegurņa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gredzena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dislokācijas</w:t>
      </w:r>
      <w:proofErr w:type="spellEnd"/>
    </w:p>
    <w:p w14:paraId="1FBBC285" w14:textId="77777777" w:rsidR="00495CF1" w:rsidRPr="005F48A7" w:rsidRDefault="00495CF1" w:rsidP="005F48A7">
      <w:pPr>
        <w:pStyle w:val="Sarakstarindkopa"/>
        <w:numPr>
          <w:ilvl w:val="0"/>
          <w:numId w:val="47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abpusējs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laterāls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kontralaterāls</w:t>
      </w:r>
      <w:proofErr w:type="spellEnd"/>
    </w:p>
    <w:p w14:paraId="01222F47" w14:textId="77777777" w:rsidR="00495CF1" w:rsidRPr="005F48A7" w:rsidRDefault="00495CF1" w:rsidP="005F48A7">
      <w:pPr>
        <w:pStyle w:val="Sarakstarindkopa"/>
        <w:numPr>
          <w:ilvl w:val="0"/>
          <w:numId w:val="47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anteroposterior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kompresijas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atvērta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grāmata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”)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vertikāli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stabils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nestabils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pie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ārējas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rotācijas</w:t>
      </w:r>
      <w:proofErr w:type="spellEnd"/>
    </w:p>
    <w:p w14:paraId="177C6AC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H.I.]</w:t>
      </w:r>
    </w:p>
    <w:p w14:paraId="1B19C9D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60DEC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387. Kas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iegūts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punktātā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ja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punktēta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ceļa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locītava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pie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augšstilba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kaula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distālās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daļas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intraartikulāra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lūzuma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6A4FA483" w14:textId="77777777" w:rsidR="00495CF1" w:rsidRPr="005F48A7" w:rsidRDefault="00495CF1" w:rsidP="005F48A7">
      <w:pPr>
        <w:pStyle w:val="Sarakstarindkopa"/>
        <w:numPr>
          <w:ilvl w:val="0"/>
          <w:numId w:val="47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caurspīdīgs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šķidrums</w:t>
      </w:r>
      <w:proofErr w:type="spellEnd"/>
    </w:p>
    <w:p w14:paraId="0C6735DF" w14:textId="77777777" w:rsidR="00495CF1" w:rsidRPr="005F48A7" w:rsidRDefault="00495CF1" w:rsidP="005F48A7">
      <w:pPr>
        <w:pStyle w:val="Sarakstarindkopa"/>
        <w:numPr>
          <w:ilvl w:val="0"/>
          <w:numId w:val="47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asinis</w:t>
      </w:r>
      <w:proofErr w:type="spellEnd"/>
    </w:p>
    <w:p w14:paraId="6E8A5E49" w14:textId="77777777" w:rsidR="00495CF1" w:rsidRPr="005F48A7" w:rsidRDefault="00495CF1" w:rsidP="005F48A7">
      <w:pPr>
        <w:pStyle w:val="Sarakstarindkopa"/>
        <w:numPr>
          <w:ilvl w:val="0"/>
          <w:numId w:val="47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asinis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tauku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pilienu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piejaukumu</w:t>
      </w:r>
      <w:proofErr w:type="spellEnd"/>
    </w:p>
    <w:p w14:paraId="4D501227" w14:textId="77777777" w:rsidR="00495CF1" w:rsidRPr="005F48A7" w:rsidRDefault="00495CF1" w:rsidP="005F48A7">
      <w:pPr>
        <w:pStyle w:val="Sarakstarindkopa"/>
        <w:numPr>
          <w:ilvl w:val="0"/>
          <w:numId w:val="47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netiek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iegūts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šķidrums</w:t>
      </w:r>
      <w:proofErr w:type="spellEnd"/>
    </w:p>
    <w:p w14:paraId="13D530E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H.I.]</w:t>
      </w:r>
    </w:p>
    <w:p w14:paraId="74C27D8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56ECA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388.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Vīrietim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basketbola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spēles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rodas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asas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sāpes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labās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apakšstilba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distālajā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daļā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grūtības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pārvietoties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nostāvēt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labās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pirkstgaliem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novērojama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lokāla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strauji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pieaugoša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labā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apkšstilba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potītes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tūska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iespējamā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diagnoze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75C099B4" w14:textId="77777777" w:rsidR="00495CF1" w:rsidRPr="005F48A7" w:rsidRDefault="00495CF1" w:rsidP="005F48A7">
      <w:pPr>
        <w:pStyle w:val="Sarakstarindkopa"/>
        <w:numPr>
          <w:ilvl w:val="0"/>
          <w:numId w:val="47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Labās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fibulas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distāli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tibiofibulārās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sindesmozes</w:t>
      </w:r>
      <w:proofErr w:type="spellEnd"/>
    </w:p>
    <w:p w14:paraId="78D57796" w14:textId="77777777" w:rsidR="00495CF1" w:rsidRPr="005F48A7" w:rsidRDefault="00495CF1" w:rsidP="005F48A7">
      <w:pPr>
        <w:pStyle w:val="Sarakstarindkopa"/>
        <w:numPr>
          <w:ilvl w:val="0"/>
          <w:numId w:val="47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labās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papēža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</w:p>
    <w:p w14:paraId="3059B698" w14:textId="77777777" w:rsidR="00495CF1" w:rsidRPr="005F48A7" w:rsidRDefault="00495CF1" w:rsidP="005F48A7">
      <w:pPr>
        <w:pStyle w:val="Sarakstarindkopa"/>
        <w:numPr>
          <w:ilvl w:val="0"/>
          <w:numId w:val="47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labās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Ahilleja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cīpslas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plīsums</w:t>
      </w:r>
      <w:proofErr w:type="spellEnd"/>
    </w:p>
    <w:p w14:paraId="7CBEBDDB" w14:textId="77777777" w:rsidR="00495CF1" w:rsidRPr="005F48A7" w:rsidRDefault="00495CF1" w:rsidP="005F48A7">
      <w:pPr>
        <w:pStyle w:val="Sarakstarindkopa"/>
        <w:numPr>
          <w:ilvl w:val="0"/>
          <w:numId w:val="47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labās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lielā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lielkaula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distālās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metaepifīzes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</w:p>
    <w:p w14:paraId="3C86763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H.I.]</w:t>
      </w:r>
    </w:p>
    <w:p w14:paraId="0D71048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CCB0D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389.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Atlēts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ceļa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nespēj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veikt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iztaisnotas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pacelšanu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iespējamā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diagnoze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19A84BCC" w14:textId="77777777" w:rsidR="00495CF1" w:rsidRPr="005F48A7" w:rsidRDefault="00495CF1" w:rsidP="005F48A7">
      <w:pPr>
        <w:pStyle w:val="Sarakstarindkopa"/>
        <w:numPr>
          <w:ilvl w:val="0"/>
          <w:numId w:val="47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augšstilba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distālā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gala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</w:p>
    <w:p w14:paraId="68708CFA" w14:textId="77777777" w:rsidR="00495CF1" w:rsidRPr="005F48A7" w:rsidRDefault="00495CF1" w:rsidP="005F48A7">
      <w:pPr>
        <w:pStyle w:val="Sarakstarindkopa"/>
        <w:numPr>
          <w:ilvl w:val="0"/>
          <w:numId w:val="47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ceļa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locītavas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ekstensoru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mehānisma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traumatisks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bojājums</w:t>
      </w:r>
      <w:proofErr w:type="spellEnd"/>
    </w:p>
    <w:p w14:paraId="40DD31AE" w14:textId="77777777" w:rsidR="00495CF1" w:rsidRPr="005F48A7" w:rsidRDefault="00495CF1" w:rsidP="005F48A7">
      <w:pPr>
        <w:pStyle w:val="Sarakstarindkopa"/>
        <w:numPr>
          <w:ilvl w:val="0"/>
          <w:numId w:val="47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lielā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lielkaula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proksimālā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gala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</w:p>
    <w:p w14:paraId="00C7B868" w14:textId="77777777" w:rsidR="00495CF1" w:rsidRPr="005F48A7" w:rsidRDefault="00495CF1" w:rsidP="005F48A7">
      <w:pPr>
        <w:pStyle w:val="Sarakstarindkopa"/>
        <w:numPr>
          <w:ilvl w:val="0"/>
          <w:numId w:val="47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ceļa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locītavas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fleksoru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mehānisma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traumatisks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bojājums</w:t>
      </w:r>
      <w:proofErr w:type="spellEnd"/>
    </w:p>
    <w:p w14:paraId="08FA193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H.I.]</w:t>
      </w:r>
    </w:p>
    <w:p w14:paraId="7DA7207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62CE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390. Tenisa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spēles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atlētam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izdarot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servi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pēkšņas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asas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sāpes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ap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pleca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locītavu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kas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izstaro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apakšdelmu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vēlāk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ārsta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kabinetā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atlēts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nespēj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veikt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aktīvu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rokas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abdukciju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samazināta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fleksijas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rotācijas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amplitūda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iespējamā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diagnoze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0F452862" w14:textId="77777777" w:rsidR="00495CF1" w:rsidRPr="005F48A7" w:rsidRDefault="00495CF1" w:rsidP="005F48A7">
      <w:pPr>
        <w:pStyle w:val="Sarakstarindkopa"/>
        <w:numPr>
          <w:ilvl w:val="0"/>
          <w:numId w:val="4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pleca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atdures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sindroms</w:t>
      </w:r>
      <w:proofErr w:type="spellEnd"/>
    </w:p>
    <w:p w14:paraId="6B2AED3F" w14:textId="77777777" w:rsidR="00495CF1" w:rsidRPr="005F48A7" w:rsidRDefault="00495CF1" w:rsidP="005F48A7">
      <w:pPr>
        <w:pStyle w:val="Sarakstarindkopa"/>
        <w:numPr>
          <w:ilvl w:val="0"/>
          <w:numId w:val="4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adhezīvs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kapsulīts</w:t>
      </w:r>
      <w:proofErr w:type="spellEnd"/>
    </w:p>
    <w:p w14:paraId="68DC8C2F" w14:textId="77777777" w:rsidR="00495CF1" w:rsidRPr="005F48A7" w:rsidRDefault="00495CF1" w:rsidP="005F48A7">
      <w:pPr>
        <w:pStyle w:val="Sarakstarindkopa"/>
        <w:numPr>
          <w:ilvl w:val="0"/>
          <w:numId w:val="4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lastRenderedPageBreak/>
        <w:t>rotatoru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aproces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cīpslu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pilns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plīsums</w:t>
      </w:r>
      <w:proofErr w:type="spellEnd"/>
    </w:p>
    <w:p w14:paraId="6FFAE27A" w14:textId="77777777" w:rsidR="00495CF1" w:rsidRPr="005F48A7" w:rsidRDefault="00495CF1" w:rsidP="005F48A7">
      <w:pPr>
        <w:pStyle w:val="Sarakstarindkopa"/>
        <w:numPr>
          <w:ilvl w:val="0"/>
          <w:numId w:val="4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rotatoru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aproces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cīpslu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nepilns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plīsums</w:t>
      </w:r>
      <w:proofErr w:type="spellEnd"/>
    </w:p>
    <w:p w14:paraId="06CF68B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H.I.]</w:t>
      </w:r>
    </w:p>
    <w:p w14:paraId="5DF215C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7EFACD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391.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patoloģiju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iespējams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diagnosticēt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veicot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Patellas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balotāciias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testu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70C61C20" w14:textId="77777777" w:rsidR="00495CF1" w:rsidRPr="005F48A7" w:rsidRDefault="00495CF1" w:rsidP="005F48A7">
      <w:pPr>
        <w:pStyle w:val="Sarakstarindkopa"/>
        <w:numPr>
          <w:ilvl w:val="0"/>
          <w:numId w:val="48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ceļa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locītavas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hemartrozi</w:t>
      </w:r>
      <w:proofErr w:type="spellEnd"/>
    </w:p>
    <w:p w14:paraId="7B31F307" w14:textId="77777777" w:rsidR="00495CF1" w:rsidRPr="005F48A7" w:rsidRDefault="00495CF1" w:rsidP="005F48A7">
      <w:pPr>
        <w:pStyle w:val="Sarakstarindkopa"/>
        <w:numPr>
          <w:ilvl w:val="0"/>
          <w:numId w:val="48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ceļa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locītavas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ekstensoru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mehānisma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traumatisku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bojājumu</w:t>
      </w:r>
      <w:proofErr w:type="spellEnd"/>
    </w:p>
    <w:p w14:paraId="46455A0A" w14:textId="77777777" w:rsidR="00495CF1" w:rsidRPr="005F48A7" w:rsidRDefault="00495CF1" w:rsidP="005F48A7">
      <w:pPr>
        <w:pStyle w:val="Sarakstarindkopa"/>
        <w:numPr>
          <w:ilvl w:val="0"/>
          <w:numId w:val="48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augšstilba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distālā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gala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lūzumu</w:t>
      </w:r>
      <w:proofErr w:type="spellEnd"/>
    </w:p>
    <w:p w14:paraId="6D9C0D45" w14:textId="77777777" w:rsidR="00495CF1" w:rsidRPr="005F48A7" w:rsidRDefault="00495CF1" w:rsidP="005F48A7">
      <w:pPr>
        <w:pStyle w:val="Sarakstarindkopa"/>
        <w:numPr>
          <w:ilvl w:val="0"/>
          <w:numId w:val="48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lielā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lielkaula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proksimālā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gala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lūzumu</w:t>
      </w:r>
      <w:proofErr w:type="spellEnd"/>
    </w:p>
    <w:p w14:paraId="16B5EF8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H.I.]</w:t>
      </w:r>
    </w:p>
    <w:p w14:paraId="5CB2D16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98601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392.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Kurš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nosauktajiem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kaulu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audzējiem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pieder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pie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primāriem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labdabīgiem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kaulu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audzējiem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44AC562F" w14:textId="77777777" w:rsidR="00495CF1" w:rsidRPr="005F48A7" w:rsidRDefault="00495CF1" w:rsidP="005F48A7">
      <w:pPr>
        <w:pStyle w:val="Sarakstarindkopa"/>
        <w:numPr>
          <w:ilvl w:val="0"/>
          <w:numId w:val="48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solitāra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kaulu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cista</w:t>
      </w:r>
      <w:proofErr w:type="spellEnd"/>
    </w:p>
    <w:p w14:paraId="22732982" w14:textId="77777777" w:rsidR="00495CF1" w:rsidRPr="005F48A7" w:rsidRDefault="00495CF1" w:rsidP="005F48A7">
      <w:pPr>
        <w:pStyle w:val="Sarakstarindkopa"/>
        <w:numPr>
          <w:ilvl w:val="0"/>
          <w:numId w:val="48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osteoīdosteoma</w:t>
      </w:r>
      <w:proofErr w:type="spellEnd"/>
    </w:p>
    <w:p w14:paraId="370C314D" w14:textId="77777777" w:rsidR="00495CF1" w:rsidRPr="005F48A7" w:rsidRDefault="00495CF1" w:rsidP="005F48A7">
      <w:pPr>
        <w:pStyle w:val="Sarakstarindkopa"/>
        <w:numPr>
          <w:ilvl w:val="0"/>
          <w:numId w:val="48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osteosarkoma</w:t>
      </w:r>
      <w:proofErr w:type="spellEnd"/>
    </w:p>
    <w:p w14:paraId="69CC1EFA" w14:textId="77777777" w:rsidR="00495CF1" w:rsidRPr="005F48A7" w:rsidRDefault="00495CF1" w:rsidP="005F48A7">
      <w:pPr>
        <w:pStyle w:val="Sarakstarindkopa"/>
        <w:numPr>
          <w:ilvl w:val="0"/>
          <w:numId w:val="48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plazmocitoma</w:t>
      </w:r>
      <w:proofErr w:type="spellEnd"/>
    </w:p>
    <w:p w14:paraId="56CD4C0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H.I.]</w:t>
      </w:r>
    </w:p>
    <w:p w14:paraId="1CE9FE3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239EB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393.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Kurš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nosauktajiem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kaulu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audzējiem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pieder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pie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hematoloģiski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ļaundabīgiem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veidojumiem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718BB1D5" w14:textId="77777777" w:rsidR="00495CF1" w:rsidRPr="005F48A7" w:rsidRDefault="00495CF1" w:rsidP="005F48A7">
      <w:pPr>
        <w:pStyle w:val="Sarakstarindkopa"/>
        <w:numPr>
          <w:ilvl w:val="0"/>
          <w:numId w:val="48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Jūinga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sarkoma</w:t>
      </w:r>
      <w:proofErr w:type="spellEnd"/>
    </w:p>
    <w:p w14:paraId="173227CD" w14:textId="77777777" w:rsidR="00495CF1" w:rsidRPr="005F48A7" w:rsidRDefault="00495CF1" w:rsidP="005F48A7">
      <w:pPr>
        <w:pStyle w:val="Sarakstarindkopa"/>
        <w:numPr>
          <w:ilvl w:val="0"/>
          <w:numId w:val="48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leiomiosarkoma</w:t>
      </w:r>
      <w:proofErr w:type="spellEnd"/>
    </w:p>
    <w:p w14:paraId="7A2DA93A" w14:textId="77777777" w:rsidR="00495CF1" w:rsidRPr="005F48A7" w:rsidRDefault="00495CF1" w:rsidP="005F48A7">
      <w:pPr>
        <w:pStyle w:val="Sarakstarindkopa"/>
        <w:numPr>
          <w:ilvl w:val="0"/>
          <w:numId w:val="48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mieloma</w:t>
      </w:r>
      <w:proofErr w:type="spellEnd"/>
    </w:p>
    <w:p w14:paraId="44C21A65" w14:textId="77777777" w:rsidR="00495CF1" w:rsidRPr="005F48A7" w:rsidRDefault="00495CF1" w:rsidP="005F48A7">
      <w:pPr>
        <w:pStyle w:val="Sarakstarindkopa"/>
        <w:numPr>
          <w:ilvl w:val="0"/>
          <w:numId w:val="48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plazmocitoma</w:t>
      </w:r>
      <w:proofErr w:type="spellEnd"/>
    </w:p>
    <w:p w14:paraId="657B662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H.I.]</w:t>
      </w:r>
    </w:p>
    <w:p w14:paraId="4A0A379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58D8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394.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gadījumā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izmantots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termins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i/>
          <w:sz w:val="24"/>
          <w:szCs w:val="24"/>
        </w:rPr>
        <w:t>lūzums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12340A68" w14:textId="77777777" w:rsidR="00495CF1" w:rsidRPr="005F48A7" w:rsidRDefault="00495CF1" w:rsidP="005F48A7">
      <w:pPr>
        <w:pStyle w:val="Sarakstarindkopa"/>
        <w:numPr>
          <w:ilvl w:val="0"/>
          <w:numId w:val="4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ja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noticis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pilnīgs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kontakta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zudums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starp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locītavu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virsmām</w:t>
      </w:r>
      <w:proofErr w:type="spellEnd"/>
    </w:p>
    <w:p w14:paraId="717FE363" w14:textId="77777777" w:rsidR="00495CF1" w:rsidRPr="005F48A7" w:rsidRDefault="00495CF1" w:rsidP="005F48A7">
      <w:pPr>
        <w:pStyle w:val="Sarakstarindkopa"/>
        <w:numPr>
          <w:ilvl w:val="0"/>
          <w:numId w:val="4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ja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noticis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daļējs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kontakta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zudums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starp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locītavu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virsmām</w:t>
      </w:r>
      <w:proofErr w:type="spellEnd"/>
    </w:p>
    <w:p w14:paraId="5243423A" w14:textId="77777777" w:rsidR="00495CF1" w:rsidRPr="005F48A7" w:rsidRDefault="00495CF1" w:rsidP="005F48A7">
      <w:pPr>
        <w:pStyle w:val="Sarakstarindkopa"/>
        <w:numPr>
          <w:ilvl w:val="0"/>
          <w:numId w:val="4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substances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vienotības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pārtraukuma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gadījumā</w:t>
      </w:r>
      <w:proofErr w:type="spellEnd"/>
    </w:p>
    <w:p w14:paraId="79508F3F" w14:textId="77777777" w:rsidR="00495CF1" w:rsidRPr="005F48A7" w:rsidRDefault="00495CF1" w:rsidP="005F48A7">
      <w:pPr>
        <w:pStyle w:val="Sarakstarindkopa"/>
        <w:numPr>
          <w:ilvl w:val="0"/>
          <w:numId w:val="4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ja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notikusi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skriemeļu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ķermeņu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kompresija</w:t>
      </w:r>
      <w:proofErr w:type="spellEnd"/>
    </w:p>
    <w:p w14:paraId="22945E7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H.I.]</w:t>
      </w:r>
    </w:p>
    <w:p w14:paraId="30F901B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14:paraId="0CDEA8D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395.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Kādā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gadījumā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tiek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izmantots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termins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i/>
          <w:sz w:val="24"/>
          <w:szCs w:val="24"/>
          <w:lang w:val="de-DE"/>
        </w:rPr>
        <w:t>mežģījums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?</w:t>
      </w:r>
    </w:p>
    <w:p w14:paraId="55002DCD" w14:textId="77777777" w:rsidR="00495CF1" w:rsidRPr="005F48A7" w:rsidRDefault="00495CF1" w:rsidP="005F48A7">
      <w:pPr>
        <w:pStyle w:val="Sarakstarindkopa"/>
        <w:numPr>
          <w:ilvl w:val="0"/>
          <w:numId w:val="48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ja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noticis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pilnīgs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kontakta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zudums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starp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locītavu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virsmām</w:t>
      </w:r>
      <w:proofErr w:type="spellEnd"/>
    </w:p>
    <w:p w14:paraId="02E9E852" w14:textId="77777777" w:rsidR="00495CF1" w:rsidRPr="005F48A7" w:rsidRDefault="00495CF1" w:rsidP="005F48A7">
      <w:pPr>
        <w:pStyle w:val="Sarakstarindkopa"/>
        <w:numPr>
          <w:ilvl w:val="0"/>
          <w:numId w:val="48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ja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noticis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daļējs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kontakta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zudums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starp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locītavu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virsmām</w:t>
      </w:r>
      <w:proofErr w:type="spellEnd"/>
    </w:p>
    <w:p w14:paraId="628232E8" w14:textId="77777777" w:rsidR="00495CF1" w:rsidRPr="005F48A7" w:rsidRDefault="00495CF1" w:rsidP="005F48A7">
      <w:pPr>
        <w:pStyle w:val="Sarakstarindkopa"/>
        <w:numPr>
          <w:ilvl w:val="0"/>
          <w:numId w:val="48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substances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vienotības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pārtraukuma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gadījumā</w:t>
      </w:r>
      <w:proofErr w:type="spellEnd"/>
    </w:p>
    <w:p w14:paraId="37E7D310" w14:textId="77777777" w:rsidR="00495CF1" w:rsidRPr="005F48A7" w:rsidRDefault="00495CF1" w:rsidP="005F48A7">
      <w:pPr>
        <w:pStyle w:val="Sarakstarindkopa"/>
        <w:numPr>
          <w:ilvl w:val="0"/>
          <w:numId w:val="48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ja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notikusi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skriemeļu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ķermeņu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kompresija</w:t>
      </w:r>
      <w:proofErr w:type="spellEnd"/>
    </w:p>
    <w:p w14:paraId="5398E30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H.I.]</w:t>
      </w:r>
    </w:p>
    <w:p w14:paraId="2B4B6C8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de-DE"/>
        </w:rPr>
      </w:pPr>
    </w:p>
    <w:p w14:paraId="0790163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396.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Kādā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gadījumā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tiek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izmantots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termins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i/>
          <w:sz w:val="24"/>
          <w:szCs w:val="24"/>
          <w:lang w:val="de-DE"/>
        </w:rPr>
        <w:t>pamežģījums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?</w:t>
      </w:r>
    </w:p>
    <w:p w14:paraId="3DB22B21" w14:textId="77777777" w:rsidR="00495CF1" w:rsidRPr="005F48A7" w:rsidRDefault="00495CF1" w:rsidP="005F48A7">
      <w:pPr>
        <w:pStyle w:val="Sarakstarindkopa"/>
        <w:numPr>
          <w:ilvl w:val="0"/>
          <w:numId w:val="48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ja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noticis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pilnīgs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kontakta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zudums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starp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locītavu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virsmām</w:t>
      </w:r>
      <w:proofErr w:type="spellEnd"/>
    </w:p>
    <w:p w14:paraId="772D6C53" w14:textId="77777777" w:rsidR="00495CF1" w:rsidRPr="005F48A7" w:rsidRDefault="00495CF1" w:rsidP="005F48A7">
      <w:pPr>
        <w:pStyle w:val="Sarakstarindkopa"/>
        <w:numPr>
          <w:ilvl w:val="0"/>
          <w:numId w:val="48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ja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noticis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daļējs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kontakta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zudums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starp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locītavu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virsmām</w:t>
      </w:r>
      <w:proofErr w:type="spellEnd"/>
    </w:p>
    <w:p w14:paraId="24A1961A" w14:textId="77777777" w:rsidR="00495CF1" w:rsidRPr="005F48A7" w:rsidRDefault="00495CF1" w:rsidP="005F48A7">
      <w:pPr>
        <w:pStyle w:val="Sarakstarindkopa"/>
        <w:numPr>
          <w:ilvl w:val="0"/>
          <w:numId w:val="48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substances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vienotības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pārtraukuma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gadījumā</w:t>
      </w:r>
      <w:proofErr w:type="spellEnd"/>
    </w:p>
    <w:p w14:paraId="6608374A" w14:textId="77777777" w:rsidR="00495CF1" w:rsidRPr="005F48A7" w:rsidRDefault="00495CF1" w:rsidP="005F48A7">
      <w:pPr>
        <w:pStyle w:val="Sarakstarindkopa"/>
        <w:numPr>
          <w:ilvl w:val="0"/>
          <w:numId w:val="48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ja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notikusi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skriemeļu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ķermeņu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kompresija</w:t>
      </w:r>
      <w:proofErr w:type="spellEnd"/>
    </w:p>
    <w:p w14:paraId="643DF58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H.I.]</w:t>
      </w:r>
    </w:p>
    <w:p w14:paraId="380178F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14:paraId="2B8965C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397.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Kurš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no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minētajiem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traumatiskajiem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bojājumiem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pieder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komplicētām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mugurkaula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traumām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?</w:t>
      </w:r>
    </w:p>
    <w:p w14:paraId="511368C6" w14:textId="77777777" w:rsidR="00495CF1" w:rsidRPr="005F48A7" w:rsidRDefault="00495CF1" w:rsidP="005F48A7">
      <w:pPr>
        <w:pStyle w:val="Sarakstarindkopa"/>
        <w:numPr>
          <w:ilvl w:val="0"/>
          <w:numId w:val="48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skriemeļa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sprādzienveida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lūzums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bez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muguras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bojājuma</w:t>
      </w:r>
      <w:proofErr w:type="spellEnd"/>
    </w:p>
    <w:p w14:paraId="70A76512" w14:textId="77777777" w:rsidR="00495CF1" w:rsidRPr="005F48A7" w:rsidRDefault="00495CF1" w:rsidP="005F48A7">
      <w:pPr>
        <w:pStyle w:val="Sarakstarindkopa"/>
        <w:numPr>
          <w:ilvl w:val="0"/>
          <w:numId w:val="48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skriemeļa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lūzums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saišu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aparāta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bojājumu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nelielu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skriemeļa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rotāciju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bez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muguras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bojājuma</w:t>
      </w:r>
      <w:proofErr w:type="spellEnd"/>
    </w:p>
    <w:p w14:paraId="60DD4804" w14:textId="77777777" w:rsidR="00495CF1" w:rsidRPr="005F48A7" w:rsidRDefault="00495CF1" w:rsidP="005F48A7">
      <w:pPr>
        <w:pStyle w:val="Sarakstarindkopa"/>
        <w:numPr>
          <w:ilvl w:val="0"/>
          <w:numId w:val="48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skriemeļa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lūzums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kombinējas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priekšējo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saišu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bojājumu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starpskriemeļu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diska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bojājumu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muguras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bojājumu</w:t>
      </w:r>
      <w:proofErr w:type="spellEnd"/>
    </w:p>
    <w:p w14:paraId="2420B19F" w14:textId="77777777" w:rsidR="00495CF1" w:rsidRPr="005F48A7" w:rsidRDefault="00495CF1" w:rsidP="005F48A7">
      <w:pPr>
        <w:pStyle w:val="Sarakstarindkopa"/>
        <w:numPr>
          <w:ilvl w:val="0"/>
          <w:numId w:val="48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lastRenderedPageBreak/>
        <w:t>skriemeļa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lūzums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saišu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aparāta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bojājumu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skriemeļa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rotāciju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skriemeļa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nobīdi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sāniem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vairāk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nekā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par ½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skriemeļa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korpusa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bez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muguras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bojājuma</w:t>
      </w:r>
      <w:proofErr w:type="spellEnd"/>
    </w:p>
    <w:p w14:paraId="154AF76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H.I.]</w:t>
      </w:r>
    </w:p>
    <w:p w14:paraId="78011D2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5DC9387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398.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Kādos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gadījumos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var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rasties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patoloģiski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mugurkaula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skriemeļu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lūzumi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?</w:t>
      </w:r>
    </w:p>
    <w:p w14:paraId="0B88F80B" w14:textId="77777777" w:rsidR="00495CF1" w:rsidRPr="005F48A7" w:rsidRDefault="00495CF1" w:rsidP="005F48A7">
      <w:pPr>
        <w:pStyle w:val="Sarakstarindkopa"/>
        <w:numPr>
          <w:ilvl w:val="0"/>
          <w:numId w:val="48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traumu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gadījumos</w:t>
      </w:r>
      <w:proofErr w:type="spellEnd"/>
    </w:p>
    <w:p w14:paraId="20A06F4D" w14:textId="77777777" w:rsidR="00495CF1" w:rsidRPr="005F48A7" w:rsidRDefault="00495CF1" w:rsidP="005F48A7">
      <w:pPr>
        <w:pStyle w:val="Sarakstarindkopa"/>
        <w:numPr>
          <w:ilvl w:val="0"/>
          <w:numId w:val="48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audzēju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gadījumos</w:t>
      </w:r>
      <w:proofErr w:type="spellEnd"/>
    </w:p>
    <w:p w14:paraId="45DAA461" w14:textId="77777777" w:rsidR="00495CF1" w:rsidRPr="005F48A7" w:rsidRDefault="00495CF1" w:rsidP="005F48A7">
      <w:pPr>
        <w:pStyle w:val="Sarakstarindkopa"/>
        <w:numPr>
          <w:ilvl w:val="0"/>
          <w:numId w:val="48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infekciju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gadījumos</w:t>
      </w:r>
      <w:proofErr w:type="spellEnd"/>
    </w:p>
    <w:p w14:paraId="6FE0FB0C" w14:textId="77777777" w:rsidR="00495CF1" w:rsidRPr="005F48A7" w:rsidRDefault="00495CF1" w:rsidP="005F48A7">
      <w:pPr>
        <w:pStyle w:val="Sarakstarindkopa"/>
        <w:numPr>
          <w:ilvl w:val="0"/>
          <w:numId w:val="48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skriemeļu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struktūras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izmaiņu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dēļ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osteoporozes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250BE516" w14:textId="77777777" w:rsidR="00495CF1" w:rsidRPr="005F48A7" w:rsidRDefault="00495CF1" w:rsidP="005F48A7">
      <w:pPr>
        <w:pStyle w:val="Sarakstarindkopa"/>
        <w:numPr>
          <w:ilvl w:val="0"/>
          <w:numId w:val="48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A+B</w:t>
      </w:r>
    </w:p>
    <w:p w14:paraId="54603BDB" w14:textId="77777777" w:rsidR="00495CF1" w:rsidRPr="005F48A7" w:rsidRDefault="00495CF1" w:rsidP="005F48A7">
      <w:pPr>
        <w:pStyle w:val="Sarakstarindkopa"/>
        <w:numPr>
          <w:ilvl w:val="0"/>
          <w:numId w:val="48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B+C+D</w:t>
      </w:r>
    </w:p>
    <w:p w14:paraId="0AE5299D" w14:textId="77777777" w:rsidR="00495CF1" w:rsidRPr="005F48A7" w:rsidRDefault="00495CF1" w:rsidP="005F48A7">
      <w:pPr>
        <w:pStyle w:val="Sarakstarindkopa"/>
        <w:numPr>
          <w:ilvl w:val="0"/>
          <w:numId w:val="48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iepriekš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147A127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[Thomas N. Bryce.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Braddom's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Physical Medicine and Rehabilitation, Chapter 49, 1095-1136.e3]</w:t>
      </w:r>
    </w:p>
    <w:p w14:paraId="2A238CC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C08C1" w14:textId="77777777" w:rsidR="00495CF1" w:rsidRPr="005F48A7" w:rsidRDefault="00495CF1" w:rsidP="005F48A7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/>
          <w:lang w:eastAsia="en-US"/>
        </w:rPr>
      </w:pPr>
      <w:r w:rsidRPr="005F48A7">
        <w:rPr>
          <w:rFonts w:eastAsiaTheme="minorHAnsi"/>
          <w:b/>
          <w:lang w:eastAsia="en-US"/>
        </w:rPr>
        <w:t>399. Ko nozīmē kompleksa neiroloģiskā izmeklēšana?</w:t>
      </w:r>
    </w:p>
    <w:p w14:paraId="0448ADE2" w14:textId="77777777" w:rsidR="00495CF1" w:rsidRPr="005F48A7" w:rsidRDefault="00495CF1" w:rsidP="005F48A7">
      <w:pPr>
        <w:pStyle w:val="Sarakstarindkopa"/>
        <w:numPr>
          <w:ilvl w:val="0"/>
          <w:numId w:val="48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sāpju un virspusējas jušanas traucējumu noteikšanu </w:t>
      </w: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(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tr.spinothalamicus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)</w:t>
      </w:r>
    </w:p>
    <w:p w14:paraId="73435B70" w14:textId="77777777" w:rsidR="00495CF1" w:rsidRPr="005F48A7" w:rsidRDefault="00495CF1" w:rsidP="005F48A7">
      <w:pPr>
        <w:pStyle w:val="Sarakstarindkopa"/>
        <w:numPr>
          <w:ilvl w:val="0"/>
          <w:numId w:val="48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dziļu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jušana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proprioreceptoru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pārbaude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(fasc.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gracialis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et cuneatus )</w:t>
      </w:r>
    </w:p>
    <w:p w14:paraId="7A17DB8F" w14:textId="77777777" w:rsidR="00495CF1" w:rsidRPr="005F48A7" w:rsidRDefault="00495CF1" w:rsidP="005F48A7">
      <w:pPr>
        <w:pStyle w:val="Sarakstarindkopa"/>
        <w:numPr>
          <w:ilvl w:val="0"/>
          <w:numId w:val="48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muskuļu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pārbaude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(tr.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corticospinalis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)</w:t>
      </w:r>
    </w:p>
    <w:p w14:paraId="004EF12B" w14:textId="77777777" w:rsidR="00495CF1" w:rsidRPr="005F48A7" w:rsidRDefault="00495CF1" w:rsidP="005F48A7">
      <w:pPr>
        <w:pStyle w:val="Sarakstarindkopa"/>
        <w:numPr>
          <w:ilvl w:val="0"/>
          <w:numId w:val="48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refleksu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ieskaitot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abdominālos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bulbokavernozos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pārbaudi</w:t>
      </w:r>
      <w:proofErr w:type="spellEnd"/>
    </w:p>
    <w:p w14:paraId="6F86A79B" w14:textId="77777777" w:rsidR="00495CF1" w:rsidRPr="005F48A7" w:rsidRDefault="00495CF1" w:rsidP="005F48A7">
      <w:pPr>
        <w:pStyle w:val="Sarakstarindkopa"/>
        <w:numPr>
          <w:ilvl w:val="0"/>
          <w:numId w:val="48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kraniālo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nervu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funkciju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pārbaude</w:t>
      </w:r>
      <w:proofErr w:type="spellEnd"/>
    </w:p>
    <w:p w14:paraId="1BD8CCDD" w14:textId="77777777" w:rsidR="00495CF1" w:rsidRPr="005F48A7" w:rsidRDefault="00495CF1" w:rsidP="005F48A7">
      <w:pPr>
        <w:pStyle w:val="Sarakstarindkopa"/>
        <w:numPr>
          <w:ilvl w:val="0"/>
          <w:numId w:val="48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A+B+D</w:t>
      </w:r>
    </w:p>
    <w:p w14:paraId="6737FD32" w14:textId="77777777" w:rsidR="00495CF1" w:rsidRPr="005F48A7" w:rsidRDefault="00495CF1" w:rsidP="005F48A7">
      <w:pPr>
        <w:pStyle w:val="Sarakstarindkopa"/>
        <w:numPr>
          <w:ilvl w:val="0"/>
          <w:numId w:val="48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iepriekš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69F948D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[Peter P.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Syré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Nicolas V.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Jaumard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Beth A.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Winkelstein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and William C. Welch, DeLee &amp;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Drez's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Orthopaedic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Sports Medicine, 122, 1471-1477.e2]</w:t>
      </w:r>
    </w:p>
    <w:p w14:paraId="1B6D677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6C22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400.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mugurkaula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diska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protrūzija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?</w:t>
      </w:r>
    </w:p>
    <w:p w14:paraId="1CF42DEA" w14:textId="77777777" w:rsidR="00495CF1" w:rsidRPr="005F48A7" w:rsidRDefault="00495CF1" w:rsidP="005F48A7">
      <w:pPr>
        <w:pStyle w:val="Sarakstarindkopa"/>
        <w:numPr>
          <w:ilvl w:val="0"/>
          <w:numId w:val="48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Kakla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daļas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hroniska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saslimšana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galvenokārt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skar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locītavu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artikulējošās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virsmas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izpaužas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kustību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ierobežojumiem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izteiktām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sāpēm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pie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kustībām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5F48A7">
        <w:rPr>
          <w:rFonts w:ascii="Times New Roman" w:hAnsi="Times New Roman" w:cs="Times New Roman"/>
          <w:sz w:val="24"/>
          <w:szCs w:val="24"/>
        </w:rPr>
        <w:t xml:space="preserve">Tas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dabisks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novecošanās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process</w:t>
      </w:r>
    </w:p>
    <w:p w14:paraId="5E921D42" w14:textId="77777777" w:rsidR="00495CF1" w:rsidRPr="005F48A7" w:rsidRDefault="00495CF1" w:rsidP="005F48A7">
      <w:pPr>
        <w:pStyle w:val="Sarakstarindkopa"/>
        <w:numPr>
          <w:ilvl w:val="0"/>
          <w:numId w:val="48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spondilozes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spondilartrozes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galēja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izpausme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mugurkaula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kanāla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sašaurinājumu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izraisot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sāpes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radikulārām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mielopātijas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izpausmēm</w:t>
      </w:r>
      <w:proofErr w:type="spellEnd"/>
    </w:p>
    <w:p w14:paraId="2679501C" w14:textId="77777777" w:rsidR="00495CF1" w:rsidRPr="005F48A7" w:rsidRDefault="00495CF1" w:rsidP="005F48A7">
      <w:pPr>
        <w:pStyle w:val="Sarakstarindkopa"/>
        <w:numPr>
          <w:ilvl w:val="0"/>
          <w:numId w:val="48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Starpskriemeļu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diska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izvelvēšanās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mugurkaula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kanālā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nerva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saknītes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/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muguras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nospiedumu</w:t>
      </w:r>
      <w:proofErr w:type="spellEnd"/>
    </w:p>
    <w:p w14:paraId="1703019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[Thomas N. Bryce.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Braddom's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Physical Medicine and Rehabilitation, Chapter 49, 1095-1136.e3]</w:t>
      </w:r>
    </w:p>
    <w:p w14:paraId="695FBE6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8BED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401.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izmeklējums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jāveic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muguras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gadījumā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izšķirtos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operatīvas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terapijas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nepieciešamību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655D8815" w14:textId="77777777" w:rsidR="00495CF1" w:rsidRPr="005F48A7" w:rsidRDefault="00495CF1" w:rsidP="005F48A7">
      <w:pPr>
        <w:pStyle w:val="Sarakstarindkopa"/>
        <w:numPr>
          <w:ilvl w:val="0"/>
          <w:numId w:val="49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rentgenogramma</w:t>
      </w:r>
      <w:proofErr w:type="spellEnd"/>
    </w:p>
    <w:p w14:paraId="503A68E4" w14:textId="77777777" w:rsidR="00495CF1" w:rsidRPr="005F48A7" w:rsidRDefault="00495CF1" w:rsidP="005F48A7">
      <w:pPr>
        <w:pStyle w:val="Sarakstarindkopa"/>
        <w:numPr>
          <w:ilvl w:val="0"/>
          <w:numId w:val="49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datortomogrāfija</w:t>
      </w:r>
      <w:proofErr w:type="spellEnd"/>
    </w:p>
    <w:p w14:paraId="6BD6D5CE" w14:textId="77777777" w:rsidR="00495CF1" w:rsidRPr="005F48A7" w:rsidRDefault="00495CF1" w:rsidP="005F48A7">
      <w:pPr>
        <w:pStyle w:val="Sarakstarindkopa"/>
        <w:numPr>
          <w:ilvl w:val="0"/>
          <w:numId w:val="49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kodolmagnētiskā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rezonanse</w:t>
      </w:r>
      <w:proofErr w:type="spellEnd"/>
    </w:p>
    <w:p w14:paraId="2BD53E04" w14:textId="77777777" w:rsidR="00495CF1" w:rsidRPr="005F48A7" w:rsidRDefault="00495CF1" w:rsidP="005F48A7">
      <w:pPr>
        <w:pStyle w:val="Sarakstarindkopa"/>
        <w:numPr>
          <w:ilvl w:val="0"/>
          <w:numId w:val="49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ultrasonoskopija</w:t>
      </w:r>
      <w:proofErr w:type="spellEnd"/>
    </w:p>
    <w:p w14:paraId="2EB8F4C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[Peter P.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Syré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, Nicolas V.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Jaumard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, Beth A. Winkelstein and William C. Welch</w:t>
      </w:r>
    </w:p>
    <w:p w14:paraId="08940BA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DeLee &amp;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Drez's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Orthopaedic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Sports Medicine, 122, 1471-1477.e2]</w:t>
      </w:r>
    </w:p>
    <w:p w14:paraId="3290D65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AE5E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402.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Kādēļ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veikta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dermatomu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miotomu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izmeklēšana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7AD287C9" w14:textId="77777777" w:rsidR="00495CF1" w:rsidRPr="005F48A7" w:rsidRDefault="00495CF1" w:rsidP="005F48A7">
      <w:pPr>
        <w:pStyle w:val="Sarakstarindkopa"/>
        <w:numPr>
          <w:ilvl w:val="0"/>
          <w:numId w:val="49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ļauj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noteikt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muguras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topogrāfisko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līmeni</w:t>
      </w:r>
      <w:proofErr w:type="spellEnd"/>
    </w:p>
    <w:p w14:paraId="79B02520" w14:textId="77777777" w:rsidR="00495CF1" w:rsidRPr="005F48A7" w:rsidRDefault="00495CF1" w:rsidP="005F48A7">
      <w:pPr>
        <w:pStyle w:val="Sarakstarindkopa"/>
        <w:numPr>
          <w:ilvl w:val="0"/>
          <w:numId w:val="49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iespējams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izvērtēt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pacientam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muguras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muskuļu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sastiepums</w:t>
      </w:r>
      <w:proofErr w:type="spellEnd"/>
    </w:p>
    <w:p w14:paraId="758D273F" w14:textId="77777777" w:rsidR="00495CF1" w:rsidRPr="005F48A7" w:rsidRDefault="00495CF1" w:rsidP="005F48A7">
      <w:pPr>
        <w:pStyle w:val="Sarakstarindkopa"/>
        <w:numPr>
          <w:ilvl w:val="0"/>
          <w:numId w:val="49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izvērtē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apmērus</w:t>
      </w:r>
      <w:proofErr w:type="spellEnd"/>
    </w:p>
    <w:p w14:paraId="43278802" w14:textId="77777777" w:rsidR="00495CF1" w:rsidRPr="005F48A7" w:rsidRDefault="00495CF1" w:rsidP="005F48A7">
      <w:pPr>
        <w:pStyle w:val="Sarakstarindkopa"/>
        <w:numPr>
          <w:ilvl w:val="0"/>
          <w:numId w:val="49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ļauj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izvērtēt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muguras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apmēru</w:t>
      </w:r>
      <w:proofErr w:type="spellEnd"/>
    </w:p>
    <w:p w14:paraId="5E9992C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[Thomas N. Bryce.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Braddom's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Physical Medicine and Rehabilitation, Chapter 49, 1095-1136.e3]</w:t>
      </w:r>
    </w:p>
    <w:p w14:paraId="44A01B1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3CB39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403.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simptomi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pacientam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kuram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mugurkaula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rezultātā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izveidojusies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tetraplēģija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2CC2D7CA" w14:textId="77777777" w:rsidR="00495CF1" w:rsidRPr="005F48A7" w:rsidRDefault="00495CF1" w:rsidP="005F48A7">
      <w:pPr>
        <w:pStyle w:val="Sarakstarindkopa"/>
        <w:numPr>
          <w:ilvl w:val="0"/>
          <w:numId w:val="49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lastRenderedPageBreak/>
        <w:t>ķermeņa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nejūtība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tikai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rokās</w:t>
      </w:r>
      <w:proofErr w:type="spellEnd"/>
    </w:p>
    <w:p w14:paraId="49DD26BD" w14:textId="77777777" w:rsidR="00495CF1" w:rsidRPr="005F48A7" w:rsidRDefault="00495CF1" w:rsidP="005F48A7">
      <w:pPr>
        <w:pStyle w:val="Sarakstarindkopa"/>
        <w:numPr>
          <w:ilvl w:val="0"/>
          <w:numId w:val="49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nav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ekstremitātēs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rokās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kājās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44241001" w14:textId="77777777" w:rsidR="00495CF1" w:rsidRPr="005F48A7" w:rsidRDefault="00495CF1" w:rsidP="005F48A7">
      <w:pPr>
        <w:pStyle w:val="Sarakstarindkopa"/>
        <w:numPr>
          <w:ilvl w:val="0"/>
          <w:numId w:val="49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paralizētas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visas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ekstremitātes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rokas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3686CD0E" w14:textId="77777777" w:rsidR="00495CF1" w:rsidRPr="005F48A7" w:rsidRDefault="00495CF1" w:rsidP="005F48A7">
      <w:pPr>
        <w:pStyle w:val="Sarakstarindkopa"/>
        <w:numPr>
          <w:ilvl w:val="0"/>
          <w:numId w:val="49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ķermeņa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nejūtība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tikai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kājās</w:t>
      </w:r>
      <w:proofErr w:type="spellEnd"/>
    </w:p>
    <w:p w14:paraId="6C7571F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H.I.]</w:t>
      </w:r>
    </w:p>
    <w:p w14:paraId="70A30A4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CEC42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404.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simptomi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pacientam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kuram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mugurkaula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rezultātā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izveidojusies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paraplēģija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14:paraId="4C48BF99" w14:textId="77777777" w:rsidR="00495CF1" w:rsidRPr="005F48A7" w:rsidRDefault="00495CF1" w:rsidP="005F48A7">
      <w:pPr>
        <w:pStyle w:val="Sarakstarindkopa"/>
        <w:numPr>
          <w:ilvl w:val="0"/>
          <w:numId w:val="49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paralizētas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tikai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divas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ekstremitātes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rokas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1DEB34D7" w14:textId="77777777" w:rsidR="00495CF1" w:rsidRPr="005F48A7" w:rsidRDefault="00495CF1" w:rsidP="005F48A7">
      <w:pPr>
        <w:pStyle w:val="Sarakstarindkopa"/>
        <w:numPr>
          <w:ilvl w:val="0"/>
          <w:numId w:val="49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nav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ekstremitātēs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rokās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kājās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6356D0EE" w14:textId="77777777" w:rsidR="00495CF1" w:rsidRPr="005F48A7" w:rsidRDefault="00495CF1" w:rsidP="005F48A7">
      <w:pPr>
        <w:pStyle w:val="Sarakstarindkopa"/>
        <w:numPr>
          <w:ilvl w:val="0"/>
          <w:numId w:val="49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paralizētas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visas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ekstremitātes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rokas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149A167A" w14:textId="77777777" w:rsidR="00495CF1" w:rsidRPr="005F48A7" w:rsidRDefault="00495CF1" w:rsidP="005F48A7">
      <w:pPr>
        <w:pStyle w:val="Sarakstarindkopa"/>
        <w:numPr>
          <w:ilvl w:val="0"/>
          <w:numId w:val="49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ķermeņa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nejūtība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tikai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kājās</w:t>
      </w:r>
      <w:proofErr w:type="spellEnd"/>
    </w:p>
    <w:p w14:paraId="765CFBE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H.I.]</w:t>
      </w:r>
    </w:p>
    <w:p w14:paraId="7CB839CD" w14:textId="77777777" w:rsidR="00185888" w:rsidRDefault="00185888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385528" w14:textId="19EEE44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405.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simptomi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pacientam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kuram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mugurkaula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rezultātā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izveidojusies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parēze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5427DF22" w14:textId="77777777" w:rsidR="00495CF1" w:rsidRPr="005F48A7" w:rsidRDefault="00495CF1" w:rsidP="005F48A7">
      <w:pPr>
        <w:pStyle w:val="Sarakstarindkopa"/>
        <w:numPr>
          <w:ilvl w:val="0"/>
          <w:numId w:val="49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paralizētas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tikai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divas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ekstremitātes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rokas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18A80202" w14:textId="77777777" w:rsidR="00495CF1" w:rsidRPr="005F48A7" w:rsidRDefault="00495CF1" w:rsidP="005F48A7">
      <w:pPr>
        <w:pStyle w:val="Sarakstarindkopa"/>
        <w:numPr>
          <w:ilvl w:val="0"/>
          <w:numId w:val="49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nav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ekstremitātēs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rokās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kājās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0061B45D" w14:textId="77777777" w:rsidR="00495CF1" w:rsidRPr="005F48A7" w:rsidRDefault="00495CF1" w:rsidP="005F48A7">
      <w:pPr>
        <w:pStyle w:val="Sarakstarindkopa"/>
        <w:numPr>
          <w:ilvl w:val="0"/>
          <w:numId w:val="49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pilnīga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ķermeņa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nejūtība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nav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ekstremitātēs</w:t>
      </w:r>
      <w:proofErr w:type="spellEnd"/>
    </w:p>
    <w:p w14:paraId="3F50F8A6" w14:textId="77777777" w:rsidR="00495CF1" w:rsidRPr="005F48A7" w:rsidRDefault="00495CF1" w:rsidP="005F48A7">
      <w:pPr>
        <w:pStyle w:val="Sarakstarindkopa"/>
        <w:numPr>
          <w:ilvl w:val="0"/>
          <w:numId w:val="49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daļēji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saglabāta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jušana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iespējamas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nelielas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ekstremitātēs</w:t>
      </w:r>
      <w:proofErr w:type="spellEnd"/>
    </w:p>
    <w:p w14:paraId="205FE03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H.I.]</w:t>
      </w:r>
    </w:p>
    <w:p w14:paraId="192A1D3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AE878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406.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biežāk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sastopamais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simptoms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C1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kakla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skriemeļa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lūzuma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gadījumā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65928F73" w14:textId="77777777" w:rsidR="00495CF1" w:rsidRPr="005F48A7" w:rsidRDefault="00495CF1" w:rsidP="005F48A7">
      <w:pPr>
        <w:pStyle w:val="Sarakstarindkopa"/>
        <w:numPr>
          <w:ilvl w:val="0"/>
          <w:numId w:val="49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labās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rokas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tremors</w:t>
      </w:r>
    </w:p>
    <w:p w14:paraId="42961235" w14:textId="77777777" w:rsidR="00495CF1" w:rsidRPr="005F48A7" w:rsidRDefault="00495CF1" w:rsidP="005F48A7">
      <w:pPr>
        <w:pStyle w:val="Sarakstarindkopa"/>
        <w:numPr>
          <w:ilvl w:val="0"/>
          <w:numId w:val="49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sāpes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sprandā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pakausī</w:t>
      </w:r>
      <w:proofErr w:type="spellEnd"/>
    </w:p>
    <w:p w14:paraId="12455685" w14:textId="77777777" w:rsidR="00495CF1" w:rsidRPr="005F48A7" w:rsidRDefault="00495CF1" w:rsidP="005F48A7">
      <w:pPr>
        <w:pStyle w:val="Sarakstarindkopa"/>
        <w:numPr>
          <w:ilvl w:val="0"/>
          <w:numId w:val="49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sāpes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muguras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krūšu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daļā</w:t>
      </w:r>
      <w:proofErr w:type="spellEnd"/>
    </w:p>
    <w:p w14:paraId="0914E8F0" w14:textId="77777777" w:rsidR="00495CF1" w:rsidRPr="005F48A7" w:rsidRDefault="00495CF1" w:rsidP="005F48A7">
      <w:pPr>
        <w:pStyle w:val="Sarakstarindkopa"/>
        <w:numPr>
          <w:ilvl w:val="0"/>
          <w:numId w:val="49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augšējo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ekstremitāšu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paralīze</w:t>
      </w:r>
      <w:proofErr w:type="spellEnd"/>
    </w:p>
    <w:p w14:paraId="0238F0A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[Peter P.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Syré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Nicolas V.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Jaumard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Beth A.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Winkelstein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and William C. Welch, DeLee &amp;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Drez's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Orthopaedic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Sports Medicine, 122, 1471-1477.e2]</w:t>
      </w:r>
    </w:p>
    <w:p w14:paraId="5D7498E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D1B6B4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407.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jāveic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rentgenogramma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pirmā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kakla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skriemeļa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gadījumā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rentgenogramma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būtu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visinformatīvākā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7FF06A72" w14:textId="77777777" w:rsidR="00495CF1" w:rsidRPr="005F48A7" w:rsidRDefault="00495CF1" w:rsidP="005F48A7">
      <w:pPr>
        <w:pStyle w:val="Sarakstarindkopa"/>
        <w:numPr>
          <w:ilvl w:val="0"/>
          <w:numId w:val="49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caur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vaļēju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muti A-P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projekcijā</w:t>
      </w:r>
      <w:proofErr w:type="spellEnd"/>
    </w:p>
    <w:p w14:paraId="453092D2" w14:textId="77777777" w:rsidR="00495CF1" w:rsidRPr="005F48A7" w:rsidRDefault="00495CF1" w:rsidP="005F48A7">
      <w:pPr>
        <w:pStyle w:val="Sarakstarindkopa"/>
        <w:numPr>
          <w:ilvl w:val="0"/>
          <w:numId w:val="49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caur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aizvērtu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muti A-P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projekcijā</w:t>
      </w:r>
      <w:proofErr w:type="spellEnd"/>
    </w:p>
    <w:p w14:paraId="737D626B" w14:textId="77777777" w:rsidR="00495CF1" w:rsidRPr="005F48A7" w:rsidRDefault="00495CF1" w:rsidP="005F48A7">
      <w:pPr>
        <w:pStyle w:val="Sarakstarindkopa"/>
        <w:numPr>
          <w:ilvl w:val="0"/>
          <w:numId w:val="49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L-L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projekcijā</w:t>
      </w:r>
      <w:proofErr w:type="spellEnd"/>
    </w:p>
    <w:p w14:paraId="2C35A4CC" w14:textId="77777777" w:rsidR="00495CF1" w:rsidRPr="005F48A7" w:rsidRDefault="00495CF1" w:rsidP="005F48A7">
      <w:pPr>
        <w:pStyle w:val="Sarakstarindkopa"/>
        <w:numPr>
          <w:ilvl w:val="0"/>
          <w:numId w:val="49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P-A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projekcijā</w:t>
      </w:r>
      <w:proofErr w:type="spellEnd"/>
    </w:p>
    <w:p w14:paraId="20FFFEC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H.I.]</w:t>
      </w:r>
    </w:p>
    <w:p w14:paraId="17DCE10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B14B6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408. Kura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kakla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skriemeļa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lūzumu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mēdz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dēvēt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arī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par </w:t>
      </w:r>
      <w:r w:rsidRPr="005F48A7">
        <w:rPr>
          <w:rFonts w:ascii="Times New Roman" w:hAnsi="Times New Roman" w:cs="Times New Roman"/>
          <w:b/>
          <w:i/>
          <w:sz w:val="24"/>
          <w:szCs w:val="24"/>
        </w:rPr>
        <w:t>Jefferson Fracture</w:t>
      </w:r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1FA7101B" w14:textId="77777777" w:rsidR="00495CF1" w:rsidRPr="005F48A7" w:rsidRDefault="00495CF1" w:rsidP="005F48A7">
      <w:pPr>
        <w:pStyle w:val="Sarakstarindkopa"/>
        <w:numPr>
          <w:ilvl w:val="0"/>
          <w:numId w:val="49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C1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kalka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skriemeļa</w:t>
      </w:r>
      <w:proofErr w:type="spellEnd"/>
    </w:p>
    <w:p w14:paraId="6721932E" w14:textId="77777777" w:rsidR="00495CF1" w:rsidRPr="005F48A7" w:rsidRDefault="00495CF1" w:rsidP="005F48A7">
      <w:pPr>
        <w:pStyle w:val="Sarakstarindkopa"/>
        <w:numPr>
          <w:ilvl w:val="0"/>
          <w:numId w:val="49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C2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kalka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skriemeļa</w:t>
      </w:r>
      <w:proofErr w:type="spellEnd"/>
    </w:p>
    <w:p w14:paraId="0E182E78" w14:textId="77777777" w:rsidR="00495CF1" w:rsidRPr="005F48A7" w:rsidRDefault="00495CF1" w:rsidP="005F48A7">
      <w:pPr>
        <w:pStyle w:val="Sarakstarindkopa"/>
        <w:numPr>
          <w:ilvl w:val="0"/>
          <w:numId w:val="49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C5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kalka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skriemeļa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B7481" w14:textId="77777777" w:rsidR="00495CF1" w:rsidRPr="005F48A7" w:rsidRDefault="00495CF1" w:rsidP="005F48A7">
      <w:pPr>
        <w:pStyle w:val="Sarakstarindkopa"/>
        <w:numPr>
          <w:ilvl w:val="0"/>
          <w:numId w:val="49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C7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kalka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skriemeļa</w:t>
      </w:r>
      <w:proofErr w:type="spellEnd"/>
    </w:p>
    <w:p w14:paraId="42715A9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[Peter P.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Syré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Nicolas V.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Jaumard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Beth A.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Winkelstein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and William C. Welch, DeLee &amp;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Drez's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Orthopaedic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Sports Medicine, 122, 1471-1477.e2]</w:t>
      </w:r>
    </w:p>
    <w:p w14:paraId="11AC677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ACEB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409.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skriemeļa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lūzuma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gadījumā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vienu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ārstēšanas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metodēm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izmantot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Halo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aparātu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1FA95E69" w14:textId="77777777" w:rsidR="00495CF1" w:rsidRPr="005F48A7" w:rsidRDefault="00495CF1" w:rsidP="005F48A7">
      <w:pPr>
        <w:pStyle w:val="Sarakstarindkopa"/>
        <w:numPr>
          <w:ilvl w:val="0"/>
          <w:numId w:val="49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otrā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kakla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skriemeļa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zobveida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izauguma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nobīdi</w:t>
      </w:r>
      <w:proofErr w:type="spellEnd"/>
    </w:p>
    <w:p w14:paraId="3F979565" w14:textId="77777777" w:rsidR="00495CF1" w:rsidRPr="005F48A7" w:rsidRDefault="00495CF1" w:rsidP="005F48A7">
      <w:pPr>
        <w:pStyle w:val="Sarakstarindkopa"/>
        <w:numPr>
          <w:ilvl w:val="0"/>
          <w:numId w:val="49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jostas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skriemeļa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saišu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aparāta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nelielu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skriemeļa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rotāciju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bez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muguras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bojājuma</w:t>
      </w:r>
      <w:proofErr w:type="spellEnd"/>
    </w:p>
    <w:p w14:paraId="354B26D3" w14:textId="77777777" w:rsidR="00495CF1" w:rsidRPr="005F48A7" w:rsidRDefault="00495CF1" w:rsidP="005F48A7">
      <w:pPr>
        <w:pStyle w:val="Sarakstarindkopa"/>
        <w:numPr>
          <w:ilvl w:val="0"/>
          <w:numId w:val="49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otrā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kakla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skriemeļa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zobveida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izauguma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nobīdes</w:t>
      </w:r>
      <w:proofErr w:type="spellEnd"/>
    </w:p>
    <w:p w14:paraId="1F1D2C0B" w14:textId="77777777" w:rsidR="00495CF1" w:rsidRPr="005F48A7" w:rsidRDefault="00495CF1" w:rsidP="005F48A7">
      <w:pPr>
        <w:pStyle w:val="Sarakstarindkopa"/>
        <w:numPr>
          <w:ilvl w:val="0"/>
          <w:numId w:val="49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jostas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skriemeļa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kombinējas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priekšējo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saišu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starpskriemeļu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diska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muguras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bojājumu</w:t>
      </w:r>
      <w:proofErr w:type="spellEnd"/>
    </w:p>
    <w:p w14:paraId="3D2F6F1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lastRenderedPageBreak/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Traumatoloģija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ortopēdija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Jumtiņš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A.,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Jakušonoka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R.,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Jodzēviča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H.I.]</w:t>
      </w:r>
    </w:p>
    <w:p w14:paraId="5FC5E86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71747C" w14:textId="77777777" w:rsidR="00495CF1" w:rsidRPr="005F48A7" w:rsidRDefault="00495CF1" w:rsidP="005F4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98E9450" w14:textId="77777777" w:rsidR="00495CF1" w:rsidRPr="005F48A7" w:rsidRDefault="00495CF1" w:rsidP="005F4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DDC7DA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Sporta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medicīna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ECE540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7A65E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410. Cilvēkam, kurš vēlas samazināt svaru, iesakām</w:t>
      </w:r>
    </w:p>
    <w:p w14:paraId="5EA38B08" w14:textId="77777777" w:rsidR="00495CF1" w:rsidRPr="005F48A7" w:rsidRDefault="00495CF1" w:rsidP="005F48A7">
      <w:pPr>
        <w:pStyle w:val="Sarakstarindkopa"/>
        <w:numPr>
          <w:ilvl w:val="1"/>
          <w:numId w:val="2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vingrinājumus izturībai</w:t>
      </w:r>
    </w:p>
    <w:p w14:paraId="43199C61" w14:textId="77777777" w:rsidR="00495CF1" w:rsidRPr="005F48A7" w:rsidRDefault="00495CF1" w:rsidP="005F48A7">
      <w:pPr>
        <w:pStyle w:val="Sarakstarindkopa"/>
        <w:numPr>
          <w:ilvl w:val="1"/>
          <w:numId w:val="2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spēka vingrinājumus</w:t>
      </w:r>
    </w:p>
    <w:p w14:paraId="48911359" w14:textId="77777777" w:rsidR="00495CF1" w:rsidRPr="005F48A7" w:rsidRDefault="00495CF1" w:rsidP="005F48A7">
      <w:pPr>
        <w:pStyle w:val="Sarakstarindkopa"/>
        <w:numPr>
          <w:ilvl w:val="1"/>
          <w:numId w:val="2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Ātruma vingrinājumus</w:t>
      </w:r>
    </w:p>
    <w:p w14:paraId="00A01C92" w14:textId="77777777" w:rsidR="00495CF1" w:rsidRPr="005F48A7" w:rsidRDefault="00495CF1" w:rsidP="005F48A7">
      <w:pPr>
        <w:pStyle w:val="Sarakstarindkopa"/>
        <w:numPr>
          <w:ilvl w:val="1"/>
          <w:numId w:val="2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Ātrspēka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vingrinājumus</w:t>
      </w:r>
    </w:p>
    <w:p w14:paraId="6D37B5D6" w14:textId="77777777" w:rsidR="00185888" w:rsidRDefault="00185888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1974BB59" w14:textId="428E6EA6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411. Tiem, kas grib samazināt lieko svaru, Jūs ieteiksiet slodzes virs anaerobā sliekšņa</w:t>
      </w:r>
    </w:p>
    <w:p w14:paraId="2E44028D" w14:textId="77777777" w:rsidR="00495CF1" w:rsidRPr="005F48A7" w:rsidRDefault="00495CF1" w:rsidP="005F48A7">
      <w:pPr>
        <w:pStyle w:val="Sarakstarindkopa"/>
        <w:numPr>
          <w:ilvl w:val="0"/>
          <w:numId w:val="5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Jā</w:t>
      </w:r>
    </w:p>
    <w:p w14:paraId="0222A990" w14:textId="77777777" w:rsidR="00495CF1" w:rsidRPr="005F48A7" w:rsidRDefault="00495CF1" w:rsidP="005F48A7">
      <w:pPr>
        <w:pStyle w:val="Sarakstarindkopa"/>
        <w:numPr>
          <w:ilvl w:val="0"/>
          <w:numId w:val="5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Nē</w:t>
      </w:r>
    </w:p>
    <w:p w14:paraId="06CFBC57" w14:textId="77777777" w:rsidR="00495CF1" w:rsidRPr="005F48A7" w:rsidRDefault="00495CF1" w:rsidP="005F48A7">
      <w:pPr>
        <w:pStyle w:val="Sarakstarindkopa"/>
        <w:numPr>
          <w:ilvl w:val="0"/>
          <w:numId w:val="5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Tikai bērniem</w:t>
      </w:r>
    </w:p>
    <w:p w14:paraId="6A790838" w14:textId="77777777" w:rsidR="00495CF1" w:rsidRPr="005F48A7" w:rsidRDefault="00495CF1" w:rsidP="005F48A7">
      <w:pPr>
        <w:pStyle w:val="Sarakstarindkopa"/>
        <w:numPr>
          <w:ilvl w:val="0"/>
          <w:numId w:val="5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Tikai pieaugušajiem</w:t>
      </w:r>
    </w:p>
    <w:p w14:paraId="403D44C8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  <w:lang w:val="lv-LV"/>
        </w:rPr>
      </w:pPr>
    </w:p>
    <w:p w14:paraId="098489F2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  <w:lang w:val="lv-LV"/>
        </w:rPr>
      </w:pPr>
      <w:r w:rsidRPr="005F48A7">
        <w:rPr>
          <w:b/>
          <w:sz w:val="24"/>
          <w:szCs w:val="24"/>
          <w:lang w:val="lv-LV"/>
        </w:rPr>
        <w:t xml:space="preserve">412. Kāds </w:t>
      </w:r>
      <w:proofErr w:type="spellStart"/>
      <w:r w:rsidRPr="005F48A7">
        <w:rPr>
          <w:b/>
          <w:sz w:val="24"/>
          <w:szCs w:val="24"/>
          <w:lang w:val="lv-LV"/>
        </w:rPr>
        <w:t>sportaveids</w:t>
      </w:r>
      <w:proofErr w:type="spellEnd"/>
      <w:r w:rsidRPr="005F48A7">
        <w:rPr>
          <w:b/>
          <w:sz w:val="24"/>
          <w:szCs w:val="24"/>
          <w:lang w:val="lv-LV"/>
        </w:rPr>
        <w:t xml:space="preserve"> tiek ieteikts cilvēkam, kuram ir lieks svars?</w:t>
      </w:r>
    </w:p>
    <w:p w14:paraId="3CACC1DC" w14:textId="77777777" w:rsidR="00495CF1" w:rsidRPr="005F48A7" w:rsidRDefault="00495CF1" w:rsidP="005F48A7">
      <w:pPr>
        <w:pStyle w:val="Saraksts"/>
        <w:numPr>
          <w:ilvl w:val="0"/>
          <w:numId w:val="512"/>
        </w:numPr>
        <w:ind w:left="0"/>
        <w:rPr>
          <w:sz w:val="24"/>
          <w:szCs w:val="24"/>
          <w:lang w:val="lv-LV"/>
        </w:rPr>
      </w:pPr>
      <w:r w:rsidRPr="005F48A7">
        <w:rPr>
          <w:sz w:val="24"/>
          <w:szCs w:val="24"/>
          <w:lang w:val="lv-LV"/>
        </w:rPr>
        <w:t>Peldēšana</w:t>
      </w:r>
    </w:p>
    <w:p w14:paraId="4A95F08F" w14:textId="77777777" w:rsidR="00495CF1" w:rsidRPr="005F48A7" w:rsidRDefault="00495CF1" w:rsidP="005F48A7">
      <w:pPr>
        <w:pStyle w:val="Saraksts"/>
        <w:numPr>
          <w:ilvl w:val="0"/>
          <w:numId w:val="512"/>
        </w:numPr>
        <w:ind w:left="0"/>
        <w:rPr>
          <w:sz w:val="24"/>
          <w:szCs w:val="24"/>
          <w:lang w:val="lv-LV"/>
        </w:rPr>
      </w:pPr>
      <w:r w:rsidRPr="005F48A7">
        <w:rPr>
          <w:sz w:val="24"/>
          <w:szCs w:val="24"/>
          <w:lang w:val="lv-LV"/>
        </w:rPr>
        <w:t>Bobslejs</w:t>
      </w:r>
    </w:p>
    <w:p w14:paraId="753A7D68" w14:textId="77777777" w:rsidR="00495CF1" w:rsidRPr="005F48A7" w:rsidRDefault="00495CF1" w:rsidP="005F48A7">
      <w:pPr>
        <w:pStyle w:val="Saraksts"/>
        <w:numPr>
          <w:ilvl w:val="0"/>
          <w:numId w:val="512"/>
        </w:numPr>
        <w:ind w:left="0"/>
        <w:rPr>
          <w:sz w:val="24"/>
          <w:szCs w:val="24"/>
          <w:lang w:val="lv-LV"/>
        </w:rPr>
      </w:pPr>
      <w:r w:rsidRPr="005F48A7">
        <w:rPr>
          <w:sz w:val="24"/>
          <w:szCs w:val="24"/>
          <w:lang w:val="lv-LV"/>
        </w:rPr>
        <w:t xml:space="preserve"> Kalnu slēpošana</w:t>
      </w:r>
    </w:p>
    <w:p w14:paraId="5FE9E85B" w14:textId="77777777" w:rsidR="00495CF1" w:rsidRPr="005F48A7" w:rsidRDefault="00495CF1" w:rsidP="005F48A7">
      <w:pPr>
        <w:pStyle w:val="Saraksts"/>
        <w:numPr>
          <w:ilvl w:val="0"/>
          <w:numId w:val="512"/>
        </w:numPr>
        <w:ind w:left="0"/>
        <w:rPr>
          <w:sz w:val="24"/>
          <w:szCs w:val="24"/>
          <w:lang w:val="lv-LV"/>
        </w:rPr>
      </w:pPr>
      <w:r w:rsidRPr="005F48A7">
        <w:rPr>
          <w:sz w:val="24"/>
          <w:szCs w:val="24"/>
          <w:lang w:val="lv-LV"/>
        </w:rPr>
        <w:t>šaušana</w:t>
      </w:r>
    </w:p>
    <w:p w14:paraId="2B83C25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78C3C19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413.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oftalmoloģiskiem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simptomiem par neadekvātu slodzi pie simpātiskā tipa pārslodzes var liecināt</w:t>
      </w:r>
    </w:p>
    <w:p w14:paraId="08E7E32E" w14:textId="77777777" w:rsidR="00495CF1" w:rsidRPr="005F48A7" w:rsidRDefault="00495CF1" w:rsidP="005F48A7">
      <w:pPr>
        <w:pStyle w:val="Sarakstarindkopa"/>
        <w:numPr>
          <w:ilvl w:val="1"/>
          <w:numId w:val="5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mioze</w:t>
      </w:r>
      <w:proofErr w:type="spellEnd"/>
    </w:p>
    <w:p w14:paraId="43031D46" w14:textId="77777777" w:rsidR="00495CF1" w:rsidRPr="005F48A7" w:rsidRDefault="00495CF1" w:rsidP="005F48A7">
      <w:pPr>
        <w:pStyle w:val="Sarakstarindkopa"/>
        <w:numPr>
          <w:ilvl w:val="1"/>
          <w:numId w:val="5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anizokorija</w:t>
      </w:r>
      <w:proofErr w:type="spellEnd"/>
    </w:p>
    <w:p w14:paraId="6986DDCB" w14:textId="77777777" w:rsidR="00495CF1" w:rsidRPr="005F48A7" w:rsidRDefault="00495CF1" w:rsidP="005F48A7">
      <w:pPr>
        <w:pStyle w:val="Sarakstarindkopa"/>
        <w:numPr>
          <w:ilvl w:val="1"/>
          <w:numId w:val="5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reflektorisks zīlīšu nekustīgums</w:t>
      </w:r>
    </w:p>
    <w:p w14:paraId="75F7AD01" w14:textId="77777777" w:rsidR="00495CF1" w:rsidRPr="005F48A7" w:rsidRDefault="00495CF1" w:rsidP="005F48A7">
      <w:pPr>
        <w:pStyle w:val="Sarakstarindkopa"/>
        <w:numPr>
          <w:ilvl w:val="1"/>
          <w:numId w:val="5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midriāze</w:t>
      </w:r>
      <w:proofErr w:type="spellEnd"/>
    </w:p>
    <w:p w14:paraId="151B9AC5" w14:textId="77777777" w:rsidR="00185888" w:rsidRDefault="00185888" w:rsidP="005F48A7">
      <w:pPr>
        <w:pStyle w:val="Saraksts"/>
        <w:ind w:left="0"/>
        <w:rPr>
          <w:b/>
          <w:sz w:val="24"/>
          <w:szCs w:val="24"/>
          <w:lang w:val="lv-LV"/>
        </w:rPr>
      </w:pPr>
    </w:p>
    <w:p w14:paraId="39B4EDA9" w14:textId="0D47C34A" w:rsidR="00495CF1" w:rsidRPr="005F48A7" w:rsidRDefault="00495CF1" w:rsidP="005F48A7">
      <w:pPr>
        <w:pStyle w:val="Saraksts"/>
        <w:ind w:left="0"/>
        <w:rPr>
          <w:sz w:val="24"/>
          <w:szCs w:val="24"/>
          <w:lang w:val="lv-LV"/>
        </w:rPr>
      </w:pPr>
      <w:r w:rsidRPr="005F48A7">
        <w:rPr>
          <w:b/>
          <w:sz w:val="24"/>
          <w:szCs w:val="24"/>
          <w:lang w:val="lv-LV"/>
        </w:rPr>
        <w:t>414. Sportistam atļauts trenēties spēka un ātruma sporta veidos, ja ir:</w:t>
      </w:r>
    </w:p>
    <w:p w14:paraId="6D0E2E41" w14:textId="77777777" w:rsidR="00495CF1" w:rsidRPr="005F48A7" w:rsidRDefault="00495CF1" w:rsidP="005F48A7">
      <w:pPr>
        <w:pStyle w:val="Saraksts2"/>
        <w:numPr>
          <w:ilvl w:val="1"/>
          <w:numId w:val="514"/>
        </w:numPr>
        <w:ind w:left="0"/>
        <w:rPr>
          <w:sz w:val="24"/>
          <w:szCs w:val="24"/>
          <w:lang w:val="lv-LV"/>
        </w:rPr>
      </w:pPr>
      <w:r w:rsidRPr="005F48A7">
        <w:rPr>
          <w:sz w:val="24"/>
          <w:szCs w:val="24"/>
          <w:lang w:val="lv-LV"/>
        </w:rPr>
        <w:t xml:space="preserve">1 pakāpes </w:t>
      </w:r>
      <w:proofErr w:type="spellStart"/>
      <w:r w:rsidRPr="005F48A7">
        <w:rPr>
          <w:sz w:val="24"/>
          <w:szCs w:val="24"/>
          <w:lang w:val="lv-LV"/>
        </w:rPr>
        <w:t>miopija</w:t>
      </w:r>
      <w:proofErr w:type="spellEnd"/>
      <w:r w:rsidRPr="005F48A7">
        <w:rPr>
          <w:sz w:val="24"/>
          <w:szCs w:val="24"/>
          <w:lang w:val="lv-LV"/>
        </w:rPr>
        <w:t xml:space="preserve"> bez izmaiņām </w:t>
      </w:r>
      <w:proofErr w:type="spellStart"/>
      <w:r w:rsidRPr="005F48A7">
        <w:rPr>
          <w:sz w:val="24"/>
          <w:szCs w:val="24"/>
          <w:lang w:val="lv-LV"/>
        </w:rPr>
        <w:t>retīnā</w:t>
      </w:r>
      <w:proofErr w:type="spellEnd"/>
    </w:p>
    <w:p w14:paraId="541166DA" w14:textId="77777777" w:rsidR="00495CF1" w:rsidRPr="005F48A7" w:rsidRDefault="00495CF1" w:rsidP="005F48A7">
      <w:pPr>
        <w:pStyle w:val="Saraksts2"/>
        <w:numPr>
          <w:ilvl w:val="1"/>
          <w:numId w:val="514"/>
        </w:numPr>
        <w:ind w:left="0"/>
        <w:rPr>
          <w:sz w:val="24"/>
          <w:szCs w:val="24"/>
          <w:lang w:val="lv-LV"/>
        </w:rPr>
      </w:pPr>
      <w:r w:rsidRPr="005F48A7">
        <w:rPr>
          <w:sz w:val="24"/>
          <w:szCs w:val="24"/>
          <w:lang w:val="lv-LV"/>
        </w:rPr>
        <w:t xml:space="preserve">1 pakāpes </w:t>
      </w:r>
      <w:proofErr w:type="spellStart"/>
      <w:r w:rsidRPr="005F48A7">
        <w:rPr>
          <w:sz w:val="24"/>
          <w:szCs w:val="24"/>
          <w:lang w:val="lv-LV"/>
        </w:rPr>
        <w:t>miopija</w:t>
      </w:r>
      <w:proofErr w:type="spellEnd"/>
      <w:r w:rsidRPr="005F48A7">
        <w:rPr>
          <w:sz w:val="24"/>
          <w:szCs w:val="24"/>
          <w:lang w:val="lv-LV"/>
        </w:rPr>
        <w:t xml:space="preserve"> ar izmaiņām </w:t>
      </w:r>
      <w:proofErr w:type="spellStart"/>
      <w:r w:rsidRPr="005F48A7">
        <w:rPr>
          <w:sz w:val="24"/>
          <w:szCs w:val="24"/>
          <w:lang w:val="lv-LV"/>
        </w:rPr>
        <w:t>retīnā</w:t>
      </w:r>
      <w:proofErr w:type="spellEnd"/>
    </w:p>
    <w:p w14:paraId="3AA3A11F" w14:textId="77777777" w:rsidR="00495CF1" w:rsidRPr="005F48A7" w:rsidRDefault="00495CF1" w:rsidP="005F48A7">
      <w:pPr>
        <w:pStyle w:val="Saraksts2"/>
        <w:numPr>
          <w:ilvl w:val="1"/>
          <w:numId w:val="514"/>
        </w:numPr>
        <w:ind w:left="0"/>
        <w:rPr>
          <w:sz w:val="24"/>
          <w:szCs w:val="24"/>
          <w:lang w:val="lv-LV"/>
        </w:rPr>
      </w:pPr>
      <w:r w:rsidRPr="005F48A7">
        <w:rPr>
          <w:sz w:val="24"/>
          <w:szCs w:val="24"/>
          <w:lang w:val="lv-LV"/>
        </w:rPr>
        <w:t xml:space="preserve"> redzes izmaiņām nav nozīmes</w:t>
      </w:r>
    </w:p>
    <w:p w14:paraId="3268F9A1" w14:textId="77777777" w:rsidR="00495CF1" w:rsidRPr="005F48A7" w:rsidRDefault="00495CF1" w:rsidP="005F48A7">
      <w:pPr>
        <w:pStyle w:val="Saraksts2"/>
        <w:numPr>
          <w:ilvl w:val="1"/>
          <w:numId w:val="514"/>
        </w:numPr>
        <w:ind w:left="0"/>
        <w:rPr>
          <w:sz w:val="24"/>
          <w:szCs w:val="24"/>
          <w:lang w:val="lv-LV"/>
        </w:rPr>
      </w:pPr>
      <w:r w:rsidRPr="005F48A7">
        <w:rPr>
          <w:sz w:val="24"/>
          <w:szCs w:val="24"/>
          <w:lang w:val="lv-LV"/>
        </w:rPr>
        <w:t xml:space="preserve">1 pakāpes progresējoša </w:t>
      </w:r>
      <w:proofErr w:type="spellStart"/>
      <w:r w:rsidRPr="005F48A7">
        <w:rPr>
          <w:sz w:val="24"/>
          <w:szCs w:val="24"/>
          <w:lang w:val="lv-LV"/>
        </w:rPr>
        <w:t>miopija</w:t>
      </w:r>
      <w:proofErr w:type="spellEnd"/>
    </w:p>
    <w:p w14:paraId="003D6764" w14:textId="77777777" w:rsidR="00495CF1" w:rsidRPr="005F48A7" w:rsidRDefault="00495CF1" w:rsidP="005F48A7">
      <w:pPr>
        <w:pStyle w:val="Saraksts2"/>
        <w:ind w:left="0"/>
        <w:rPr>
          <w:sz w:val="24"/>
          <w:szCs w:val="24"/>
          <w:lang w:val="lv-LV"/>
        </w:rPr>
      </w:pPr>
    </w:p>
    <w:p w14:paraId="4255B87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415. Pie I tipa cukura diabēta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iesakam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sekojošu fizisko slodzi</w:t>
      </w:r>
    </w:p>
    <w:p w14:paraId="6D932C6F" w14:textId="77777777" w:rsidR="00495CF1" w:rsidRPr="005F48A7" w:rsidRDefault="00495CF1" w:rsidP="005F48A7">
      <w:pPr>
        <w:pStyle w:val="Sarakstarindkopa"/>
        <w:numPr>
          <w:ilvl w:val="1"/>
          <w:numId w:val="5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svarcelšanu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              </w:t>
      </w:r>
    </w:p>
    <w:p w14:paraId="421C91CA" w14:textId="77777777" w:rsidR="00495CF1" w:rsidRPr="005F48A7" w:rsidRDefault="00495CF1" w:rsidP="005F48A7">
      <w:pPr>
        <w:pStyle w:val="Sarakstarindkopa"/>
        <w:numPr>
          <w:ilvl w:val="1"/>
          <w:numId w:val="5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jebkurš sporta veids ar adekvātu glikozes kontroli</w:t>
      </w:r>
    </w:p>
    <w:p w14:paraId="5D11C8C6" w14:textId="77777777" w:rsidR="00495CF1" w:rsidRPr="005F48A7" w:rsidRDefault="00495CF1" w:rsidP="005F48A7">
      <w:pPr>
        <w:pStyle w:val="Sarakstarindkopa"/>
        <w:numPr>
          <w:ilvl w:val="1"/>
          <w:numId w:val="5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lēnu skrējienu                     </w:t>
      </w:r>
    </w:p>
    <w:p w14:paraId="0E503E55" w14:textId="77777777" w:rsidR="00495CF1" w:rsidRPr="005F48A7" w:rsidRDefault="00495CF1" w:rsidP="005F48A7">
      <w:pPr>
        <w:pStyle w:val="Sarakstarindkopa"/>
        <w:numPr>
          <w:ilvl w:val="1"/>
          <w:numId w:val="5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jebkurš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veids</w:t>
      </w:r>
      <w:proofErr w:type="spellEnd"/>
    </w:p>
    <w:p w14:paraId="3773F3A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hyperlink r:id="rId5" w:history="1">
        <w:r w:rsidRPr="005F48A7">
          <w:rPr>
            <w:rStyle w:val="Hipersaite"/>
            <w:rFonts w:ascii="Times New Roman" w:hAnsi="Times New Roman" w:cs="Times New Roman"/>
            <w:i/>
            <w:sz w:val="24"/>
            <w:szCs w:val="24"/>
            <w:lang w:val="lv-LV"/>
          </w:rPr>
          <w:t>https://www.ncbi.nlm.nih.gov/pmc/articles/PMC3438860/</w:t>
        </w:r>
      </w:hyperlink>
    </w:p>
    <w:p w14:paraId="1616C3BC" w14:textId="77777777" w:rsidR="00185888" w:rsidRDefault="00185888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76575762" w14:textId="5F0D2379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416. Cukura diabēta slimniekiem (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I.tips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) fiziskai slodzei optimālākais laika posms ir</w:t>
      </w:r>
    </w:p>
    <w:p w14:paraId="0FC04543" w14:textId="77777777" w:rsidR="00495CF1" w:rsidRPr="005F48A7" w:rsidRDefault="00495CF1" w:rsidP="005F48A7">
      <w:pPr>
        <w:pStyle w:val="Sarakstarindkopa"/>
        <w:numPr>
          <w:ilvl w:val="1"/>
          <w:numId w:val="5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1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stunda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ēšanas</w:t>
      </w:r>
      <w:proofErr w:type="spellEnd"/>
    </w:p>
    <w:p w14:paraId="5E2DDC27" w14:textId="77777777" w:rsidR="00495CF1" w:rsidRPr="005F48A7" w:rsidRDefault="00495CF1" w:rsidP="005F48A7">
      <w:pPr>
        <w:pStyle w:val="Sarakstarindkopa"/>
        <w:numPr>
          <w:ilvl w:val="1"/>
          <w:numId w:val="5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rīta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pirms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brokastīm</w:t>
      </w:r>
      <w:proofErr w:type="spellEnd"/>
    </w:p>
    <w:p w14:paraId="2063A294" w14:textId="77777777" w:rsidR="00495CF1" w:rsidRPr="005F48A7" w:rsidRDefault="00495CF1" w:rsidP="005F48A7">
      <w:pPr>
        <w:pStyle w:val="Sarakstarindkopa"/>
        <w:numPr>
          <w:ilvl w:val="1"/>
          <w:numId w:val="5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Vakarā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pirms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gulētiešanas</w:t>
      </w:r>
      <w:proofErr w:type="spellEnd"/>
    </w:p>
    <w:p w14:paraId="2960DC83" w14:textId="77777777" w:rsidR="00495CF1" w:rsidRPr="005F48A7" w:rsidRDefault="00495CF1" w:rsidP="005F48A7">
      <w:pPr>
        <w:pStyle w:val="Sarakstarindkopa"/>
        <w:numPr>
          <w:ilvl w:val="1"/>
          <w:numId w:val="5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Uzreiz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insulīna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injekcijas</w:t>
      </w:r>
      <w:proofErr w:type="spellEnd"/>
    </w:p>
    <w:p w14:paraId="2C050656" w14:textId="77777777" w:rsidR="00185888" w:rsidRDefault="00185888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03F851C7" w14:textId="025FB08F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417.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Cilvēkam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hipertoniskā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tipa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veģetatīvās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distonijas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diagnozi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iesaka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nodarboties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6865FE01" w14:textId="77777777" w:rsidR="00495CF1" w:rsidRPr="005F48A7" w:rsidRDefault="00495CF1" w:rsidP="005F48A7">
      <w:pPr>
        <w:pStyle w:val="Sarakstarindkopa"/>
        <w:numPr>
          <w:ilvl w:val="1"/>
          <w:numId w:val="5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Lēnu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skriešanu</w:t>
      </w:r>
      <w:proofErr w:type="spellEnd"/>
    </w:p>
    <w:p w14:paraId="2BCE6DD7" w14:textId="77777777" w:rsidR="00495CF1" w:rsidRPr="005F48A7" w:rsidRDefault="00495CF1" w:rsidP="005F48A7">
      <w:pPr>
        <w:pStyle w:val="Sarakstarindkopa"/>
        <w:numPr>
          <w:ilvl w:val="1"/>
          <w:numId w:val="5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Airēšanu</w:t>
      </w:r>
      <w:proofErr w:type="spellEnd"/>
    </w:p>
    <w:p w14:paraId="2958A627" w14:textId="77777777" w:rsidR="00495CF1" w:rsidRPr="005F48A7" w:rsidRDefault="00495CF1" w:rsidP="005F48A7">
      <w:pPr>
        <w:pStyle w:val="Sarakstarindkopa"/>
        <w:numPr>
          <w:ilvl w:val="1"/>
          <w:numId w:val="5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Svarcelšanu</w:t>
      </w:r>
      <w:proofErr w:type="spellEnd"/>
    </w:p>
    <w:p w14:paraId="48EADFDD" w14:textId="77777777" w:rsidR="00495CF1" w:rsidRPr="005F48A7" w:rsidRDefault="00495CF1" w:rsidP="005F48A7">
      <w:pPr>
        <w:pStyle w:val="Sarakstarindkopa"/>
        <w:numPr>
          <w:ilvl w:val="1"/>
          <w:numId w:val="5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vingrošanu</w:t>
      </w:r>
      <w:proofErr w:type="spellEnd"/>
    </w:p>
    <w:p w14:paraId="044A93A5" w14:textId="77777777" w:rsidR="00185888" w:rsidRDefault="00185888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AF5E0" w14:textId="57D0E769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418.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slimo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akūtu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kuņģa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čūlu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. Cik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ilgi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čūlas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sarētošanās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uzsākt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aktīvas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treniņnodarbības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54D79559" w14:textId="77777777" w:rsidR="00495CF1" w:rsidRPr="005F48A7" w:rsidRDefault="00495CF1" w:rsidP="005F48A7">
      <w:pPr>
        <w:pStyle w:val="Sarakstarindkopa"/>
        <w:numPr>
          <w:ilvl w:val="1"/>
          <w:numId w:val="5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Tiklīdz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čūla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sarētojusies</w:t>
      </w:r>
      <w:proofErr w:type="spellEnd"/>
    </w:p>
    <w:p w14:paraId="6D8964A6" w14:textId="77777777" w:rsidR="00495CF1" w:rsidRPr="005F48A7" w:rsidRDefault="00495CF1" w:rsidP="005F48A7">
      <w:pPr>
        <w:pStyle w:val="Sarakstarindkopa"/>
        <w:numPr>
          <w:ilvl w:val="1"/>
          <w:numId w:val="5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divas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nedēļas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čūlas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sarētošanās</w:t>
      </w:r>
      <w:proofErr w:type="spellEnd"/>
    </w:p>
    <w:p w14:paraId="4AE73508" w14:textId="77777777" w:rsidR="00495CF1" w:rsidRPr="005F48A7" w:rsidRDefault="00495CF1" w:rsidP="005F48A7">
      <w:pPr>
        <w:pStyle w:val="Sarakstarindkopa"/>
        <w:numPr>
          <w:ilvl w:val="1"/>
          <w:numId w:val="5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vienu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mēnesi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čūlas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sadzīšanas</w:t>
      </w:r>
      <w:proofErr w:type="spellEnd"/>
    </w:p>
    <w:p w14:paraId="22EA5025" w14:textId="77777777" w:rsidR="00495CF1" w:rsidRPr="005F48A7" w:rsidRDefault="00495CF1" w:rsidP="005F48A7">
      <w:pPr>
        <w:pStyle w:val="Sarakstarindkopa"/>
        <w:numPr>
          <w:ilvl w:val="1"/>
          <w:numId w:val="5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trīs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mēnešus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pēcs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adzīšanas</w:t>
      </w:r>
      <w:proofErr w:type="spellEnd"/>
    </w:p>
    <w:p w14:paraId="121165E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407FD75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419.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Cilvēkam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zarnu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diskinēzijas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diagnozi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iesakām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nodarboties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ar</w:t>
      </w:r>
      <w:proofErr w:type="spellEnd"/>
    </w:p>
    <w:p w14:paraId="0374FED3" w14:textId="77777777" w:rsidR="00495CF1" w:rsidRPr="005F48A7" w:rsidRDefault="00495CF1" w:rsidP="005F48A7">
      <w:pPr>
        <w:pStyle w:val="Sarakstarindkopa"/>
        <w:numPr>
          <w:ilvl w:val="1"/>
          <w:numId w:val="5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svarcelšanu</w:t>
      </w:r>
      <w:proofErr w:type="spellEnd"/>
    </w:p>
    <w:p w14:paraId="3A608C71" w14:textId="77777777" w:rsidR="00495CF1" w:rsidRPr="005F48A7" w:rsidRDefault="00495CF1" w:rsidP="005F48A7">
      <w:pPr>
        <w:pStyle w:val="Sarakstarindkopa"/>
        <w:numPr>
          <w:ilvl w:val="1"/>
          <w:numId w:val="5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ritmisko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vingrošanu</w:t>
      </w:r>
      <w:proofErr w:type="spellEnd"/>
    </w:p>
    <w:p w14:paraId="24F88FD6" w14:textId="77777777" w:rsidR="00495CF1" w:rsidRPr="005F48A7" w:rsidRDefault="00495CF1" w:rsidP="005F48A7">
      <w:pPr>
        <w:pStyle w:val="Sarakstarindkopa"/>
        <w:numPr>
          <w:ilvl w:val="1"/>
          <w:numId w:val="5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peldēšanu</w:t>
      </w:r>
      <w:proofErr w:type="spellEnd"/>
    </w:p>
    <w:p w14:paraId="6EB2D4D7" w14:textId="77777777" w:rsidR="00495CF1" w:rsidRPr="005F48A7" w:rsidRDefault="00495CF1" w:rsidP="005F48A7">
      <w:pPr>
        <w:pStyle w:val="Sarakstarindkopa"/>
        <w:numPr>
          <w:ilvl w:val="1"/>
          <w:numId w:val="5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boksu</w:t>
      </w:r>
      <w:proofErr w:type="spellEnd"/>
    </w:p>
    <w:p w14:paraId="5D9C1C9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49028B1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420.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katarālas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angīnas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izārstēšanas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uzsākt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aktīvi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trenēties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atļauj</w:t>
      </w:r>
      <w:proofErr w:type="spellEnd"/>
    </w:p>
    <w:p w14:paraId="019E4228" w14:textId="77777777" w:rsidR="00495CF1" w:rsidRPr="005F48A7" w:rsidRDefault="00495CF1" w:rsidP="005F48A7">
      <w:pPr>
        <w:pStyle w:val="Sarakstarindkopa"/>
        <w:numPr>
          <w:ilvl w:val="1"/>
          <w:numId w:val="5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 3 -  5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dienām</w:t>
      </w:r>
      <w:proofErr w:type="spellEnd"/>
    </w:p>
    <w:p w14:paraId="2F5C9B60" w14:textId="77777777" w:rsidR="00495CF1" w:rsidRPr="005F48A7" w:rsidRDefault="00495CF1" w:rsidP="005F48A7">
      <w:pPr>
        <w:pStyle w:val="Sarakstarindkopa"/>
        <w:numPr>
          <w:ilvl w:val="1"/>
          <w:numId w:val="5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 6 -  8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dienām</w:t>
      </w:r>
      <w:proofErr w:type="spellEnd"/>
    </w:p>
    <w:p w14:paraId="0EC1771D" w14:textId="77777777" w:rsidR="00495CF1" w:rsidRPr="005F48A7" w:rsidRDefault="00495CF1" w:rsidP="005F48A7">
      <w:pPr>
        <w:pStyle w:val="Sarakstarindkopa"/>
        <w:numPr>
          <w:ilvl w:val="1"/>
          <w:numId w:val="5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 10 - 12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dienām</w:t>
      </w:r>
      <w:proofErr w:type="spellEnd"/>
    </w:p>
    <w:p w14:paraId="2F034C38" w14:textId="77777777" w:rsidR="00495CF1" w:rsidRPr="005F48A7" w:rsidRDefault="00495CF1" w:rsidP="005F48A7">
      <w:pPr>
        <w:pStyle w:val="Sarakstarindkopa"/>
        <w:numPr>
          <w:ilvl w:val="1"/>
          <w:numId w:val="5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 16 - 18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dienām</w:t>
      </w:r>
      <w:proofErr w:type="spellEnd"/>
    </w:p>
    <w:p w14:paraId="2C8FD6C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252F44A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421.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Sportistei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izdarīts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medicīniskais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aborts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Viņai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iesaka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trenēties</w:t>
      </w:r>
      <w:proofErr w:type="spellEnd"/>
    </w:p>
    <w:p w14:paraId="2168BCC1" w14:textId="77777777" w:rsidR="00495CF1" w:rsidRPr="005F48A7" w:rsidRDefault="00495CF1" w:rsidP="005F48A7">
      <w:pPr>
        <w:pStyle w:val="Sarakstarindkopa"/>
        <w:numPr>
          <w:ilvl w:val="1"/>
          <w:numId w:val="5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viena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mēneša</w:t>
      </w:r>
      <w:proofErr w:type="spellEnd"/>
    </w:p>
    <w:p w14:paraId="4A1DF54B" w14:textId="77777777" w:rsidR="00495CF1" w:rsidRPr="005F48A7" w:rsidRDefault="00495CF1" w:rsidP="005F48A7">
      <w:pPr>
        <w:pStyle w:val="Sarakstarindkopa"/>
        <w:numPr>
          <w:ilvl w:val="1"/>
          <w:numId w:val="5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trijiem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mēnešiem</w:t>
      </w:r>
      <w:proofErr w:type="spellEnd"/>
    </w:p>
    <w:p w14:paraId="7A5810C7" w14:textId="77777777" w:rsidR="00495CF1" w:rsidRPr="005F48A7" w:rsidRDefault="00495CF1" w:rsidP="005F48A7">
      <w:pPr>
        <w:pStyle w:val="Sarakstarindkopa"/>
        <w:numPr>
          <w:ilvl w:val="1"/>
          <w:numId w:val="5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menstruālās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funkcijas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noregulēšanās</w:t>
      </w:r>
      <w:proofErr w:type="spellEnd"/>
    </w:p>
    <w:p w14:paraId="1F88923D" w14:textId="77777777" w:rsidR="00495CF1" w:rsidRPr="005F48A7" w:rsidRDefault="00495CF1" w:rsidP="005F48A7">
      <w:pPr>
        <w:pStyle w:val="Sarakstarindkopa"/>
        <w:numPr>
          <w:ilvl w:val="1"/>
          <w:numId w:val="5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nav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nekādu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ierobežojumu</w:t>
      </w:r>
      <w:proofErr w:type="spellEnd"/>
    </w:p>
    <w:p w14:paraId="200EDD83" w14:textId="77777777" w:rsidR="00185888" w:rsidRDefault="00185888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555EF005" w14:textId="3C0ED504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422.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Sportistei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iestājas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Graviditas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Viņai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nav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ieteicams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turpināt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treniņus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lielu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fizisko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slodzi</w:t>
      </w:r>
      <w:proofErr w:type="spellEnd"/>
    </w:p>
    <w:p w14:paraId="362AE30F" w14:textId="77777777" w:rsidR="00495CF1" w:rsidRPr="005F48A7" w:rsidRDefault="00495CF1" w:rsidP="005F48A7">
      <w:pPr>
        <w:pStyle w:val="Sarakstarindkopa"/>
        <w:numPr>
          <w:ilvl w:val="1"/>
          <w:numId w:val="5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trijiem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mēnešiem</w:t>
      </w:r>
      <w:proofErr w:type="spellEnd"/>
    </w:p>
    <w:p w14:paraId="265577DD" w14:textId="77777777" w:rsidR="00495CF1" w:rsidRPr="005F48A7" w:rsidRDefault="00495CF1" w:rsidP="005F48A7">
      <w:pPr>
        <w:pStyle w:val="Sarakstarindkopa"/>
        <w:numPr>
          <w:ilvl w:val="1"/>
          <w:numId w:val="5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četriem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mēnešiem</w:t>
      </w:r>
      <w:proofErr w:type="spellEnd"/>
    </w:p>
    <w:p w14:paraId="37E422B7" w14:textId="77777777" w:rsidR="00495CF1" w:rsidRPr="005F48A7" w:rsidRDefault="00495CF1" w:rsidP="005F48A7">
      <w:pPr>
        <w:pStyle w:val="Sarakstarindkopa"/>
        <w:numPr>
          <w:ilvl w:val="1"/>
          <w:numId w:val="5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sešiem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mēnešiem</w:t>
      </w:r>
      <w:proofErr w:type="spellEnd"/>
    </w:p>
    <w:p w14:paraId="4614A09F" w14:textId="77777777" w:rsidR="00495CF1" w:rsidRPr="005F48A7" w:rsidRDefault="00495CF1" w:rsidP="005F48A7">
      <w:pPr>
        <w:pStyle w:val="Sarakstarindkopa"/>
        <w:numPr>
          <w:ilvl w:val="1"/>
          <w:numId w:val="5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grūtniecības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sākuma</w:t>
      </w:r>
      <w:proofErr w:type="spellEnd"/>
    </w:p>
    <w:p w14:paraId="2062BAF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06AA9ED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423.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Sportiste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dzemdēja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bērnu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Atsākt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sporta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nodarbības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ieteicams</w:t>
      </w:r>
      <w:proofErr w:type="spellEnd"/>
    </w:p>
    <w:p w14:paraId="5A9BAE03" w14:textId="77777777" w:rsidR="00495CF1" w:rsidRPr="005F48A7" w:rsidRDefault="00495CF1" w:rsidP="005F48A7">
      <w:pPr>
        <w:pStyle w:val="Sarakstarindkopa"/>
        <w:numPr>
          <w:ilvl w:val="1"/>
          <w:numId w:val="5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uzreiz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dzemdībām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ja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nav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krūtsbarošana</w:t>
      </w:r>
      <w:proofErr w:type="spellEnd"/>
    </w:p>
    <w:p w14:paraId="216F8D1F" w14:textId="77777777" w:rsidR="00495CF1" w:rsidRPr="005F48A7" w:rsidRDefault="00495CF1" w:rsidP="005F48A7">
      <w:pPr>
        <w:pStyle w:val="Sarakstarindkopa"/>
        <w:numPr>
          <w:ilvl w:val="1"/>
          <w:numId w:val="5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trijiem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mēnešiem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ja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krūtsbarošana</w:t>
      </w:r>
      <w:proofErr w:type="spellEnd"/>
    </w:p>
    <w:p w14:paraId="4F85A48B" w14:textId="77777777" w:rsidR="00495CF1" w:rsidRPr="005F48A7" w:rsidRDefault="00495CF1" w:rsidP="005F48A7">
      <w:pPr>
        <w:pStyle w:val="Sarakstarindkopa"/>
        <w:numPr>
          <w:ilvl w:val="1"/>
          <w:numId w:val="5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pusgada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ja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nav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krūtsbarošana</w:t>
      </w:r>
      <w:proofErr w:type="spellEnd"/>
    </w:p>
    <w:p w14:paraId="550650DF" w14:textId="77777777" w:rsidR="00495CF1" w:rsidRPr="005F48A7" w:rsidRDefault="00495CF1" w:rsidP="005F48A7">
      <w:pPr>
        <w:pStyle w:val="Sarakstarindkopa"/>
        <w:numPr>
          <w:ilvl w:val="1"/>
          <w:numId w:val="5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viena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gada</w:t>
      </w:r>
      <w:proofErr w:type="spellEnd"/>
    </w:p>
    <w:p w14:paraId="6E5955D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743E5F2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424.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Sportiste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nodarbojas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peldēšanu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Gatavojas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Olimpiskajām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spēlēm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Ginekoloģiski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vesela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Izskaitīts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menstruālais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cikls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sakritīs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piedalīšanos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sacensībās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Iesakām</w:t>
      </w:r>
      <w:proofErr w:type="spellEnd"/>
    </w:p>
    <w:p w14:paraId="17D67EB2" w14:textId="77777777" w:rsidR="00495CF1" w:rsidRPr="005F48A7" w:rsidRDefault="00495CF1" w:rsidP="005F48A7">
      <w:pPr>
        <w:pStyle w:val="Sarakstarindkopa"/>
        <w:numPr>
          <w:ilvl w:val="1"/>
          <w:numId w:val="5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lietot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speciālus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tamponus</w:t>
      </w:r>
      <w:proofErr w:type="spellEnd"/>
    </w:p>
    <w:p w14:paraId="1AC72671" w14:textId="77777777" w:rsidR="00495CF1" w:rsidRPr="005F48A7" w:rsidRDefault="00495CF1" w:rsidP="005F48A7">
      <w:pPr>
        <w:pStyle w:val="Sarakstarindkopa"/>
        <w:numPr>
          <w:ilvl w:val="1"/>
          <w:numId w:val="5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lietot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analgētiskus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līdzekļus</w:t>
      </w:r>
      <w:proofErr w:type="spellEnd"/>
    </w:p>
    <w:p w14:paraId="651A843B" w14:textId="77777777" w:rsidR="00495CF1" w:rsidRPr="005F48A7" w:rsidRDefault="00495CF1" w:rsidP="005F48A7">
      <w:pPr>
        <w:pStyle w:val="Sarakstarindkopa"/>
        <w:numPr>
          <w:ilvl w:val="1"/>
          <w:numId w:val="5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mainīt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menstruālo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ciklu</w:t>
      </w:r>
      <w:proofErr w:type="spellEnd"/>
    </w:p>
    <w:p w14:paraId="454FBAB4" w14:textId="77777777" w:rsidR="00495CF1" w:rsidRPr="005F48A7" w:rsidRDefault="00495CF1" w:rsidP="005F48A7">
      <w:pPr>
        <w:pStyle w:val="Sarakstarindkopa"/>
        <w:numPr>
          <w:ilvl w:val="1"/>
          <w:numId w:val="5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lietot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kontraceptīvos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mehaniskos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līdzekļus</w:t>
      </w:r>
      <w:proofErr w:type="spellEnd"/>
    </w:p>
    <w:p w14:paraId="1EBA5B1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E464B9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425.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Sievietei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stāvoklī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nodarboties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veselības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grupā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aizliegts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ja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konstatēts</w:t>
      </w:r>
      <w:proofErr w:type="spellEnd"/>
    </w:p>
    <w:p w14:paraId="19CDBFF6" w14:textId="77777777" w:rsidR="00495CF1" w:rsidRPr="005F48A7" w:rsidRDefault="00495CF1" w:rsidP="005F48A7">
      <w:pPr>
        <w:pStyle w:val="Sarakstarindkopa"/>
        <w:numPr>
          <w:ilvl w:val="1"/>
          <w:numId w:val="5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dvīņi</w:t>
      </w:r>
      <w:proofErr w:type="spellEnd"/>
    </w:p>
    <w:p w14:paraId="054A0288" w14:textId="77777777" w:rsidR="00495CF1" w:rsidRPr="005F48A7" w:rsidRDefault="00495CF1" w:rsidP="005F48A7">
      <w:pPr>
        <w:pStyle w:val="Sarakstarindkopa"/>
        <w:numPr>
          <w:ilvl w:val="1"/>
          <w:numId w:val="5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Placenta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praevia</w:t>
      </w:r>
      <w:proofErr w:type="spellEnd"/>
    </w:p>
    <w:p w14:paraId="034FDDCC" w14:textId="77777777" w:rsidR="00495CF1" w:rsidRPr="005F48A7" w:rsidRDefault="00495CF1" w:rsidP="005F48A7">
      <w:pPr>
        <w:pStyle w:val="Sarakstarindkopa"/>
        <w:numPr>
          <w:ilvl w:val="1"/>
          <w:numId w:val="5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Abortus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incipiens</w:t>
      </w:r>
      <w:proofErr w:type="spellEnd"/>
    </w:p>
    <w:p w14:paraId="29FC8C0A" w14:textId="77777777" w:rsidR="00495CF1" w:rsidRPr="005F48A7" w:rsidRDefault="00495CF1" w:rsidP="005F48A7">
      <w:pPr>
        <w:pStyle w:val="Sarakstarindkopa"/>
        <w:numPr>
          <w:ilvl w:val="1"/>
          <w:numId w:val="5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lastRenderedPageBreak/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nodarbībā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pulss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110-120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reizes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minūtē</w:t>
      </w:r>
      <w:proofErr w:type="spellEnd"/>
    </w:p>
    <w:p w14:paraId="5895269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CF5455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426.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Pacientam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gūžas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locītavas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osteoartrītu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palielinātu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svaru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labāk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iesakām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katru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dienu</w:t>
      </w:r>
      <w:proofErr w:type="spellEnd"/>
    </w:p>
    <w:p w14:paraId="187305EF" w14:textId="77777777" w:rsidR="00495CF1" w:rsidRPr="005F48A7" w:rsidRDefault="00495CF1" w:rsidP="005F48A7">
      <w:pPr>
        <w:pStyle w:val="Sarakstarindkopa"/>
        <w:numPr>
          <w:ilvl w:val="1"/>
          <w:numId w:val="5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skriešanas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slodzi</w:t>
      </w:r>
      <w:proofErr w:type="spellEnd"/>
    </w:p>
    <w:p w14:paraId="0FB77320" w14:textId="77777777" w:rsidR="00495CF1" w:rsidRPr="005F48A7" w:rsidRDefault="00495CF1" w:rsidP="005F48A7">
      <w:pPr>
        <w:pStyle w:val="Sarakstarindkopa"/>
        <w:numPr>
          <w:ilvl w:val="1"/>
          <w:numId w:val="5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0,5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stundu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a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erobikas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vingrinājumus</w:t>
      </w:r>
      <w:proofErr w:type="spellEnd"/>
    </w:p>
    <w:p w14:paraId="0BC8492D" w14:textId="77777777" w:rsidR="00495CF1" w:rsidRPr="005F48A7" w:rsidRDefault="00495CF1" w:rsidP="005F48A7">
      <w:pPr>
        <w:pStyle w:val="Sarakstarindkopa"/>
        <w:numPr>
          <w:ilvl w:val="1"/>
          <w:numId w:val="5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Vienu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stundu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peldēšanu</w:t>
      </w:r>
      <w:proofErr w:type="spellEnd"/>
    </w:p>
    <w:p w14:paraId="1DABFFD1" w14:textId="77777777" w:rsidR="00495CF1" w:rsidRPr="005F48A7" w:rsidRDefault="00495CF1" w:rsidP="005F48A7">
      <w:pPr>
        <w:pStyle w:val="Sarakstarindkopa"/>
        <w:numPr>
          <w:ilvl w:val="1"/>
          <w:numId w:val="5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Vienu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stundu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basketbola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spēli</w:t>
      </w:r>
      <w:proofErr w:type="spellEnd"/>
    </w:p>
    <w:p w14:paraId="6A81BEC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hyperlink r:id="rId6" w:history="1">
        <w:r w:rsidRPr="005F48A7">
          <w:rPr>
            <w:rStyle w:val="Hipersaite"/>
            <w:rFonts w:ascii="Times New Roman" w:hAnsi="Times New Roman" w:cs="Times New Roman"/>
            <w:i/>
            <w:sz w:val="24"/>
            <w:szCs w:val="24"/>
          </w:rPr>
          <w:t>https://www.ncbi.nlm.nih.gov/pmc/articles/PMC3004403/</w:t>
        </w:r>
      </w:hyperlink>
    </w:p>
    <w:p w14:paraId="0E81C26D" w14:textId="77777777" w:rsidR="00495CF1" w:rsidRPr="005F48A7" w:rsidRDefault="00495CF1" w:rsidP="005F48A7">
      <w:pPr>
        <w:pStyle w:val="Saraksts"/>
        <w:ind w:left="0"/>
        <w:rPr>
          <w:b/>
          <w:color w:val="FF0000"/>
          <w:sz w:val="24"/>
          <w:szCs w:val="24"/>
        </w:rPr>
      </w:pPr>
    </w:p>
    <w:p w14:paraId="230C7E0E" w14:textId="77777777" w:rsidR="00495CF1" w:rsidRPr="005F48A7" w:rsidRDefault="00495CF1" w:rsidP="005F48A7">
      <w:pPr>
        <w:pStyle w:val="Saraksts"/>
        <w:ind w:left="0" w:firstLine="0"/>
        <w:rPr>
          <w:b/>
          <w:sz w:val="24"/>
          <w:szCs w:val="24"/>
        </w:rPr>
      </w:pPr>
      <w:r w:rsidRPr="005F48A7">
        <w:rPr>
          <w:b/>
          <w:sz w:val="24"/>
          <w:szCs w:val="24"/>
        </w:rPr>
        <w:t xml:space="preserve">427. </w:t>
      </w:r>
      <w:proofErr w:type="spellStart"/>
      <w:r w:rsidRPr="005F48A7">
        <w:rPr>
          <w:b/>
          <w:sz w:val="24"/>
          <w:szCs w:val="24"/>
        </w:rPr>
        <w:t>Ar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kādiem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sporta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veidiem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ieteikt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nodarboties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cilvēkam</w:t>
      </w:r>
      <w:proofErr w:type="spellEnd"/>
      <w:r w:rsidRPr="005F48A7">
        <w:rPr>
          <w:b/>
          <w:sz w:val="24"/>
          <w:szCs w:val="24"/>
        </w:rPr>
        <w:t xml:space="preserve">, </w:t>
      </w:r>
      <w:proofErr w:type="spellStart"/>
      <w:r w:rsidRPr="005F48A7">
        <w:rPr>
          <w:b/>
          <w:sz w:val="24"/>
          <w:szCs w:val="24"/>
        </w:rPr>
        <w:t>kuram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ir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hroniskas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muguras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lejasdaļas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sāpes</w:t>
      </w:r>
      <w:proofErr w:type="spellEnd"/>
    </w:p>
    <w:p w14:paraId="314CAA3E" w14:textId="77777777" w:rsidR="00495CF1" w:rsidRPr="005F48A7" w:rsidRDefault="00495CF1" w:rsidP="005F48A7">
      <w:pPr>
        <w:pStyle w:val="Saraksts"/>
        <w:numPr>
          <w:ilvl w:val="1"/>
          <w:numId w:val="527"/>
        </w:numPr>
        <w:ind w:left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Smagatlētika</w:t>
      </w:r>
      <w:proofErr w:type="spellEnd"/>
    </w:p>
    <w:p w14:paraId="652BC71E" w14:textId="77777777" w:rsidR="00495CF1" w:rsidRPr="005F48A7" w:rsidRDefault="00495CF1" w:rsidP="005F48A7">
      <w:pPr>
        <w:pStyle w:val="Saraksts"/>
        <w:numPr>
          <w:ilvl w:val="1"/>
          <w:numId w:val="527"/>
        </w:numPr>
        <w:ind w:left="0"/>
        <w:rPr>
          <w:sz w:val="24"/>
          <w:szCs w:val="24"/>
        </w:rPr>
      </w:pPr>
      <w:r w:rsidRPr="005F48A7">
        <w:rPr>
          <w:sz w:val="24"/>
          <w:szCs w:val="24"/>
        </w:rPr>
        <w:t>Biathlons</w:t>
      </w:r>
    </w:p>
    <w:p w14:paraId="5B82A562" w14:textId="77777777" w:rsidR="00495CF1" w:rsidRPr="005F48A7" w:rsidRDefault="00495CF1" w:rsidP="005F48A7">
      <w:pPr>
        <w:pStyle w:val="Saraksts"/>
        <w:numPr>
          <w:ilvl w:val="1"/>
          <w:numId w:val="527"/>
        </w:numPr>
        <w:ind w:left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Spēka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trīscīņa</w:t>
      </w:r>
      <w:proofErr w:type="spellEnd"/>
    </w:p>
    <w:p w14:paraId="3E0F987D" w14:textId="77777777" w:rsidR="00495CF1" w:rsidRPr="005F48A7" w:rsidRDefault="00495CF1" w:rsidP="005F48A7">
      <w:pPr>
        <w:pStyle w:val="Saraksts"/>
        <w:numPr>
          <w:ilvl w:val="1"/>
          <w:numId w:val="527"/>
        </w:numPr>
        <w:ind w:left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peldēšana</w:t>
      </w:r>
      <w:proofErr w:type="spellEnd"/>
    </w:p>
    <w:p w14:paraId="7759BEDC" w14:textId="77777777" w:rsidR="00495CF1" w:rsidRPr="005F48A7" w:rsidRDefault="00495CF1" w:rsidP="005F48A7">
      <w:pPr>
        <w:pStyle w:val="Saraksts"/>
        <w:ind w:left="0"/>
        <w:rPr>
          <w:sz w:val="24"/>
          <w:szCs w:val="24"/>
        </w:rPr>
      </w:pPr>
    </w:p>
    <w:p w14:paraId="05CF894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428.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Lumbālās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spondilozes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profilaksei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veidiem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iesakām</w:t>
      </w:r>
      <w:proofErr w:type="spellEnd"/>
    </w:p>
    <w:p w14:paraId="05D1D6AA" w14:textId="77777777" w:rsidR="00495CF1" w:rsidRPr="005F48A7" w:rsidRDefault="00495CF1" w:rsidP="005F48A7">
      <w:pPr>
        <w:pStyle w:val="Sarakstarindkopa"/>
        <w:numPr>
          <w:ilvl w:val="1"/>
          <w:numId w:val="5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skriešanu</w:t>
      </w:r>
      <w:proofErr w:type="spellEnd"/>
    </w:p>
    <w:p w14:paraId="5E24ECE1" w14:textId="77777777" w:rsidR="00495CF1" w:rsidRPr="005F48A7" w:rsidRDefault="00495CF1" w:rsidP="005F48A7">
      <w:pPr>
        <w:pStyle w:val="Sarakstarindkopa"/>
        <w:numPr>
          <w:ilvl w:val="1"/>
          <w:numId w:val="5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peldēšanu</w:t>
      </w:r>
      <w:proofErr w:type="spellEnd"/>
    </w:p>
    <w:p w14:paraId="49A06BA0" w14:textId="77777777" w:rsidR="00495CF1" w:rsidRPr="005F48A7" w:rsidRDefault="00495CF1" w:rsidP="005F48A7">
      <w:pPr>
        <w:pStyle w:val="Sarakstarindkopa"/>
        <w:numPr>
          <w:ilvl w:val="1"/>
          <w:numId w:val="5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vingrošanu</w:t>
      </w:r>
      <w:proofErr w:type="spellEnd"/>
    </w:p>
    <w:p w14:paraId="2A4DA494" w14:textId="77777777" w:rsidR="00495CF1" w:rsidRPr="005F48A7" w:rsidRDefault="00495CF1" w:rsidP="005F48A7">
      <w:pPr>
        <w:pStyle w:val="Sarakstarindkopa"/>
        <w:numPr>
          <w:ilvl w:val="1"/>
          <w:numId w:val="5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spēles</w:t>
      </w:r>
      <w:proofErr w:type="spellEnd"/>
    </w:p>
    <w:p w14:paraId="7FAF983B" w14:textId="77777777" w:rsidR="00495CF1" w:rsidRPr="005F48A7" w:rsidRDefault="00495CF1" w:rsidP="005F48A7">
      <w:pPr>
        <w:pStyle w:val="Saraksts"/>
        <w:ind w:left="0"/>
        <w:rPr>
          <w:sz w:val="24"/>
          <w:szCs w:val="24"/>
        </w:rPr>
      </w:pPr>
    </w:p>
    <w:p w14:paraId="0E7000C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429.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Sportistiem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kuriem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diagnosticēta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spina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bifida,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iesakām</w:t>
      </w:r>
      <w:proofErr w:type="spellEnd"/>
    </w:p>
    <w:p w14:paraId="79DB8B91" w14:textId="77777777" w:rsidR="00495CF1" w:rsidRPr="005F48A7" w:rsidRDefault="00495CF1" w:rsidP="005F48A7">
      <w:pPr>
        <w:pStyle w:val="Sarakstarindkopa"/>
        <w:numPr>
          <w:ilvl w:val="0"/>
          <w:numId w:val="5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1.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nodarboties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veidiem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kur 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liela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slodze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muguras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muskulatūrai</w:t>
      </w:r>
      <w:proofErr w:type="spellEnd"/>
    </w:p>
    <w:p w14:paraId="7686245F" w14:textId="77777777" w:rsidR="00495CF1" w:rsidRPr="005F48A7" w:rsidRDefault="00495CF1" w:rsidP="005F48A7">
      <w:pPr>
        <w:pStyle w:val="Sarakstarindkopa"/>
        <w:numPr>
          <w:ilvl w:val="0"/>
          <w:numId w:val="5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nodarboties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veidā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nelielu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mugurkaulāja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noslodzi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</w:p>
    <w:p w14:paraId="132E4388" w14:textId="77777777" w:rsidR="00495CF1" w:rsidRPr="005F48A7" w:rsidRDefault="00495CF1" w:rsidP="005F48A7">
      <w:pPr>
        <w:pStyle w:val="Sarakstarindkopa"/>
        <w:numPr>
          <w:ilvl w:val="0"/>
          <w:numId w:val="5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atteikties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trenēšanās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vispār</w:t>
      </w:r>
      <w:proofErr w:type="spellEnd"/>
    </w:p>
    <w:p w14:paraId="70E164FC" w14:textId="77777777" w:rsidR="00495CF1" w:rsidRPr="005F48A7" w:rsidRDefault="00495CF1" w:rsidP="005F48A7">
      <w:pPr>
        <w:pStyle w:val="Sarakstarindkopa"/>
        <w:numPr>
          <w:ilvl w:val="0"/>
          <w:numId w:val="5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nodarboties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ārstniecisko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vingrošanu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80D88" w14:textId="77777777" w:rsidR="00495CF1" w:rsidRPr="005F48A7" w:rsidRDefault="00495CF1" w:rsidP="005F48A7">
      <w:pPr>
        <w:pStyle w:val="Saraksts"/>
        <w:ind w:left="0" w:firstLine="0"/>
        <w:rPr>
          <w:b/>
          <w:sz w:val="24"/>
          <w:szCs w:val="24"/>
        </w:rPr>
      </w:pPr>
    </w:p>
    <w:p w14:paraId="7ABBD419" w14:textId="77777777" w:rsidR="00495CF1" w:rsidRPr="005F48A7" w:rsidRDefault="00495CF1" w:rsidP="005F48A7">
      <w:pPr>
        <w:pStyle w:val="Saraksts"/>
        <w:ind w:left="0" w:firstLine="0"/>
        <w:rPr>
          <w:b/>
          <w:sz w:val="24"/>
          <w:szCs w:val="24"/>
        </w:rPr>
      </w:pPr>
      <w:r w:rsidRPr="005F48A7">
        <w:rPr>
          <w:b/>
          <w:sz w:val="24"/>
          <w:szCs w:val="24"/>
        </w:rPr>
        <w:t xml:space="preserve">430. Pie </w:t>
      </w:r>
      <w:proofErr w:type="spellStart"/>
      <w:r w:rsidRPr="005F48A7">
        <w:rPr>
          <w:b/>
          <w:sz w:val="24"/>
          <w:szCs w:val="24"/>
        </w:rPr>
        <w:t>fiziskās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slodzes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bronhiālās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astmas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Jūs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ieteiksit</w:t>
      </w:r>
      <w:proofErr w:type="spellEnd"/>
    </w:p>
    <w:p w14:paraId="12C4BE0B" w14:textId="77777777" w:rsidR="00495CF1" w:rsidRPr="005F48A7" w:rsidRDefault="00495CF1" w:rsidP="005F48A7">
      <w:pPr>
        <w:pStyle w:val="Saraksts"/>
        <w:ind w:left="0" w:firstLine="0"/>
        <w:rPr>
          <w:b/>
          <w:sz w:val="24"/>
          <w:szCs w:val="24"/>
        </w:rPr>
      </w:pPr>
    </w:p>
    <w:p w14:paraId="20BB6252" w14:textId="77777777" w:rsidR="00495CF1" w:rsidRPr="005F48A7" w:rsidRDefault="00495CF1" w:rsidP="005F48A7">
      <w:pPr>
        <w:pStyle w:val="Saraksts"/>
        <w:numPr>
          <w:ilvl w:val="1"/>
          <w:numId w:val="561"/>
        </w:numPr>
        <w:ind w:left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veikt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adekvātu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iesildīšanos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pirms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nodarbībām</w:t>
      </w:r>
      <w:proofErr w:type="spellEnd"/>
    </w:p>
    <w:p w14:paraId="4FB7B1B7" w14:textId="77777777" w:rsidR="00495CF1" w:rsidRPr="005F48A7" w:rsidRDefault="00495CF1" w:rsidP="005F48A7">
      <w:pPr>
        <w:pStyle w:val="Saraksts"/>
        <w:numPr>
          <w:ilvl w:val="1"/>
          <w:numId w:val="561"/>
        </w:numPr>
        <w:ind w:left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nepieciešamības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gadījumos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izmantot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medikamentozo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ārstēšanu</w:t>
      </w:r>
      <w:proofErr w:type="spellEnd"/>
    </w:p>
    <w:p w14:paraId="55298FB9" w14:textId="77777777" w:rsidR="00495CF1" w:rsidRPr="005F48A7" w:rsidRDefault="00495CF1" w:rsidP="005F48A7">
      <w:pPr>
        <w:pStyle w:val="Saraksts"/>
        <w:numPr>
          <w:ilvl w:val="1"/>
          <w:numId w:val="561"/>
        </w:numPr>
        <w:ind w:left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nepieļaut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ķermeņa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pārkaršanu</w:t>
      </w:r>
      <w:proofErr w:type="spellEnd"/>
      <w:r w:rsidRPr="005F48A7">
        <w:rPr>
          <w:sz w:val="24"/>
          <w:szCs w:val="24"/>
        </w:rPr>
        <w:t xml:space="preserve"> un </w:t>
      </w:r>
      <w:proofErr w:type="spellStart"/>
      <w:r w:rsidRPr="005F48A7">
        <w:rPr>
          <w:sz w:val="24"/>
          <w:szCs w:val="24"/>
        </w:rPr>
        <w:t>kompensēt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treniņa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laikā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zudušo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šķidrumu</w:t>
      </w:r>
      <w:proofErr w:type="spellEnd"/>
    </w:p>
    <w:p w14:paraId="367B88AB" w14:textId="77777777" w:rsidR="00495CF1" w:rsidRPr="005F48A7" w:rsidRDefault="00495CF1" w:rsidP="005F48A7">
      <w:pPr>
        <w:pStyle w:val="Saraksts"/>
        <w:numPr>
          <w:ilvl w:val="1"/>
          <w:numId w:val="561"/>
        </w:numPr>
        <w:ind w:left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ieteicams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trenēties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siltā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gaisā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ar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minimālu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mitruma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saturu</w:t>
      </w:r>
      <w:proofErr w:type="spellEnd"/>
    </w:p>
    <w:p w14:paraId="3C36E781" w14:textId="77777777" w:rsidR="00495CF1" w:rsidRPr="005F48A7" w:rsidRDefault="00495CF1" w:rsidP="005F48A7">
      <w:pPr>
        <w:pStyle w:val="Saraksts"/>
        <w:numPr>
          <w:ilvl w:val="0"/>
          <w:numId w:val="562"/>
        </w:numPr>
        <w:ind w:left="0"/>
        <w:rPr>
          <w:sz w:val="24"/>
          <w:szCs w:val="24"/>
        </w:rPr>
      </w:pPr>
      <w:r w:rsidRPr="005F48A7">
        <w:rPr>
          <w:sz w:val="24"/>
          <w:szCs w:val="24"/>
        </w:rPr>
        <w:t xml:space="preserve"> 1.,2.,3., 4.        B.   1.,3., 4.         C. 2., 3., 4.     D. 1., 2., 3.</w:t>
      </w:r>
    </w:p>
    <w:p w14:paraId="66A330E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99046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431. Pie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kādām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Ekg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izmaiņām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nav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ieteicami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augstas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intensitātes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treniņi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sacensības</w:t>
      </w:r>
      <w:proofErr w:type="spellEnd"/>
    </w:p>
    <w:p w14:paraId="124B03D8" w14:textId="77777777" w:rsidR="00495CF1" w:rsidRPr="005F48A7" w:rsidRDefault="00495CF1" w:rsidP="005F48A7">
      <w:pPr>
        <w:pStyle w:val="Sarakstarindkopa"/>
        <w:numPr>
          <w:ilvl w:val="1"/>
          <w:numId w:val="5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daļēja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Hisa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kūlīša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labā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zara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blokāde</w:t>
      </w:r>
      <w:proofErr w:type="spellEnd"/>
    </w:p>
    <w:p w14:paraId="62DF24D2" w14:textId="77777777" w:rsidR="00495CF1" w:rsidRPr="005F48A7" w:rsidRDefault="00495CF1" w:rsidP="005F48A7">
      <w:pPr>
        <w:pStyle w:val="Sarakstarindkopa"/>
        <w:numPr>
          <w:ilvl w:val="1"/>
          <w:numId w:val="5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pilna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Hisa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kūlīša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kreisā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zara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blokāde</w:t>
      </w:r>
      <w:proofErr w:type="spellEnd"/>
    </w:p>
    <w:p w14:paraId="259484B3" w14:textId="77777777" w:rsidR="00495CF1" w:rsidRPr="005F48A7" w:rsidRDefault="00495CF1" w:rsidP="005F48A7">
      <w:pPr>
        <w:pStyle w:val="Sarakstarindkopa"/>
        <w:numPr>
          <w:ilvl w:val="1"/>
          <w:numId w:val="5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WPW bez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klīn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Simptomātikas</w:t>
      </w:r>
      <w:proofErr w:type="spellEnd"/>
    </w:p>
    <w:p w14:paraId="4DB39CE5" w14:textId="77777777" w:rsidR="00495CF1" w:rsidRPr="005F48A7" w:rsidRDefault="00495CF1" w:rsidP="005F48A7">
      <w:pPr>
        <w:pStyle w:val="Sarakstarindkopa"/>
        <w:numPr>
          <w:ilvl w:val="1"/>
          <w:numId w:val="5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pakāpes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blokāde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6DD2C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</w:rPr>
      </w:pPr>
    </w:p>
    <w:p w14:paraId="7CAFD4F8" w14:textId="77777777" w:rsidR="00495CF1" w:rsidRPr="005F48A7" w:rsidRDefault="00495CF1" w:rsidP="005F48A7">
      <w:pPr>
        <w:pStyle w:val="Saraksts"/>
        <w:ind w:left="0"/>
        <w:rPr>
          <w:sz w:val="24"/>
          <w:szCs w:val="24"/>
        </w:rPr>
      </w:pPr>
      <w:r w:rsidRPr="005F48A7">
        <w:rPr>
          <w:b/>
          <w:sz w:val="24"/>
          <w:szCs w:val="24"/>
        </w:rPr>
        <w:t xml:space="preserve">432. </w:t>
      </w:r>
      <w:proofErr w:type="spellStart"/>
      <w:r w:rsidRPr="005F48A7">
        <w:rPr>
          <w:b/>
          <w:sz w:val="24"/>
          <w:szCs w:val="24"/>
        </w:rPr>
        <w:t>Vīrietis</w:t>
      </w:r>
      <w:proofErr w:type="spellEnd"/>
      <w:r w:rsidRPr="005F48A7">
        <w:rPr>
          <w:b/>
          <w:sz w:val="24"/>
          <w:szCs w:val="24"/>
        </w:rPr>
        <w:t xml:space="preserve"> 40 g. </w:t>
      </w:r>
      <w:proofErr w:type="spellStart"/>
      <w:r w:rsidRPr="005F48A7">
        <w:rPr>
          <w:b/>
          <w:sz w:val="24"/>
          <w:szCs w:val="24"/>
        </w:rPr>
        <w:t>vecumā</w:t>
      </w:r>
      <w:proofErr w:type="spellEnd"/>
      <w:r w:rsidRPr="005F48A7">
        <w:rPr>
          <w:b/>
          <w:sz w:val="24"/>
          <w:szCs w:val="24"/>
        </w:rPr>
        <w:t xml:space="preserve">, </w:t>
      </w:r>
      <w:proofErr w:type="spellStart"/>
      <w:r w:rsidRPr="005F48A7">
        <w:rPr>
          <w:b/>
          <w:sz w:val="24"/>
          <w:szCs w:val="24"/>
        </w:rPr>
        <w:t>kuram</w:t>
      </w:r>
      <w:proofErr w:type="spellEnd"/>
      <w:r w:rsidRPr="005F48A7">
        <w:rPr>
          <w:b/>
          <w:sz w:val="24"/>
          <w:szCs w:val="24"/>
        </w:rPr>
        <w:t xml:space="preserve"> EKG </w:t>
      </w:r>
      <w:proofErr w:type="spellStart"/>
      <w:r w:rsidRPr="005F48A7">
        <w:rPr>
          <w:b/>
          <w:sz w:val="24"/>
          <w:szCs w:val="24"/>
        </w:rPr>
        <w:t>konstatēts</w:t>
      </w:r>
      <w:proofErr w:type="spellEnd"/>
      <w:r w:rsidRPr="005F48A7">
        <w:rPr>
          <w:b/>
          <w:sz w:val="24"/>
          <w:szCs w:val="24"/>
        </w:rPr>
        <w:t xml:space="preserve"> WPW, bez </w:t>
      </w:r>
      <w:proofErr w:type="spellStart"/>
      <w:r w:rsidRPr="005F48A7">
        <w:rPr>
          <w:b/>
          <w:sz w:val="24"/>
          <w:szCs w:val="24"/>
        </w:rPr>
        <w:t>klīniskas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simptomātikas</w:t>
      </w:r>
      <w:proofErr w:type="spellEnd"/>
      <w:r w:rsidRPr="005F48A7">
        <w:rPr>
          <w:b/>
          <w:sz w:val="24"/>
          <w:szCs w:val="24"/>
        </w:rPr>
        <w:t xml:space="preserve">, </w:t>
      </w:r>
      <w:proofErr w:type="spellStart"/>
      <w:r w:rsidRPr="005F48A7">
        <w:rPr>
          <w:b/>
          <w:sz w:val="24"/>
          <w:szCs w:val="24"/>
        </w:rPr>
        <w:t>drīkst</w:t>
      </w:r>
      <w:proofErr w:type="spellEnd"/>
      <w:r w:rsidRPr="005F48A7">
        <w:rPr>
          <w:sz w:val="24"/>
          <w:szCs w:val="24"/>
        </w:rPr>
        <w:t xml:space="preserve">:                         </w:t>
      </w:r>
    </w:p>
    <w:p w14:paraId="008A3532" w14:textId="77777777" w:rsidR="00495CF1" w:rsidRPr="005F48A7" w:rsidRDefault="00495CF1" w:rsidP="005F48A7">
      <w:pPr>
        <w:pStyle w:val="Saraksts2"/>
        <w:numPr>
          <w:ilvl w:val="1"/>
          <w:numId w:val="531"/>
        </w:numPr>
        <w:ind w:left="0"/>
        <w:rPr>
          <w:sz w:val="24"/>
          <w:szCs w:val="24"/>
          <w:lang w:val="en-US"/>
        </w:rPr>
      </w:pPr>
      <w:proofErr w:type="spellStart"/>
      <w:r w:rsidRPr="005F48A7">
        <w:rPr>
          <w:sz w:val="24"/>
          <w:szCs w:val="24"/>
          <w:lang w:val="en-US"/>
        </w:rPr>
        <w:t>trenēties</w:t>
      </w:r>
      <w:proofErr w:type="spellEnd"/>
      <w:r w:rsidRPr="005F48A7">
        <w:rPr>
          <w:sz w:val="24"/>
          <w:szCs w:val="24"/>
          <w:lang w:val="en-US"/>
        </w:rPr>
        <w:t xml:space="preserve"> un </w:t>
      </w:r>
      <w:proofErr w:type="spellStart"/>
      <w:r w:rsidRPr="005F48A7">
        <w:rPr>
          <w:sz w:val="24"/>
          <w:szCs w:val="24"/>
          <w:lang w:val="en-US"/>
        </w:rPr>
        <w:t>piedalīties</w:t>
      </w:r>
      <w:proofErr w:type="spellEnd"/>
      <w:r w:rsidRPr="005F48A7">
        <w:rPr>
          <w:sz w:val="24"/>
          <w:szCs w:val="24"/>
          <w:lang w:val="en-US"/>
        </w:rPr>
        <w:t xml:space="preserve"> </w:t>
      </w:r>
      <w:proofErr w:type="spellStart"/>
      <w:r w:rsidRPr="005F48A7">
        <w:rPr>
          <w:sz w:val="24"/>
          <w:szCs w:val="24"/>
          <w:lang w:val="en-US"/>
        </w:rPr>
        <w:t>visās</w:t>
      </w:r>
      <w:proofErr w:type="spellEnd"/>
      <w:r w:rsidRPr="005F48A7">
        <w:rPr>
          <w:sz w:val="24"/>
          <w:szCs w:val="24"/>
          <w:lang w:val="en-US"/>
        </w:rPr>
        <w:t xml:space="preserve"> </w:t>
      </w:r>
      <w:proofErr w:type="spellStart"/>
      <w:r w:rsidRPr="005F48A7">
        <w:rPr>
          <w:sz w:val="24"/>
          <w:szCs w:val="24"/>
          <w:lang w:val="en-US"/>
        </w:rPr>
        <w:t>sacensībās</w:t>
      </w:r>
      <w:proofErr w:type="spellEnd"/>
    </w:p>
    <w:p w14:paraId="51275F75" w14:textId="77777777" w:rsidR="00495CF1" w:rsidRPr="005F48A7" w:rsidRDefault="00495CF1" w:rsidP="005F48A7">
      <w:pPr>
        <w:pStyle w:val="Saraksts2"/>
        <w:numPr>
          <w:ilvl w:val="1"/>
          <w:numId w:val="531"/>
        </w:numPr>
        <w:ind w:left="0"/>
        <w:rPr>
          <w:sz w:val="24"/>
          <w:szCs w:val="24"/>
          <w:lang w:val="en-US"/>
        </w:rPr>
      </w:pPr>
      <w:r w:rsidRPr="005F48A7">
        <w:rPr>
          <w:sz w:val="24"/>
          <w:szCs w:val="24"/>
          <w:lang w:val="en-US"/>
        </w:rPr>
        <w:t xml:space="preserve"> </w:t>
      </w:r>
      <w:proofErr w:type="spellStart"/>
      <w:r w:rsidRPr="005F48A7">
        <w:rPr>
          <w:sz w:val="24"/>
          <w:szCs w:val="24"/>
          <w:lang w:val="en-US"/>
        </w:rPr>
        <w:t>trenēties</w:t>
      </w:r>
      <w:proofErr w:type="spellEnd"/>
      <w:r w:rsidRPr="005F48A7">
        <w:rPr>
          <w:sz w:val="24"/>
          <w:szCs w:val="24"/>
          <w:lang w:val="en-US"/>
        </w:rPr>
        <w:t xml:space="preserve"> un  </w:t>
      </w:r>
      <w:proofErr w:type="spellStart"/>
      <w:r w:rsidRPr="005F48A7">
        <w:rPr>
          <w:sz w:val="24"/>
          <w:szCs w:val="24"/>
          <w:lang w:val="en-US"/>
        </w:rPr>
        <w:t>nepiedalīties</w:t>
      </w:r>
      <w:proofErr w:type="spellEnd"/>
      <w:r w:rsidRPr="005F48A7">
        <w:rPr>
          <w:sz w:val="24"/>
          <w:szCs w:val="24"/>
          <w:lang w:val="en-US"/>
        </w:rPr>
        <w:t xml:space="preserve"> </w:t>
      </w:r>
      <w:proofErr w:type="spellStart"/>
      <w:r w:rsidRPr="005F48A7">
        <w:rPr>
          <w:sz w:val="24"/>
          <w:szCs w:val="24"/>
          <w:lang w:val="en-US"/>
        </w:rPr>
        <w:t>sacensībās</w:t>
      </w:r>
      <w:proofErr w:type="spellEnd"/>
    </w:p>
    <w:p w14:paraId="6E85F05B" w14:textId="77777777" w:rsidR="00495CF1" w:rsidRPr="005F48A7" w:rsidRDefault="00495CF1" w:rsidP="005F48A7">
      <w:pPr>
        <w:pStyle w:val="Saraksts2"/>
        <w:numPr>
          <w:ilvl w:val="1"/>
          <w:numId w:val="531"/>
        </w:numPr>
        <w:ind w:left="0"/>
        <w:rPr>
          <w:sz w:val="24"/>
          <w:szCs w:val="24"/>
          <w:lang w:val="en-US"/>
        </w:rPr>
      </w:pPr>
      <w:r w:rsidRPr="005F48A7">
        <w:rPr>
          <w:sz w:val="24"/>
          <w:szCs w:val="24"/>
          <w:lang w:val="en-US"/>
        </w:rPr>
        <w:t xml:space="preserve"> </w:t>
      </w:r>
      <w:proofErr w:type="spellStart"/>
      <w:r w:rsidRPr="005F48A7">
        <w:rPr>
          <w:sz w:val="24"/>
          <w:szCs w:val="24"/>
          <w:lang w:val="en-US"/>
        </w:rPr>
        <w:t>trenēties</w:t>
      </w:r>
      <w:proofErr w:type="spellEnd"/>
      <w:r w:rsidRPr="005F48A7">
        <w:rPr>
          <w:sz w:val="24"/>
          <w:szCs w:val="24"/>
          <w:lang w:val="en-US"/>
        </w:rPr>
        <w:t xml:space="preserve">, </w:t>
      </w:r>
      <w:proofErr w:type="spellStart"/>
      <w:r w:rsidRPr="005F48A7">
        <w:rPr>
          <w:sz w:val="24"/>
          <w:szCs w:val="24"/>
          <w:lang w:val="en-US"/>
        </w:rPr>
        <w:t>lietojot</w:t>
      </w:r>
      <w:proofErr w:type="spellEnd"/>
      <w:r w:rsidRPr="005F48A7">
        <w:rPr>
          <w:sz w:val="24"/>
          <w:szCs w:val="24"/>
          <w:lang w:val="en-US"/>
        </w:rPr>
        <w:t xml:space="preserve"> </w:t>
      </w:r>
      <w:proofErr w:type="spellStart"/>
      <w:r w:rsidRPr="005F48A7">
        <w:rPr>
          <w:sz w:val="24"/>
          <w:szCs w:val="24"/>
          <w:lang w:val="en-US"/>
        </w:rPr>
        <w:t>medikamentus</w:t>
      </w:r>
      <w:proofErr w:type="spellEnd"/>
    </w:p>
    <w:p w14:paraId="2362CB19" w14:textId="77777777" w:rsidR="00495CF1" w:rsidRPr="005F48A7" w:rsidRDefault="00495CF1" w:rsidP="005F48A7">
      <w:pPr>
        <w:pStyle w:val="Saraksts2"/>
        <w:numPr>
          <w:ilvl w:val="1"/>
          <w:numId w:val="531"/>
        </w:numPr>
        <w:ind w:left="0"/>
        <w:rPr>
          <w:sz w:val="24"/>
          <w:szCs w:val="24"/>
          <w:lang w:val="en-US"/>
        </w:rPr>
      </w:pPr>
      <w:r w:rsidRPr="005F48A7">
        <w:rPr>
          <w:sz w:val="24"/>
          <w:szCs w:val="24"/>
          <w:lang w:val="en-US"/>
        </w:rPr>
        <w:t xml:space="preserve"> </w:t>
      </w:r>
      <w:proofErr w:type="spellStart"/>
      <w:r w:rsidRPr="005F48A7">
        <w:rPr>
          <w:sz w:val="24"/>
          <w:szCs w:val="24"/>
          <w:lang w:val="en-US"/>
        </w:rPr>
        <w:t>trenēties</w:t>
      </w:r>
      <w:proofErr w:type="spellEnd"/>
      <w:r w:rsidRPr="005F48A7">
        <w:rPr>
          <w:sz w:val="24"/>
          <w:szCs w:val="24"/>
          <w:lang w:val="en-US"/>
        </w:rPr>
        <w:t xml:space="preserve"> un </w:t>
      </w:r>
      <w:proofErr w:type="spellStart"/>
      <w:r w:rsidRPr="005F48A7">
        <w:rPr>
          <w:sz w:val="24"/>
          <w:szCs w:val="24"/>
          <w:lang w:val="en-US"/>
        </w:rPr>
        <w:t>piedalīties</w:t>
      </w:r>
      <w:proofErr w:type="spellEnd"/>
      <w:r w:rsidRPr="005F48A7">
        <w:rPr>
          <w:sz w:val="24"/>
          <w:szCs w:val="24"/>
          <w:lang w:val="en-US"/>
        </w:rPr>
        <w:t xml:space="preserve"> </w:t>
      </w:r>
      <w:proofErr w:type="spellStart"/>
      <w:r w:rsidRPr="005F48A7">
        <w:rPr>
          <w:sz w:val="24"/>
          <w:szCs w:val="24"/>
          <w:lang w:val="en-US"/>
        </w:rPr>
        <w:t>tādos</w:t>
      </w:r>
      <w:proofErr w:type="spellEnd"/>
      <w:r w:rsidRPr="005F48A7">
        <w:rPr>
          <w:sz w:val="24"/>
          <w:szCs w:val="24"/>
          <w:lang w:val="en-US"/>
        </w:rPr>
        <w:t xml:space="preserve"> </w:t>
      </w:r>
      <w:proofErr w:type="spellStart"/>
      <w:r w:rsidRPr="005F48A7">
        <w:rPr>
          <w:sz w:val="24"/>
          <w:szCs w:val="24"/>
          <w:lang w:val="en-US"/>
        </w:rPr>
        <w:t>sporta</w:t>
      </w:r>
      <w:proofErr w:type="spellEnd"/>
      <w:r w:rsidRPr="005F48A7">
        <w:rPr>
          <w:sz w:val="24"/>
          <w:szCs w:val="24"/>
          <w:lang w:val="en-US"/>
        </w:rPr>
        <w:t xml:space="preserve"> </w:t>
      </w:r>
      <w:proofErr w:type="spellStart"/>
      <w:r w:rsidRPr="005F48A7">
        <w:rPr>
          <w:sz w:val="24"/>
          <w:szCs w:val="24"/>
          <w:lang w:val="en-US"/>
        </w:rPr>
        <w:t>veidos</w:t>
      </w:r>
      <w:proofErr w:type="spellEnd"/>
      <w:r w:rsidRPr="005F48A7">
        <w:rPr>
          <w:sz w:val="24"/>
          <w:szCs w:val="24"/>
          <w:lang w:val="en-US"/>
        </w:rPr>
        <w:t xml:space="preserve"> </w:t>
      </w:r>
      <w:proofErr w:type="spellStart"/>
      <w:r w:rsidRPr="005F48A7">
        <w:rPr>
          <w:sz w:val="24"/>
          <w:szCs w:val="24"/>
          <w:lang w:val="en-US"/>
        </w:rPr>
        <w:t>kā</w:t>
      </w:r>
      <w:proofErr w:type="spellEnd"/>
      <w:r w:rsidRPr="005F48A7">
        <w:rPr>
          <w:sz w:val="24"/>
          <w:szCs w:val="24"/>
          <w:lang w:val="en-US"/>
        </w:rPr>
        <w:t xml:space="preserve"> </w:t>
      </w:r>
      <w:proofErr w:type="spellStart"/>
      <w:r w:rsidRPr="005F48A7">
        <w:rPr>
          <w:sz w:val="24"/>
          <w:szCs w:val="24"/>
          <w:lang w:val="en-US"/>
        </w:rPr>
        <w:t>šahs</w:t>
      </w:r>
      <w:proofErr w:type="spellEnd"/>
      <w:r w:rsidRPr="005F48A7">
        <w:rPr>
          <w:sz w:val="24"/>
          <w:szCs w:val="24"/>
          <w:lang w:val="en-US"/>
        </w:rPr>
        <w:t xml:space="preserve">, </w:t>
      </w:r>
      <w:proofErr w:type="spellStart"/>
      <w:r w:rsidRPr="005F48A7">
        <w:rPr>
          <w:sz w:val="24"/>
          <w:szCs w:val="24"/>
          <w:lang w:val="en-US"/>
        </w:rPr>
        <w:t>dambrete</w:t>
      </w:r>
      <w:proofErr w:type="spellEnd"/>
    </w:p>
    <w:p w14:paraId="2016314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6C8D2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433.Sportists,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kuram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diagnosticēts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 WPW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sindroms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trenējas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basketbolā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Jūs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756F6196" w14:textId="77777777" w:rsidR="00495CF1" w:rsidRPr="005F48A7" w:rsidRDefault="00495CF1" w:rsidP="005F48A7">
      <w:pPr>
        <w:pStyle w:val="Saraksts2"/>
        <w:numPr>
          <w:ilvl w:val="1"/>
          <w:numId w:val="532"/>
        </w:numPr>
        <w:ind w:left="0"/>
        <w:rPr>
          <w:sz w:val="24"/>
          <w:szCs w:val="24"/>
          <w:lang w:val="en-US"/>
        </w:rPr>
      </w:pPr>
      <w:proofErr w:type="spellStart"/>
      <w:r w:rsidRPr="005F48A7">
        <w:rPr>
          <w:sz w:val="24"/>
          <w:szCs w:val="24"/>
          <w:lang w:val="en-US"/>
        </w:rPr>
        <w:t>neatļaujat</w:t>
      </w:r>
      <w:proofErr w:type="spellEnd"/>
      <w:r w:rsidRPr="005F48A7">
        <w:rPr>
          <w:sz w:val="24"/>
          <w:szCs w:val="24"/>
          <w:lang w:val="en-US"/>
        </w:rPr>
        <w:t xml:space="preserve"> </w:t>
      </w:r>
      <w:proofErr w:type="spellStart"/>
      <w:r w:rsidRPr="005F48A7">
        <w:rPr>
          <w:sz w:val="24"/>
          <w:szCs w:val="24"/>
          <w:lang w:val="en-US"/>
        </w:rPr>
        <w:t>trenēties</w:t>
      </w:r>
      <w:proofErr w:type="spellEnd"/>
    </w:p>
    <w:p w14:paraId="4CFFAA95" w14:textId="77777777" w:rsidR="00495CF1" w:rsidRPr="005F48A7" w:rsidRDefault="00495CF1" w:rsidP="005F48A7">
      <w:pPr>
        <w:pStyle w:val="Saraksts2"/>
        <w:numPr>
          <w:ilvl w:val="1"/>
          <w:numId w:val="532"/>
        </w:numPr>
        <w:ind w:left="0"/>
        <w:rPr>
          <w:sz w:val="24"/>
          <w:szCs w:val="24"/>
          <w:lang w:val="en-US"/>
        </w:rPr>
      </w:pPr>
      <w:proofErr w:type="spellStart"/>
      <w:r w:rsidRPr="005F48A7">
        <w:rPr>
          <w:sz w:val="24"/>
          <w:szCs w:val="24"/>
          <w:lang w:val="en-US"/>
        </w:rPr>
        <w:t>atļaujat</w:t>
      </w:r>
      <w:proofErr w:type="spellEnd"/>
      <w:r w:rsidRPr="005F48A7">
        <w:rPr>
          <w:sz w:val="24"/>
          <w:szCs w:val="24"/>
          <w:lang w:val="en-US"/>
        </w:rPr>
        <w:t xml:space="preserve"> </w:t>
      </w:r>
      <w:proofErr w:type="spellStart"/>
      <w:r w:rsidRPr="005F48A7">
        <w:rPr>
          <w:sz w:val="24"/>
          <w:szCs w:val="24"/>
          <w:lang w:val="en-US"/>
        </w:rPr>
        <w:t>trenēties</w:t>
      </w:r>
      <w:proofErr w:type="spellEnd"/>
      <w:r w:rsidRPr="005F48A7">
        <w:rPr>
          <w:sz w:val="24"/>
          <w:szCs w:val="24"/>
          <w:lang w:val="en-US"/>
        </w:rPr>
        <w:t xml:space="preserve"> </w:t>
      </w:r>
      <w:proofErr w:type="spellStart"/>
      <w:r w:rsidRPr="005F48A7">
        <w:rPr>
          <w:sz w:val="24"/>
          <w:szCs w:val="24"/>
          <w:lang w:val="en-US"/>
        </w:rPr>
        <w:t>ar</w:t>
      </w:r>
      <w:proofErr w:type="spellEnd"/>
      <w:r w:rsidRPr="005F48A7">
        <w:rPr>
          <w:sz w:val="24"/>
          <w:szCs w:val="24"/>
          <w:lang w:val="en-US"/>
        </w:rPr>
        <w:t xml:space="preserve"> </w:t>
      </w:r>
      <w:proofErr w:type="spellStart"/>
      <w:r w:rsidRPr="005F48A7">
        <w:rPr>
          <w:sz w:val="24"/>
          <w:szCs w:val="24"/>
          <w:lang w:val="en-US"/>
        </w:rPr>
        <w:t>minimālu</w:t>
      </w:r>
      <w:proofErr w:type="spellEnd"/>
      <w:r w:rsidRPr="005F48A7">
        <w:rPr>
          <w:sz w:val="24"/>
          <w:szCs w:val="24"/>
          <w:lang w:val="en-US"/>
        </w:rPr>
        <w:t xml:space="preserve"> </w:t>
      </w:r>
      <w:proofErr w:type="spellStart"/>
      <w:r w:rsidRPr="005F48A7">
        <w:rPr>
          <w:sz w:val="24"/>
          <w:szCs w:val="24"/>
          <w:lang w:val="en-US"/>
        </w:rPr>
        <w:t>slodzi</w:t>
      </w:r>
      <w:proofErr w:type="spellEnd"/>
    </w:p>
    <w:p w14:paraId="073FEFF9" w14:textId="77777777" w:rsidR="00495CF1" w:rsidRPr="005F48A7" w:rsidRDefault="00495CF1" w:rsidP="005F48A7">
      <w:pPr>
        <w:pStyle w:val="Saraksts2"/>
        <w:numPr>
          <w:ilvl w:val="1"/>
          <w:numId w:val="532"/>
        </w:numPr>
        <w:ind w:left="0"/>
        <w:rPr>
          <w:sz w:val="24"/>
          <w:szCs w:val="24"/>
          <w:lang w:val="en-US"/>
        </w:rPr>
      </w:pPr>
      <w:proofErr w:type="spellStart"/>
      <w:r w:rsidRPr="005F48A7">
        <w:rPr>
          <w:sz w:val="24"/>
          <w:szCs w:val="24"/>
          <w:lang w:val="en-US"/>
        </w:rPr>
        <w:t>atļaujat</w:t>
      </w:r>
      <w:proofErr w:type="spellEnd"/>
      <w:r w:rsidRPr="005F48A7">
        <w:rPr>
          <w:sz w:val="24"/>
          <w:szCs w:val="24"/>
          <w:lang w:val="en-US"/>
        </w:rPr>
        <w:t xml:space="preserve"> </w:t>
      </w:r>
      <w:proofErr w:type="spellStart"/>
      <w:r w:rsidRPr="005F48A7">
        <w:rPr>
          <w:sz w:val="24"/>
          <w:szCs w:val="24"/>
          <w:lang w:val="en-US"/>
        </w:rPr>
        <w:t>trenēties</w:t>
      </w:r>
      <w:proofErr w:type="spellEnd"/>
      <w:r w:rsidRPr="005F48A7">
        <w:rPr>
          <w:sz w:val="24"/>
          <w:szCs w:val="24"/>
          <w:lang w:val="en-US"/>
        </w:rPr>
        <w:t xml:space="preserve">  </w:t>
      </w:r>
      <w:proofErr w:type="spellStart"/>
      <w:r w:rsidRPr="005F48A7">
        <w:rPr>
          <w:sz w:val="24"/>
          <w:szCs w:val="24"/>
          <w:lang w:val="en-US"/>
        </w:rPr>
        <w:t>ar</w:t>
      </w:r>
      <w:proofErr w:type="spellEnd"/>
      <w:r w:rsidRPr="005F48A7">
        <w:rPr>
          <w:sz w:val="24"/>
          <w:szCs w:val="24"/>
          <w:lang w:val="en-US"/>
        </w:rPr>
        <w:t xml:space="preserve"> </w:t>
      </w:r>
      <w:proofErr w:type="spellStart"/>
      <w:r w:rsidRPr="005F48A7">
        <w:rPr>
          <w:sz w:val="24"/>
          <w:szCs w:val="24"/>
          <w:lang w:val="en-US"/>
        </w:rPr>
        <w:t>regulāru</w:t>
      </w:r>
      <w:proofErr w:type="spellEnd"/>
      <w:r w:rsidRPr="005F48A7">
        <w:rPr>
          <w:sz w:val="24"/>
          <w:szCs w:val="24"/>
          <w:lang w:val="en-US"/>
        </w:rPr>
        <w:t xml:space="preserve"> </w:t>
      </w:r>
      <w:proofErr w:type="spellStart"/>
      <w:r w:rsidRPr="005F48A7">
        <w:rPr>
          <w:sz w:val="24"/>
          <w:szCs w:val="24"/>
          <w:lang w:val="en-US"/>
        </w:rPr>
        <w:t>medicīnisko</w:t>
      </w:r>
      <w:proofErr w:type="spellEnd"/>
      <w:r w:rsidRPr="005F48A7">
        <w:rPr>
          <w:sz w:val="24"/>
          <w:szCs w:val="24"/>
          <w:lang w:val="en-US"/>
        </w:rPr>
        <w:t xml:space="preserve"> </w:t>
      </w:r>
      <w:proofErr w:type="spellStart"/>
      <w:r w:rsidRPr="005F48A7">
        <w:rPr>
          <w:sz w:val="24"/>
          <w:szCs w:val="24"/>
          <w:lang w:val="en-US"/>
        </w:rPr>
        <w:t>kontroli</w:t>
      </w:r>
      <w:proofErr w:type="spellEnd"/>
    </w:p>
    <w:p w14:paraId="3AE5CEC4" w14:textId="77777777" w:rsidR="00495CF1" w:rsidRPr="005F48A7" w:rsidRDefault="00495CF1" w:rsidP="005F48A7">
      <w:pPr>
        <w:pStyle w:val="Saraksts2"/>
        <w:numPr>
          <w:ilvl w:val="1"/>
          <w:numId w:val="532"/>
        </w:numPr>
        <w:ind w:left="0"/>
        <w:rPr>
          <w:sz w:val="24"/>
          <w:szCs w:val="24"/>
          <w:lang w:val="en-US"/>
        </w:rPr>
      </w:pPr>
      <w:proofErr w:type="spellStart"/>
      <w:r w:rsidRPr="005F48A7">
        <w:rPr>
          <w:sz w:val="24"/>
          <w:szCs w:val="24"/>
          <w:lang w:val="en-US"/>
        </w:rPr>
        <w:lastRenderedPageBreak/>
        <w:t>atļaujat</w:t>
      </w:r>
      <w:proofErr w:type="spellEnd"/>
      <w:r w:rsidRPr="005F48A7">
        <w:rPr>
          <w:sz w:val="24"/>
          <w:szCs w:val="24"/>
          <w:lang w:val="en-US"/>
        </w:rPr>
        <w:t xml:space="preserve"> </w:t>
      </w:r>
      <w:proofErr w:type="spellStart"/>
      <w:r w:rsidRPr="005F48A7">
        <w:rPr>
          <w:sz w:val="24"/>
          <w:szCs w:val="24"/>
          <w:lang w:val="en-US"/>
        </w:rPr>
        <w:t>trenēties</w:t>
      </w:r>
      <w:proofErr w:type="spellEnd"/>
      <w:r w:rsidRPr="005F48A7">
        <w:rPr>
          <w:sz w:val="24"/>
          <w:szCs w:val="24"/>
          <w:lang w:val="en-US"/>
        </w:rPr>
        <w:t xml:space="preserve"> bez  </w:t>
      </w:r>
      <w:proofErr w:type="spellStart"/>
      <w:r w:rsidRPr="005F48A7">
        <w:rPr>
          <w:sz w:val="24"/>
          <w:szCs w:val="24"/>
          <w:lang w:val="en-US"/>
        </w:rPr>
        <w:t>nosacījumiem</w:t>
      </w:r>
      <w:proofErr w:type="spellEnd"/>
    </w:p>
    <w:p w14:paraId="1D3A0E98" w14:textId="77777777" w:rsidR="00495CF1" w:rsidRPr="005F48A7" w:rsidRDefault="00495CF1" w:rsidP="005F48A7">
      <w:pPr>
        <w:pStyle w:val="Saraksts2"/>
        <w:ind w:left="0"/>
        <w:rPr>
          <w:sz w:val="24"/>
          <w:szCs w:val="24"/>
          <w:lang w:val="en-US"/>
        </w:rPr>
      </w:pPr>
    </w:p>
    <w:p w14:paraId="0014002C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434. 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urīna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izvadsistēmas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salimšanas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biežāk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satopamas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airētajiem</w:t>
      </w:r>
      <w:proofErr w:type="spellEnd"/>
    </w:p>
    <w:p w14:paraId="1A573D9A" w14:textId="77777777" w:rsidR="00495CF1" w:rsidRPr="005F48A7" w:rsidRDefault="00495CF1" w:rsidP="005F48A7">
      <w:pPr>
        <w:pStyle w:val="Sarakstarindkopa"/>
        <w:numPr>
          <w:ilvl w:val="0"/>
          <w:numId w:val="74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Pielonefrīts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2F778" w14:textId="77777777" w:rsidR="00495CF1" w:rsidRPr="005F48A7" w:rsidRDefault="00495CF1" w:rsidP="005F48A7">
      <w:pPr>
        <w:pStyle w:val="Sarakstarindkopa"/>
        <w:numPr>
          <w:ilvl w:val="0"/>
          <w:numId w:val="74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Prostatīts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viriešiem</w:t>
      </w:r>
      <w:proofErr w:type="spellEnd"/>
    </w:p>
    <w:p w14:paraId="613C7267" w14:textId="77777777" w:rsidR="00495CF1" w:rsidRPr="005F48A7" w:rsidRDefault="00495CF1" w:rsidP="005F48A7">
      <w:pPr>
        <w:pStyle w:val="Sarakstarindkopa"/>
        <w:numPr>
          <w:ilvl w:val="0"/>
          <w:numId w:val="74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Cistīts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sievietem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DCFCD" w14:textId="77777777" w:rsidR="00495CF1" w:rsidRPr="005F48A7" w:rsidRDefault="00495CF1" w:rsidP="005F48A7">
      <w:pPr>
        <w:pStyle w:val="Sarakstarindkopa"/>
        <w:numPr>
          <w:ilvl w:val="0"/>
          <w:numId w:val="74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Pielonefrīts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cistīts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sievietem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arī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viriešiem</w:t>
      </w:r>
      <w:proofErr w:type="spellEnd"/>
    </w:p>
    <w:p w14:paraId="3219EB60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                 A.  1.       B. 3.       C. 3.         D. 4.      E. 2., 3.</w:t>
      </w:r>
    </w:p>
    <w:p w14:paraId="27679E0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>435. “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sirdi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raksturo</w:t>
      </w:r>
      <w:proofErr w:type="spellEnd"/>
    </w:p>
    <w:p w14:paraId="4D26A925" w14:textId="77777777" w:rsidR="00495CF1" w:rsidRPr="005F48A7" w:rsidRDefault="00495CF1" w:rsidP="005F48A7">
      <w:pPr>
        <w:pStyle w:val="Sarakstarindkopa"/>
        <w:numPr>
          <w:ilvl w:val="1"/>
          <w:numId w:val="5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KK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tilpuma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palielināšanās</w:t>
      </w:r>
      <w:proofErr w:type="spellEnd"/>
    </w:p>
    <w:p w14:paraId="5F33BD2B" w14:textId="77777777" w:rsidR="00495CF1" w:rsidRPr="005F48A7" w:rsidRDefault="00495CF1" w:rsidP="005F48A7">
      <w:pPr>
        <w:pStyle w:val="Sarakstarindkopa"/>
        <w:numPr>
          <w:ilvl w:val="1"/>
          <w:numId w:val="5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Bradikardija</w:t>
      </w:r>
      <w:proofErr w:type="spellEnd"/>
    </w:p>
    <w:p w14:paraId="5EECF475" w14:textId="77777777" w:rsidR="00495CF1" w:rsidRPr="005F48A7" w:rsidRDefault="00495CF1" w:rsidP="005F48A7">
      <w:pPr>
        <w:pStyle w:val="Sarakstarindkopa"/>
        <w:numPr>
          <w:ilvl w:val="1"/>
          <w:numId w:val="5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neliela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ekscentriskā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KK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hipertrofija</w:t>
      </w:r>
      <w:proofErr w:type="spellEnd"/>
    </w:p>
    <w:p w14:paraId="436B248A" w14:textId="77777777" w:rsidR="00495CF1" w:rsidRPr="005F48A7" w:rsidRDefault="00495CF1" w:rsidP="005F48A7">
      <w:pPr>
        <w:pStyle w:val="Sarakstarindkopa"/>
        <w:numPr>
          <w:ilvl w:val="1"/>
          <w:numId w:val="5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ventrikulāras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ekstrasistoles</w:t>
      </w:r>
      <w:proofErr w:type="spellEnd"/>
    </w:p>
    <w:p w14:paraId="00659B87" w14:textId="77777777" w:rsidR="00495CF1" w:rsidRPr="005F48A7" w:rsidRDefault="00495CF1" w:rsidP="005F48A7">
      <w:pPr>
        <w:pStyle w:val="Saraksts"/>
        <w:numPr>
          <w:ilvl w:val="0"/>
          <w:numId w:val="499"/>
        </w:numPr>
        <w:ind w:left="0"/>
        <w:rPr>
          <w:sz w:val="24"/>
          <w:szCs w:val="24"/>
        </w:rPr>
      </w:pPr>
      <w:r w:rsidRPr="005F48A7">
        <w:rPr>
          <w:sz w:val="24"/>
          <w:szCs w:val="24"/>
        </w:rPr>
        <w:t>1., 2., 3., 4.       B.  1., 2.       C.   2., 3., 4.         D.  1., 2., 3.</w:t>
      </w:r>
    </w:p>
    <w:p w14:paraId="550C31E7" w14:textId="77777777" w:rsidR="00495CF1" w:rsidRPr="005F48A7" w:rsidRDefault="00495CF1" w:rsidP="005F48A7">
      <w:pPr>
        <w:pStyle w:val="Saraksts"/>
        <w:ind w:left="0"/>
        <w:rPr>
          <w:sz w:val="24"/>
          <w:szCs w:val="24"/>
        </w:rPr>
      </w:pPr>
    </w:p>
    <w:p w14:paraId="6074FCA2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436.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Informatīvākā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sirds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fizioloģiskās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hipertrofijas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sirds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pataloģiskās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hipertrofijas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atšķiršanai</w:t>
      </w:r>
      <w:proofErr w:type="spellEnd"/>
    </w:p>
    <w:p w14:paraId="030CAEF1" w14:textId="77777777" w:rsidR="00495CF1" w:rsidRPr="005F48A7" w:rsidRDefault="00495CF1" w:rsidP="005F48A7">
      <w:pPr>
        <w:pStyle w:val="Sarakstarindkopa"/>
        <w:numPr>
          <w:ilvl w:val="1"/>
          <w:numId w:val="5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Max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slodzes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tests</w:t>
      </w:r>
    </w:p>
    <w:p w14:paraId="18A01018" w14:textId="77777777" w:rsidR="00495CF1" w:rsidRPr="005F48A7" w:rsidRDefault="00495CF1" w:rsidP="005F48A7">
      <w:pPr>
        <w:pStyle w:val="Sarakstarindkopa"/>
        <w:numPr>
          <w:ilvl w:val="1"/>
          <w:numId w:val="5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miera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EKG</w:t>
      </w:r>
    </w:p>
    <w:p w14:paraId="4F963991" w14:textId="77777777" w:rsidR="00495CF1" w:rsidRPr="005F48A7" w:rsidRDefault="00495CF1" w:rsidP="005F48A7">
      <w:pPr>
        <w:pStyle w:val="Sarakstarindkopa"/>
        <w:numPr>
          <w:ilvl w:val="1"/>
          <w:numId w:val="5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sirds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magnetiskā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rezonanse</w:t>
      </w:r>
      <w:proofErr w:type="spellEnd"/>
    </w:p>
    <w:p w14:paraId="512B6024" w14:textId="77777777" w:rsidR="00495CF1" w:rsidRPr="005F48A7" w:rsidRDefault="00495CF1" w:rsidP="005F48A7">
      <w:pPr>
        <w:pStyle w:val="Sarakstarindkopa"/>
        <w:numPr>
          <w:ilvl w:val="1"/>
          <w:numId w:val="5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Atkārtota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Eho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-kg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treniņu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slodzes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samazināšanas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2-3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nedēļas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garumā</w:t>
      </w:r>
      <w:proofErr w:type="spellEnd"/>
    </w:p>
    <w:p w14:paraId="08143793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A4A480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437.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Fiziskas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slodzes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izraisīta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KK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hipertrofija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sportistam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rodas</w:t>
      </w:r>
      <w:proofErr w:type="spellEnd"/>
    </w:p>
    <w:p w14:paraId="69476869" w14:textId="77777777" w:rsidR="00495CF1" w:rsidRPr="005F48A7" w:rsidRDefault="00495CF1" w:rsidP="005F48A7">
      <w:pPr>
        <w:pStyle w:val="Sarakstarindkopa"/>
        <w:numPr>
          <w:ilvl w:val="1"/>
          <w:numId w:val="5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visiem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sportistiem</w:t>
      </w:r>
      <w:proofErr w:type="spellEnd"/>
    </w:p>
    <w:p w14:paraId="737D80E6" w14:textId="77777777" w:rsidR="00495CF1" w:rsidRPr="005F48A7" w:rsidRDefault="00495CF1" w:rsidP="005F48A7">
      <w:pPr>
        <w:pStyle w:val="Sarakstarindkopa"/>
        <w:numPr>
          <w:ilvl w:val="1"/>
          <w:numId w:val="5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tikai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kuri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trenējas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iCs/>
          <w:sz w:val="24"/>
          <w:szCs w:val="24"/>
          <w:lang w:val="de-DE"/>
        </w:rPr>
        <w:t>spēka</w:t>
      </w:r>
      <w:proofErr w:type="spellEnd"/>
      <w:r w:rsidRPr="005F48A7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iCs/>
          <w:sz w:val="24"/>
          <w:szCs w:val="24"/>
          <w:lang w:val="de-DE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veidos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30C6E1F4" w14:textId="77777777" w:rsidR="00495CF1" w:rsidRPr="005F48A7" w:rsidRDefault="00495CF1" w:rsidP="005F48A7">
      <w:pPr>
        <w:pStyle w:val="Sarakstarindkopa"/>
        <w:numPr>
          <w:ilvl w:val="1"/>
          <w:numId w:val="5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tikai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kuri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trenējas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iCs/>
          <w:sz w:val="24"/>
          <w:szCs w:val="24"/>
          <w:lang w:val="de-DE"/>
        </w:rPr>
        <w:t>izturības</w:t>
      </w:r>
      <w:proofErr w:type="spellEnd"/>
      <w:r w:rsidRPr="005F48A7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iCs/>
          <w:sz w:val="24"/>
          <w:szCs w:val="24"/>
          <w:lang w:val="de-DE"/>
        </w:rPr>
        <w:t>sporta</w:t>
      </w:r>
      <w:proofErr w:type="spellEnd"/>
      <w:r w:rsidRPr="005F48A7">
        <w:rPr>
          <w:rFonts w:ascii="Times New Roman" w:hAnsi="Times New Roman" w:cs="Times New Roman"/>
          <w:iCs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iCs/>
          <w:sz w:val="24"/>
          <w:szCs w:val="24"/>
          <w:lang w:val="de-DE"/>
        </w:rPr>
        <w:t>veidos</w:t>
      </w:r>
      <w:proofErr w:type="spellEnd"/>
    </w:p>
    <w:p w14:paraId="58D724C8" w14:textId="77777777" w:rsidR="00495CF1" w:rsidRPr="005F48A7" w:rsidRDefault="00495CF1" w:rsidP="005F48A7">
      <w:pPr>
        <w:pStyle w:val="Sarakstarindkopa"/>
        <w:numPr>
          <w:ilvl w:val="1"/>
          <w:numId w:val="5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atkarībā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iedzimtības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veida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treniņu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procesa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racionalitātes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vispārējā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veselības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stāvokļa</w:t>
      </w:r>
      <w:proofErr w:type="spellEnd"/>
    </w:p>
    <w:p w14:paraId="50AAF003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48C67762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438. </w:t>
      </w:r>
      <w:proofErr w:type="spellStart"/>
      <w:r w:rsidRPr="005F48A7">
        <w:rPr>
          <w:rFonts w:ascii="Times New Roman" w:hAnsi="Times New Roman" w:cs="Times New Roman"/>
          <w:b/>
          <w:iCs/>
          <w:sz w:val="24"/>
          <w:szCs w:val="24"/>
          <w:lang w:val="de-DE"/>
        </w:rPr>
        <w:t>Kreisā</w:t>
      </w:r>
      <w:proofErr w:type="spellEnd"/>
      <w:r w:rsidRPr="005F48A7">
        <w:rPr>
          <w:rFonts w:ascii="Times New Roman" w:hAnsi="Times New Roman" w:cs="Times New Roman"/>
          <w:b/>
          <w:iCs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iCs/>
          <w:sz w:val="24"/>
          <w:szCs w:val="24"/>
          <w:lang w:val="de-DE"/>
        </w:rPr>
        <w:t>kambara</w:t>
      </w:r>
      <w:proofErr w:type="spellEnd"/>
      <w:r w:rsidRPr="005F48A7">
        <w:rPr>
          <w:rFonts w:ascii="Times New Roman" w:hAnsi="Times New Roman" w:cs="Times New Roman"/>
          <w:b/>
          <w:iCs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iCs/>
          <w:sz w:val="24"/>
          <w:szCs w:val="24"/>
          <w:lang w:val="de-DE"/>
        </w:rPr>
        <w:t>pataloģiskās</w:t>
      </w:r>
      <w:proofErr w:type="spellEnd"/>
      <w:r w:rsidRPr="005F48A7">
        <w:rPr>
          <w:rFonts w:ascii="Times New Roman" w:hAnsi="Times New Roman" w:cs="Times New Roman"/>
          <w:b/>
          <w:iCs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iCs/>
          <w:sz w:val="24"/>
          <w:szCs w:val="24"/>
          <w:lang w:val="de-DE"/>
        </w:rPr>
        <w:t>hipertrofijas</w:t>
      </w:r>
      <w:proofErr w:type="spellEnd"/>
      <w:r w:rsidRPr="005F48A7">
        <w:rPr>
          <w:rFonts w:ascii="Times New Roman" w:hAnsi="Times New Roman" w:cs="Times New Roman"/>
          <w:b/>
          <w:iCs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iCs/>
          <w:sz w:val="24"/>
          <w:szCs w:val="24"/>
          <w:lang w:val="de-DE"/>
        </w:rPr>
        <w:t>atšķiršanai</w:t>
      </w:r>
      <w:proofErr w:type="spellEnd"/>
      <w:r w:rsidRPr="005F48A7">
        <w:rPr>
          <w:rFonts w:ascii="Times New Roman" w:hAnsi="Times New Roman" w:cs="Times New Roman"/>
          <w:b/>
          <w:iCs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iCs/>
          <w:sz w:val="24"/>
          <w:szCs w:val="24"/>
          <w:lang w:val="de-DE"/>
        </w:rPr>
        <w:t>no</w:t>
      </w:r>
      <w:proofErr w:type="spellEnd"/>
      <w:r w:rsidRPr="005F48A7">
        <w:rPr>
          <w:rFonts w:ascii="Times New Roman" w:hAnsi="Times New Roman" w:cs="Times New Roman"/>
          <w:b/>
          <w:iCs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iCs/>
          <w:sz w:val="24"/>
          <w:szCs w:val="24"/>
          <w:lang w:val="de-DE"/>
        </w:rPr>
        <w:t>slodzes</w:t>
      </w:r>
      <w:proofErr w:type="spellEnd"/>
      <w:r w:rsidRPr="005F48A7">
        <w:rPr>
          <w:rFonts w:ascii="Times New Roman" w:hAnsi="Times New Roman" w:cs="Times New Roman"/>
          <w:b/>
          <w:iCs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iCs/>
          <w:sz w:val="24"/>
          <w:szCs w:val="24"/>
          <w:lang w:val="de-DE"/>
        </w:rPr>
        <w:t>saistītas</w:t>
      </w:r>
      <w:proofErr w:type="spellEnd"/>
      <w:r w:rsidRPr="005F48A7">
        <w:rPr>
          <w:rFonts w:ascii="Times New Roman" w:hAnsi="Times New Roman" w:cs="Times New Roman"/>
          <w:b/>
          <w:iCs/>
          <w:sz w:val="24"/>
          <w:szCs w:val="24"/>
          <w:lang w:val="de-DE"/>
        </w:rPr>
        <w:t xml:space="preserve"> KK </w:t>
      </w:r>
      <w:proofErr w:type="spellStart"/>
      <w:r w:rsidRPr="005F48A7">
        <w:rPr>
          <w:rFonts w:ascii="Times New Roman" w:hAnsi="Times New Roman" w:cs="Times New Roman"/>
          <w:b/>
          <w:iCs/>
          <w:sz w:val="24"/>
          <w:szCs w:val="24"/>
          <w:lang w:val="de-DE"/>
        </w:rPr>
        <w:t>hipertrofijas</w:t>
      </w:r>
      <w:proofErr w:type="spellEnd"/>
      <w:r w:rsidRPr="005F48A7">
        <w:rPr>
          <w:rFonts w:ascii="Times New Roman" w:hAnsi="Times New Roman" w:cs="Times New Roman"/>
          <w:b/>
          <w:iCs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iCs/>
          <w:sz w:val="24"/>
          <w:szCs w:val="24"/>
          <w:lang w:val="de-DE"/>
        </w:rPr>
        <w:t>nozīmīgākie</w:t>
      </w:r>
      <w:proofErr w:type="spellEnd"/>
      <w:r w:rsidRPr="005F48A7">
        <w:rPr>
          <w:rFonts w:ascii="Times New Roman" w:hAnsi="Times New Roman" w:cs="Times New Roman"/>
          <w:b/>
          <w:iCs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iCs/>
          <w:sz w:val="24"/>
          <w:szCs w:val="24"/>
          <w:lang w:val="de-DE"/>
        </w:rPr>
        <w:t>rādītāji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ir</w:t>
      </w:r>
      <w:proofErr w:type="spellEnd"/>
    </w:p>
    <w:p w14:paraId="00DED1B5" w14:textId="77777777" w:rsidR="00495CF1" w:rsidRPr="005F48A7" w:rsidRDefault="00495CF1" w:rsidP="005F48A7">
      <w:pPr>
        <w:pStyle w:val="Sarakstarindkopa"/>
        <w:numPr>
          <w:ilvl w:val="1"/>
          <w:numId w:val="5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kreisā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kambara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sieniņu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biezums</w:t>
      </w:r>
      <w:proofErr w:type="spellEnd"/>
    </w:p>
    <w:p w14:paraId="7F1FBDD4" w14:textId="77777777" w:rsidR="00495CF1" w:rsidRPr="005F48A7" w:rsidRDefault="00495CF1" w:rsidP="005F48A7">
      <w:pPr>
        <w:pStyle w:val="Sarakstarindkopa"/>
        <w:numPr>
          <w:ilvl w:val="1"/>
          <w:numId w:val="5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kreisā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kambara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tilpums</w:t>
      </w:r>
      <w:proofErr w:type="spellEnd"/>
    </w:p>
    <w:p w14:paraId="7FC26D3E" w14:textId="77777777" w:rsidR="00495CF1" w:rsidRPr="005F48A7" w:rsidRDefault="00495CF1" w:rsidP="005F48A7">
      <w:pPr>
        <w:pStyle w:val="Sarakstarindkopa"/>
        <w:numPr>
          <w:ilvl w:val="1"/>
          <w:numId w:val="5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relatīvais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mugurējas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sieniņas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biezums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(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ekscentriskā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koncentriskā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hipertrofija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60E5D93C" w14:textId="77777777" w:rsidR="00495CF1" w:rsidRPr="005F48A7" w:rsidRDefault="00495CF1" w:rsidP="005F48A7">
      <w:pPr>
        <w:pStyle w:val="Sarakstarindkopa"/>
        <w:numPr>
          <w:ilvl w:val="1"/>
          <w:numId w:val="5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labā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kambara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sieniņas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biezums</w:t>
      </w:r>
      <w:proofErr w:type="spellEnd"/>
    </w:p>
    <w:p w14:paraId="6CCBBA6C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   A.     1., 2., 3., 4.           B. 1., 2., 3.          C. 1., 3.         D. 1., 3.</w:t>
      </w:r>
    </w:p>
    <w:p w14:paraId="5EBBA31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5F6C8BE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439.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Sportistiem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kuri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regulāri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pareizi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trenējas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novērojama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pulsa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palēnināšanās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miera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stāvoklī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To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izskaidrojam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ar</w:t>
      </w:r>
      <w:proofErr w:type="spellEnd"/>
    </w:p>
    <w:p w14:paraId="623F57D5" w14:textId="77777777" w:rsidR="00495CF1" w:rsidRPr="005F48A7" w:rsidRDefault="00495CF1" w:rsidP="005F48A7">
      <w:pPr>
        <w:pStyle w:val="Sarakstarindkopa"/>
        <w:numPr>
          <w:ilvl w:val="1"/>
          <w:numId w:val="5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simpātiskās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nervu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sistēmas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tonusa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palielināšanos</w:t>
      </w:r>
      <w:proofErr w:type="spellEnd"/>
    </w:p>
    <w:p w14:paraId="33197473" w14:textId="77777777" w:rsidR="00495CF1" w:rsidRPr="005F48A7" w:rsidRDefault="00495CF1" w:rsidP="005F48A7">
      <w:pPr>
        <w:pStyle w:val="Sarakstarindkopa"/>
        <w:numPr>
          <w:ilvl w:val="1"/>
          <w:numId w:val="5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parasimpātiskās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nervu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sistēmas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tonusa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palielināšanos</w:t>
      </w:r>
      <w:proofErr w:type="spellEnd"/>
    </w:p>
    <w:p w14:paraId="72953318" w14:textId="77777777" w:rsidR="00495CF1" w:rsidRPr="005F48A7" w:rsidRDefault="00495CF1" w:rsidP="005F48A7">
      <w:pPr>
        <w:pStyle w:val="Sarakstarindkopa"/>
        <w:numPr>
          <w:ilvl w:val="1"/>
          <w:numId w:val="5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abu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šo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nervu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sistēmu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tonusa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palielināšanos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bet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pārsvarā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parasimpātiskās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nervu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sistēmas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puses</w:t>
      </w:r>
      <w:proofErr w:type="spellEnd"/>
    </w:p>
    <w:p w14:paraId="60D61F52" w14:textId="77777777" w:rsidR="00495CF1" w:rsidRPr="005F48A7" w:rsidRDefault="00495CF1" w:rsidP="005F48A7">
      <w:pPr>
        <w:pStyle w:val="Sarakstarindkopa"/>
        <w:numPr>
          <w:ilvl w:val="1"/>
          <w:numId w:val="5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simpātiskās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parasimpātiskās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nervu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sistēmas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tonusa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palielināšanos</w:t>
      </w:r>
      <w:proofErr w:type="spellEnd"/>
    </w:p>
    <w:p w14:paraId="117C7385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  <w:lang w:val="de-DE"/>
        </w:rPr>
      </w:pPr>
    </w:p>
    <w:p w14:paraId="6E6869EA" w14:textId="77777777" w:rsidR="00495CF1" w:rsidRPr="005F48A7" w:rsidRDefault="00495CF1" w:rsidP="005F48A7">
      <w:pPr>
        <w:pStyle w:val="Saraksts"/>
        <w:ind w:left="0"/>
        <w:rPr>
          <w:sz w:val="24"/>
          <w:szCs w:val="24"/>
          <w:lang w:val="de-DE"/>
        </w:rPr>
      </w:pPr>
      <w:r w:rsidRPr="005F48A7">
        <w:rPr>
          <w:b/>
          <w:sz w:val="24"/>
          <w:szCs w:val="24"/>
          <w:lang w:val="de-DE"/>
        </w:rPr>
        <w:t xml:space="preserve">440. </w:t>
      </w:r>
      <w:proofErr w:type="spellStart"/>
      <w:r w:rsidRPr="005F48A7">
        <w:rPr>
          <w:b/>
          <w:sz w:val="24"/>
          <w:szCs w:val="24"/>
          <w:lang w:val="de-DE"/>
        </w:rPr>
        <w:t>Normāla</w:t>
      </w:r>
      <w:proofErr w:type="spellEnd"/>
      <w:r w:rsidRPr="005F48A7">
        <w:rPr>
          <w:b/>
          <w:sz w:val="24"/>
          <w:szCs w:val="24"/>
          <w:lang w:val="de-DE"/>
        </w:rPr>
        <w:t xml:space="preserve"> AS </w:t>
      </w:r>
      <w:proofErr w:type="spellStart"/>
      <w:r w:rsidRPr="005F48A7">
        <w:rPr>
          <w:b/>
          <w:sz w:val="24"/>
          <w:szCs w:val="24"/>
          <w:lang w:val="de-DE"/>
        </w:rPr>
        <w:t>reakcija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fiziskas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slodzes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laikā</w:t>
      </w:r>
      <w:proofErr w:type="spellEnd"/>
    </w:p>
    <w:p w14:paraId="36B4237B" w14:textId="77777777" w:rsidR="00495CF1" w:rsidRPr="005F48A7" w:rsidRDefault="00495CF1" w:rsidP="005F48A7">
      <w:pPr>
        <w:pStyle w:val="Sarakstarindkopa"/>
        <w:numPr>
          <w:ilvl w:val="1"/>
          <w:numId w:val="5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paaugstinās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sistoliskais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diastoliskais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spiediens</w:t>
      </w:r>
      <w:proofErr w:type="spellEnd"/>
    </w:p>
    <w:p w14:paraId="37C1E7B2" w14:textId="77777777" w:rsidR="00495CF1" w:rsidRPr="005F48A7" w:rsidRDefault="00495CF1" w:rsidP="005F48A7">
      <w:pPr>
        <w:pStyle w:val="Sarakstarindkopa"/>
        <w:numPr>
          <w:ilvl w:val="1"/>
          <w:numId w:val="5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paaugstinās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diastoliskais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pazeminās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sistoliskais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spiediens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</w:p>
    <w:p w14:paraId="24E2727B" w14:textId="77777777" w:rsidR="00495CF1" w:rsidRPr="005F48A7" w:rsidRDefault="00495CF1" w:rsidP="005F48A7">
      <w:pPr>
        <w:pStyle w:val="Sarakstarindkopa"/>
        <w:numPr>
          <w:ilvl w:val="1"/>
          <w:numId w:val="5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paaugstinās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sistoliskais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pazeminās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diastoliskais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spiediens</w:t>
      </w:r>
      <w:proofErr w:type="spellEnd"/>
    </w:p>
    <w:p w14:paraId="1E4E91DB" w14:textId="77777777" w:rsidR="00495CF1" w:rsidRPr="005F48A7" w:rsidRDefault="00495CF1" w:rsidP="005F48A7">
      <w:pPr>
        <w:pStyle w:val="Sarakstarindkopa"/>
        <w:numPr>
          <w:ilvl w:val="1"/>
          <w:numId w:val="5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pazeminās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sistoliskais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diastoliskais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spiediens</w:t>
      </w:r>
      <w:proofErr w:type="spellEnd"/>
    </w:p>
    <w:p w14:paraId="473E48BD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3B794DC2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441.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regulārām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nodarbībām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aerobā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režīmā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sportistam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miera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stāvoklī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novērojam</w:t>
      </w:r>
      <w:proofErr w:type="spellEnd"/>
    </w:p>
    <w:p w14:paraId="37A8CFD0" w14:textId="77777777" w:rsidR="00495CF1" w:rsidRPr="005F48A7" w:rsidRDefault="00495CF1" w:rsidP="005F48A7">
      <w:pPr>
        <w:pStyle w:val="Sarakstarindkopa"/>
        <w:numPr>
          <w:ilvl w:val="1"/>
          <w:numId w:val="5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asinsspiediena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paaugstināšanos</w:t>
      </w:r>
      <w:proofErr w:type="spellEnd"/>
    </w:p>
    <w:p w14:paraId="62392B36" w14:textId="77777777" w:rsidR="00495CF1" w:rsidRPr="005F48A7" w:rsidRDefault="00495CF1" w:rsidP="005F48A7">
      <w:pPr>
        <w:pStyle w:val="Sarakstarindkopa"/>
        <w:numPr>
          <w:ilvl w:val="1"/>
          <w:numId w:val="5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sirdsdarbības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paātrināšanos</w:t>
      </w:r>
      <w:proofErr w:type="spellEnd"/>
    </w:p>
    <w:p w14:paraId="463BAFDA" w14:textId="77777777" w:rsidR="00495CF1" w:rsidRPr="005F48A7" w:rsidRDefault="00495CF1" w:rsidP="005F48A7">
      <w:pPr>
        <w:pStyle w:val="Sarakstarindkopa"/>
        <w:numPr>
          <w:ilvl w:val="1"/>
          <w:numId w:val="5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lastRenderedPageBreak/>
        <w:t>sirdsdarbības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palēnināšanos</w:t>
      </w:r>
      <w:proofErr w:type="spellEnd"/>
    </w:p>
    <w:p w14:paraId="7AD613FC" w14:textId="77777777" w:rsidR="00495CF1" w:rsidRPr="005F48A7" w:rsidRDefault="00495CF1" w:rsidP="005F48A7">
      <w:pPr>
        <w:pStyle w:val="Sarakstarindkopa"/>
        <w:numPr>
          <w:ilvl w:val="1"/>
          <w:numId w:val="5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asinsspiediena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pazemināšanos</w:t>
      </w:r>
      <w:proofErr w:type="spellEnd"/>
    </w:p>
    <w:p w14:paraId="01C9A9EE" w14:textId="77777777" w:rsidR="00495CF1" w:rsidRPr="005F48A7" w:rsidRDefault="00495CF1" w:rsidP="005F48A7">
      <w:pPr>
        <w:pStyle w:val="Sarakstarindkopa"/>
        <w:numPr>
          <w:ilvl w:val="0"/>
          <w:numId w:val="540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3., 4.      B. 1., 2.       C.   3.        D.  4.      E. 2.,3.</w:t>
      </w:r>
    </w:p>
    <w:p w14:paraId="4AFE7B50" w14:textId="77777777" w:rsidR="00185888" w:rsidRDefault="00185888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3088BAD8" w14:textId="7554A302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442.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Paaugstināts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asinsspiediens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biežāk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ir</w:t>
      </w:r>
      <w:proofErr w:type="spellEnd"/>
    </w:p>
    <w:p w14:paraId="0874D0D5" w14:textId="77777777" w:rsidR="00495CF1" w:rsidRPr="005F48A7" w:rsidRDefault="00495CF1" w:rsidP="005F48A7">
      <w:pPr>
        <w:pStyle w:val="Sarakstarindkopa"/>
        <w:numPr>
          <w:ilvl w:val="1"/>
          <w:numId w:val="5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Vingrotājiem</w:t>
      </w:r>
      <w:proofErr w:type="spellEnd"/>
    </w:p>
    <w:p w14:paraId="047C3620" w14:textId="77777777" w:rsidR="00495CF1" w:rsidRPr="005F48A7" w:rsidRDefault="00495CF1" w:rsidP="005F48A7">
      <w:pPr>
        <w:pStyle w:val="Sarakstarindkopa"/>
        <w:numPr>
          <w:ilvl w:val="1"/>
          <w:numId w:val="5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Svarcēlājiem</w:t>
      </w:r>
      <w:proofErr w:type="spellEnd"/>
    </w:p>
    <w:p w14:paraId="2C352CB0" w14:textId="77777777" w:rsidR="00495CF1" w:rsidRPr="005F48A7" w:rsidRDefault="00495CF1" w:rsidP="005F48A7">
      <w:pPr>
        <w:pStyle w:val="Sarakstarindkopa"/>
        <w:numPr>
          <w:ilvl w:val="1"/>
          <w:numId w:val="5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garo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distanču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skrējējiem</w:t>
      </w:r>
      <w:proofErr w:type="spellEnd"/>
    </w:p>
    <w:p w14:paraId="0F002538" w14:textId="77777777" w:rsidR="00495CF1" w:rsidRPr="005F48A7" w:rsidRDefault="00495CF1" w:rsidP="005F48A7">
      <w:pPr>
        <w:pStyle w:val="Sarakstarindkopa"/>
        <w:numPr>
          <w:ilvl w:val="1"/>
          <w:numId w:val="5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futbolistiem</w:t>
      </w:r>
      <w:proofErr w:type="spellEnd"/>
    </w:p>
    <w:p w14:paraId="2A014751" w14:textId="77777777" w:rsidR="00185888" w:rsidRDefault="00185888" w:rsidP="005F48A7">
      <w:pPr>
        <w:pStyle w:val="Saraksts"/>
        <w:ind w:left="0"/>
        <w:rPr>
          <w:b/>
          <w:sz w:val="24"/>
          <w:szCs w:val="24"/>
          <w:lang w:val="de-DE"/>
        </w:rPr>
      </w:pPr>
    </w:p>
    <w:p w14:paraId="13A0A18D" w14:textId="1FCD8202" w:rsidR="00495CF1" w:rsidRPr="005F48A7" w:rsidRDefault="00495CF1" w:rsidP="005F48A7">
      <w:pPr>
        <w:pStyle w:val="Saraksts"/>
        <w:ind w:left="0"/>
        <w:rPr>
          <w:b/>
          <w:sz w:val="24"/>
          <w:szCs w:val="24"/>
          <w:lang w:val="de-DE"/>
        </w:rPr>
      </w:pPr>
      <w:r w:rsidRPr="005F48A7">
        <w:rPr>
          <w:b/>
          <w:sz w:val="24"/>
          <w:szCs w:val="24"/>
          <w:lang w:val="de-DE"/>
        </w:rPr>
        <w:t xml:space="preserve">443. </w:t>
      </w:r>
      <w:proofErr w:type="spellStart"/>
      <w:r w:rsidRPr="005F48A7">
        <w:rPr>
          <w:b/>
          <w:sz w:val="24"/>
          <w:szCs w:val="24"/>
          <w:lang w:val="de-DE"/>
        </w:rPr>
        <w:t>Cilvēkiem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ar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normālu</w:t>
      </w:r>
      <w:proofErr w:type="spellEnd"/>
      <w:r w:rsidRPr="005F48A7">
        <w:rPr>
          <w:b/>
          <w:sz w:val="24"/>
          <w:szCs w:val="24"/>
          <w:lang w:val="de-DE"/>
        </w:rPr>
        <w:t xml:space="preserve"> un </w:t>
      </w:r>
      <w:proofErr w:type="spellStart"/>
      <w:r w:rsidRPr="005F48A7">
        <w:rPr>
          <w:b/>
          <w:sz w:val="24"/>
          <w:szCs w:val="24"/>
          <w:lang w:val="de-DE"/>
        </w:rPr>
        <w:t>paaugstinātu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asinsspiedienu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veicot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regulārus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treniņus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aerobā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režīmā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vērojamas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izmaiņas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</w:p>
    <w:p w14:paraId="14624749" w14:textId="77777777" w:rsidR="00495CF1" w:rsidRPr="005F48A7" w:rsidRDefault="00495CF1" w:rsidP="005F48A7">
      <w:pPr>
        <w:pStyle w:val="Saraksts"/>
        <w:numPr>
          <w:ilvl w:val="1"/>
          <w:numId w:val="542"/>
        </w:numPr>
        <w:ind w:left="0"/>
        <w:rPr>
          <w:sz w:val="24"/>
          <w:szCs w:val="24"/>
          <w:lang w:val="de-DE"/>
        </w:rPr>
      </w:pPr>
      <w:proofErr w:type="spellStart"/>
      <w:r w:rsidRPr="005F48A7">
        <w:rPr>
          <w:sz w:val="24"/>
          <w:szCs w:val="24"/>
          <w:lang w:val="de-DE"/>
        </w:rPr>
        <w:t>Sportistiem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ar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hipertenziju</w:t>
      </w:r>
      <w:proofErr w:type="spellEnd"/>
      <w:r w:rsidRPr="005F48A7">
        <w:rPr>
          <w:sz w:val="24"/>
          <w:szCs w:val="24"/>
          <w:lang w:val="de-DE"/>
        </w:rPr>
        <w:t xml:space="preserve"> AS </w:t>
      </w:r>
      <w:proofErr w:type="spellStart"/>
      <w:r w:rsidRPr="005F48A7">
        <w:rPr>
          <w:sz w:val="24"/>
          <w:szCs w:val="24"/>
          <w:lang w:val="de-DE"/>
        </w:rPr>
        <w:t>paaugstinās</w:t>
      </w:r>
      <w:proofErr w:type="spellEnd"/>
    </w:p>
    <w:p w14:paraId="195583AE" w14:textId="77777777" w:rsidR="00495CF1" w:rsidRPr="005F48A7" w:rsidRDefault="00495CF1" w:rsidP="005F48A7">
      <w:pPr>
        <w:pStyle w:val="Saraksts"/>
        <w:numPr>
          <w:ilvl w:val="1"/>
          <w:numId w:val="542"/>
        </w:numPr>
        <w:ind w:left="0"/>
        <w:rPr>
          <w:sz w:val="24"/>
          <w:szCs w:val="24"/>
          <w:lang w:val="de-DE"/>
        </w:rPr>
      </w:pPr>
      <w:proofErr w:type="spellStart"/>
      <w:r w:rsidRPr="005F48A7">
        <w:rPr>
          <w:sz w:val="24"/>
          <w:szCs w:val="24"/>
          <w:lang w:val="de-DE"/>
        </w:rPr>
        <w:t>Sportistiem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ar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normālu</w:t>
      </w:r>
      <w:proofErr w:type="spellEnd"/>
      <w:r w:rsidRPr="005F48A7">
        <w:rPr>
          <w:sz w:val="24"/>
          <w:szCs w:val="24"/>
          <w:lang w:val="de-DE"/>
        </w:rPr>
        <w:t xml:space="preserve"> AS – </w:t>
      </w:r>
      <w:proofErr w:type="spellStart"/>
      <w:r w:rsidRPr="005F48A7">
        <w:rPr>
          <w:sz w:val="24"/>
          <w:szCs w:val="24"/>
          <w:lang w:val="de-DE"/>
        </w:rPr>
        <w:t>nemainās</w:t>
      </w:r>
      <w:proofErr w:type="spellEnd"/>
    </w:p>
    <w:p w14:paraId="00A95A9E" w14:textId="77777777" w:rsidR="00495CF1" w:rsidRPr="005F48A7" w:rsidRDefault="00495CF1" w:rsidP="005F48A7">
      <w:pPr>
        <w:pStyle w:val="Saraksts"/>
        <w:numPr>
          <w:ilvl w:val="1"/>
          <w:numId w:val="542"/>
        </w:numPr>
        <w:ind w:left="0"/>
        <w:rPr>
          <w:sz w:val="24"/>
          <w:szCs w:val="24"/>
          <w:lang w:val="de-DE"/>
        </w:rPr>
      </w:pPr>
      <w:proofErr w:type="spellStart"/>
      <w:r w:rsidRPr="005F48A7">
        <w:rPr>
          <w:sz w:val="24"/>
          <w:szCs w:val="24"/>
          <w:lang w:val="de-DE"/>
        </w:rPr>
        <w:t>Sportistiem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ar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normālu</w:t>
      </w:r>
      <w:proofErr w:type="spellEnd"/>
      <w:r w:rsidRPr="005F48A7">
        <w:rPr>
          <w:sz w:val="24"/>
          <w:szCs w:val="24"/>
          <w:lang w:val="de-DE"/>
        </w:rPr>
        <w:t xml:space="preserve"> AS un </w:t>
      </w:r>
      <w:proofErr w:type="spellStart"/>
      <w:r w:rsidRPr="005F48A7">
        <w:rPr>
          <w:sz w:val="24"/>
          <w:szCs w:val="24"/>
          <w:lang w:val="de-DE"/>
        </w:rPr>
        <w:t>hipertenziju</w:t>
      </w:r>
      <w:proofErr w:type="spellEnd"/>
      <w:r w:rsidRPr="005F48A7">
        <w:rPr>
          <w:sz w:val="24"/>
          <w:szCs w:val="24"/>
          <w:lang w:val="de-DE"/>
        </w:rPr>
        <w:t xml:space="preserve"> - AS </w:t>
      </w:r>
      <w:proofErr w:type="spellStart"/>
      <w:r w:rsidRPr="005F48A7">
        <w:rPr>
          <w:sz w:val="24"/>
          <w:szCs w:val="24"/>
          <w:lang w:val="de-DE"/>
        </w:rPr>
        <w:t>samazinās</w:t>
      </w:r>
      <w:proofErr w:type="spellEnd"/>
    </w:p>
    <w:p w14:paraId="7C061FE9" w14:textId="77777777" w:rsidR="00495CF1" w:rsidRPr="005F48A7" w:rsidRDefault="00495CF1" w:rsidP="005F48A7">
      <w:pPr>
        <w:pStyle w:val="Saraksts"/>
        <w:numPr>
          <w:ilvl w:val="1"/>
          <w:numId w:val="542"/>
        </w:numPr>
        <w:ind w:left="0"/>
        <w:rPr>
          <w:sz w:val="24"/>
          <w:szCs w:val="24"/>
          <w:lang w:val="de-DE"/>
        </w:rPr>
      </w:pPr>
      <w:proofErr w:type="spellStart"/>
      <w:r w:rsidRPr="005F48A7">
        <w:rPr>
          <w:sz w:val="24"/>
          <w:szCs w:val="24"/>
          <w:lang w:val="de-DE"/>
        </w:rPr>
        <w:t>Sportistiem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ar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normālu</w:t>
      </w:r>
      <w:proofErr w:type="spellEnd"/>
      <w:r w:rsidRPr="005F48A7">
        <w:rPr>
          <w:sz w:val="24"/>
          <w:szCs w:val="24"/>
          <w:lang w:val="de-DE"/>
        </w:rPr>
        <w:t xml:space="preserve"> AS un </w:t>
      </w:r>
      <w:proofErr w:type="spellStart"/>
      <w:r w:rsidRPr="005F48A7">
        <w:rPr>
          <w:sz w:val="24"/>
          <w:szCs w:val="24"/>
          <w:lang w:val="de-DE"/>
        </w:rPr>
        <w:t>hipertenziju</w:t>
      </w:r>
      <w:proofErr w:type="spellEnd"/>
      <w:r w:rsidRPr="005F48A7">
        <w:rPr>
          <w:sz w:val="24"/>
          <w:szCs w:val="24"/>
          <w:lang w:val="de-DE"/>
        </w:rPr>
        <w:t xml:space="preserve">  - AS </w:t>
      </w:r>
      <w:proofErr w:type="spellStart"/>
      <w:r w:rsidRPr="005F48A7">
        <w:rPr>
          <w:sz w:val="24"/>
          <w:szCs w:val="24"/>
          <w:lang w:val="de-DE"/>
        </w:rPr>
        <w:t>palielinās</w:t>
      </w:r>
      <w:proofErr w:type="spellEnd"/>
    </w:p>
    <w:p w14:paraId="1203168C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4F43C957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444. .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izmainās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galvassmadzeņu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asinsrite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vidējas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intensitātes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fiziskām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slodzēm</w:t>
      </w:r>
      <w:proofErr w:type="spellEnd"/>
    </w:p>
    <w:p w14:paraId="768FECF0" w14:textId="77777777" w:rsidR="00495CF1" w:rsidRPr="005F48A7" w:rsidRDefault="00495CF1" w:rsidP="005F48A7">
      <w:pPr>
        <w:pStyle w:val="Sarakstarindkopa"/>
        <w:numPr>
          <w:ilvl w:val="1"/>
          <w:numId w:val="56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Ievērojami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palielinās</w:t>
      </w:r>
      <w:proofErr w:type="spellEnd"/>
    </w:p>
    <w:p w14:paraId="0A81A754" w14:textId="77777777" w:rsidR="00495CF1" w:rsidRPr="005F48A7" w:rsidRDefault="00495CF1" w:rsidP="005F48A7">
      <w:pPr>
        <w:pStyle w:val="Sarakstarindkopa"/>
        <w:numPr>
          <w:ilvl w:val="1"/>
          <w:numId w:val="56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Palielinās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samērā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maz</w:t>
      </w:r>
      <w:proofErr w:type="spellEnd"/>
    </w:p>
    <w:p w14:paraId="2AFD09F9" w14:textId="77777777" w:rsidR="00495CF1" w:rsidRPr="005F48A7" w:rsidRDefault="00495CF1" w:rsidP="005F48A7">
      <w:pPr>
        <w:pStyle w:val="Sarakstarindkopa"/>
        <w:numPr>
          <w:ilvl w:val="1"/>
          <w:numId w:val="56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Neizmainās</w:t>
      </w:r>
      <w:proofErr w:type="spellEnd"/>
    </w:p>
    <w:p w14:paraId="487461BC" w14:textId="77777777" w:rsidR="00495CF1" w:rsidRPr="005F48A7" w:rsidRDefault="00495CF1" w:rsidP="005F48A7">
      <w:pPr>
        <w:pStyle w:val="Sarakstarindkopa"/>
        <w:numPr>
          <w:ilvl w:val="1"/>
          <w:numId w:val="56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samazinās</w:t>
      </w:r>
      <w:proofErr w:type="spellEnd"/>
    </w:p>
    <w:p w14:paraId="33D63FB1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hyperlink r:id="rId7" w:history="1">
        <w:r w:rsidRPr="005F48A7">
          <w:rPr>
            <w:rStyle w:val="Hipersaite"/>
            <w:rFonts w:ascii="Times New Roman" w:hAnsi="Times New Roman" w:cs="Times New Roman"/>
            <w:i/>
            <w:sz w:val="24"/>
            <w:szCs w:val="24"/>
            <w:lang w:val="de-DE"/>
          </w:rPr>
          <w:t>https://www.ncbi.nlm.nih.gov/pmc/articles/PMC4270220/</w:t>
        </w:r>
      </w:hyperlink>
    </w:p>
    <w:p w14:paraId="0BB20692" w14:textId="77777777" w:rsidR="00185888" w:rsidRDefault="00185888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3D562D56" w14:textId="0E19B7EF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445.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Lielākais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sirds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tilpums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ir</w:t>
      </w:r>
      <w:proofErr w:type="spellEnd"/>
    </w:p>
    <w:p w14:paraId="2E161363" w14:textId="77777777" w:rsidR="00495CF1" w:rsidRPr="005F48A7" w:rsidRDefault="00495CF1" w:rsidP="005F48A7">
      <w:pPr>
        <w:pStyle w:val="Sarakstarindkopa"/>
        <w:numPr>
          <w:ilvl w:val="1"/>
          <w:numId w:val="5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Biatlonistiem</w:t>
      </w:r>
      <w:proofErr w:type="spellEnd"/>
    </w:p>
    <w:p w14:paraId="1FF279F5" w14:textId="77777777" w:rsidR="00495CF1" w:rsidRPr="005F48A7" w:rsidRDefault="00495CF1" w:rsidP="005F48A7">
      <w:pPr>
        <w:pStyle w:val="Sarakstarindkopa"/>
        <w:numPr>
          <w:ilvl w:val="1"/>
          <w:numId w:val="5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cīņas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veidu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pārstāvjiem</w:t>
      </w:r>
      <w:proofErr w:type="spellEnd"/>
    </w:p>
    <w:p w14:paraId="343D804D" w14:textId="77777777" w:rsidR="00495CF1" w:rsidRPr="005F48A7" w:rsidRDefault="00495CF1" w:rsidP="005F48A7">
      <w:pPr>
        <w:pStyle w:val="Sarakstarindkopa"/>
        <w:numPr>
          <w:ilvl w:val="1"/>
          <w:numId w:val="5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vingrotājiem</w:t>
      </w:r>
      <w:proofErr w:type="spellEnd"/>
    </w:p>
    <w:p w14:paraId="366FCAB6" w14:textId="77777777" w:rsidR="00495CF1" w:rsidRPr="005F48A7" w:rsidRDefault="00495CF1" w:rsidP="005F48A7">
      <w:pPr>
        <w:pStyle w:val="Sarakstarindkopa"/>
        <w:numPr>
          <w:ilvl w:val="1"/>
          <w:numId w:val="5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volejbolistiem</w:t>
      </w:r>
      <w:proofErr w:type="spellEnd"/>
    </w:p>
    <w:p w14:paraId="79C07F8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8EA69D0" w14:textId="77777777" w:rsidR="00495CF1" w:rsidRPr="005F48A7" w:rsidRDefault="00495CF1" w:rsidP="005F48A7">
      <w:pPr>
        <w:pStyle w:val="Saraksts"/>
        <w:ind w:left="0"/>
        <w:rPr>
          <w:sz w:val="24"/>
          <w:szCs w:val="24"/>
          <w:lang w:val="de-DE"/>
        </w:rPr>
      </w:pPr>
      <w:r w:rsidRPr="005F48A7">
        <w:rPr>
          <w:b/>
          <w:sz w:val="24"/>
          <w:szCs w:val="24"/>
          <w:lang w:val="de-DE"/>
        </w:rPr>
        <w:t xml:space="preserve">446. </w:t>
      </w:r>
      <w:proofErr w:type="spellStart"/>
      <w:r w:rsidRPr="005F48A7">
        <w:rPr>
          <w:b/>
          <w:sz w:val="24"/>
          <w:szCs w:val="24"/>
          <w:lang w:val="de-DE"/>
        </w:rPr>
        <w:t>Dzelzs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deficīts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organismā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raksturīgs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sportistam</w:t>
      </w:r>
      <w:proofErr w:type="spellEnd"/>
      <w:r w:rsidRPr="005F48A7">
        <w:rPr>
          <w:b/>
          <w:sz w:val="24"/>
          <w:szCs w:val="24"/>
          <w:lang w:val="de-DE"/>
        </w:rPr>
        <w:t xml:space="preserve">, </w:t>
      </w:r>
      <w:proofErr w:type="spellStart"/>
      <w:r w:rsidRPr="005F48A7">
        <w:rPr>
          <w:b/>
          <w:sz w:val="24"/>
          <w:szCs w:val="24"/>
          <w:lang w:val="de-DE"/>
        </w:rPr>
        <w:t>kas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trenē</w:t>
      </w:r>
      <w:proofErr w:type="spellEnd"/>
    </w:p>
    <w:p w14:paraId="03EA3AE4" w14:textId="77777777" w:rsidR="00495CF1" w:rsidRPr="005F48A7" w:rsidRDefault="00495CF1" w:rsidP="005F48A7">
      <w:pPr>
        <w:pStyle w:val="Saraksts"/>
        <w:numPr>
          <w:ilvl w:val="1"/>
          <w:numId w:val="544"/>
        </w:numPr>
        <w:ind w:left="0"/>
        <w:rPr>
          <w:sz w:val="24"/>
          <w:szCs w:val="24"/>
          <w:lang w:val="de-DE"/>
        </w:rPr>
      </w:pPr>
      <w:proofErr w:type="spellStart"/>
      <w:r w:rsidRPr="005F48A7">
        <w:rPr>
          <w:sz w:val="24"/>
          <w:szCs w:val="24"/>
          <w:lang w:val="de-DE"/>
        </w:rPr>
        <w:t>ātruma</w:t>
      </w:r>
      <w:proofErr w:type="spellEnd"/>
      <w:r w:rsidRPr="005F48A7">
        <w:rPr>
          <w:sz w:val="24"/>
          <w:szCs w:val="24"/>
          <w:lang w:val="de-DE"/>
        </w:rPr>
        <w:t xml:space="preserve"> - </w:t>
      </w:r>
      <w:proofErr w:type="spellStart"/>
      <w:r w:rsidRPr="005F48A7">
        <w:rPr>
          <w:sz w:val="24"/>
          <w:szCs w:val="24"/>
          <w:lang w:val="de-DE"/>
        </w:rPr>
        <w:t>spēka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īpašības</w:t>
      </w:r>
      <w:proofErr w:type="spellEnd"/>
    </w:p>
    <w:p w14:paraId="4BE1E6A3" w14:textId="77777777" w:rsidR="00495CF1" w:rsidRPr="005F48A7" w:rsidRDefault="00495CF1" w:rsidP="005F48A7">
      <w:pPr>
        <w:pStyle w:val="Saraksts"/>
        <w:numPr>
          <w:ilvl w:val="1"/>
          <w:numId w:val="544"/>
        </w:numPr>
        <w:ind w:left="0"/>
        <w:rPr>
          <w:sz w:val="24"/>
          <w:szCs w:val="24"/>
          <w:lang w:val="de-DE"/>
        </w:rPr>
      </w:pPr>
      <w:proofErr w:type="spellStart"/>
      <w:r w:rsidRPr="005F48A7">
        <w:rPr>
          <w:sz w:val="24"/>
          <w:szCs w:val="24"/>
          <w:lang w:val="de-DE"/>
        </w:rPr>
        <w:t>izturības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īpašības</w:t>
      </w:r>
      <w:proofErr w:type="spellEnd"/>
    </w:p>
    <w:p w14:paraId="3459E2B1" w14:textId="77777777" w:rsidR="00495CF1" w:rsidRPr="005F48A7" w:rsidRDefault="00495CF1" w:rsidP="005F48A7">
      <w:pPr>
        <w:pStyle w:val="Saraksts"/>
        <w:numPr>
          <w:ilvl w:val="1"/>
          <w:numId w:val="544"/>
        </w:numPr>
        <w:ind w:left="0"/>
        <w:rPr>
          <w:sz w:val="24"/>
          <w:szCs w:val="24"/>
          <w:lang w:val="de-DE"/>
        </w:rPr>
      </w:pPr>
      <w:proofErr w:type="spellStart"/>
      <w:r w:rsidRPr="005F48A7">
        <w:rPr>
          <w:sz w:val="24"/>
          <w:szCs w:val="24"/>
          <w:lang w:val="de-DE"/>
        </w:rPr>
        <w:t>ātruma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īpašības</w:t>
      </w:r>
      <w:proofErr w:type="spellEnd"/>
    </w:p>
    <w:p w14:paraId="775A7438" w14:textId="77777777" w:rsidR="00495CF1" w:rsidRPr="005F48A7" w:rsidRDefault="00495CF1" w:rsidP="005F48A7">
      <w:pPr>
        <w:pStyle w:val="Saraksts"/>
        <w:numPr>
          <w:ilvl w:val="1"/>
          <w:numId w:val="544"/>
        </w:numPr>
        <w:ind w:left="0"/>
        <w:rPr>
          <w:sz w:val="24"/>
          <w:szCs w:val="24"/>
          <w:lang w:val="de-DE"/>
        </w:rPr>
      </w:pPr>
      <w:proofErr w:type="spellStart"/>
      <w:r w:rsidRPr="005F48A7">
        <w:rPr>
          <w:sz w:val="24"/>
          <w:szCs w:val="24"/>
          <w:lang w:val="de-DE"/>
        </w:rPr>
        <w:t>spēka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īpašības</w:t>
      </w:r>
      <w:proofErr w:type="spellEnd"/>
    </w:p>
    <w:p w14:paraId="642972F7" w14:textId="77777777" w:rsidR="00495CF1" w:rsidRPr="005F48A7" w:rsidRDefault="00495CF1" w:rsidP="005F48A7">
      <w:pPr>
        <w:pStyle w:val="Saraksts"/>
        <w:ind w:left="0"/>
        <w:rPr>
          <w:sz w:val="24"/>
          <w:szCs w:val="24"/>
          <w:lang w:val="de-DE"/>
        </w:rPr>
      </w:pPr>
    </w:p>
    <w:p w14:paraId="252C59DB" w14:textId="77777777" w:rsidR="00495CF1" w:rsidRPr="005F48A7" w:rsidRDefault="00495CF1" w:rsidP="005F48A7">
      <w:pPr>
        <w:pStyle w:val="Saraksts"/>
        <w:ind w:left="0"/>
        <w:rPr>
          <w:sz w:val="24"/>
          <w:szCs w:val="24"/>
          <w:lang w:val="de-DE"/>
        </w:rPr>
      </w:pPr>
      <w:r w:rsidRPr="005F48A7">
        <w:rPr>
          <w:b/>
          <w:sz w:val="24"/>
          <w:szCs w:val="24"/>
          <w:lang w:val="de-DE"/>
        </w:rPr>
        <w:t xml:space="preserve">447. </w:t>
      </w:r>
      <w:proofErr w:type="spellStart"/>
      <w:r w:rsidRPr="005F48A7">
        <w:rPr>
          <w:b/>
          <w:sz w:val="24"/>
          <w:szCs w:val="24"/>
          <w:lang w:val="de-DE"/>
        </w:rPr>
        <w:t>Sievietēm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intensīva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fiziska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slodze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izsauc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konkrētus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stāvokļus</w:t>
      </w:r>
      <w:proofErr w:type="spellEnd"/>
    </w:p>
    <w:p w14:paraId="317FDE28" w14:textId="77777777" w:rsidR="00495CF1" w:rsidRPr="005F48A7" w:rsidRDefault="00495CF1" w:rsidP="005F48A7">
      <w:pPr>
        <w:pStyle w:val="Saraksts"/>
        <w:numPr>
          <w:ilvl w:val="1"/>
          <w:numId w:val="545"/>
        </w:numPr>
        <w:ind w:left="0"/>
        <w:rPr>
          <w:sz w:val="24"/>
          <w:szCs w:val="24"/>
          <w:lang w:val="de-DE"/>
        </w:rPr>
      </w:pPr>
      <w:proofErr w:type="spellStart"/>
      <w:r w:rsidRPr="005F48A7">
        <w:rPr>
          <w:sz w:val="24"/>
          <w:szCs w:val="24"/>
          <w:lang w:val="de-DE"/>
        </w:rPr>
        <w:t>oligo</w:t>
      </w:r>
      <w:proofErr w:type="spellEnd"/>
      <w:r w:rsidRPr="005F48A7">
        <w:rPr>
          <w:sz w:val="24"/>
          <w:szCs w:val="24"/>
          <w:lang w:val="de-DE"/>
        </w:rPr>
        <w:t xml:space="preserve"> un </w:t>
      </w:r>
      <w:proofErr w:type="spellStart"/>
      <w:r w:rsidRPr="005F48A7">
        <w:rPr>
          <w:sz w:val="24"/>
          <w:szCs w:val="24"/>
          <w:lang w:val="de-DE"/>
        </w:rPr>
        <w:t>amenoreju</w:t>
      </w:r>
      <w:proofErr w:type="spellEnd"/>
    </w:p>
    <w:p w14:paraId="117A75D5" w14:textId="77777777" w:rsidR="00495CF1" w:rsidRPr="005F48A7" w:rsidRDefault="00495CF1" w:rsidP="005F48A7">
      <w:pPr>
        <w:pStyle w:val="Saraksts"/>
        <w:numPr>
          <w:ilvl w:val="1"/>
          <w:numId w:val="545"/>
        </w:numPr>
        <w:ind w:left="0"/>
        <w:rPr>
          <w:sz w:val="24"/>
          <w:szCs w:val="24"/>
          <w:lang w:val="de-DE"/>
        </w:rPr>
      </w:pPr>
      <w:proofErr w:type="spellStart"/>
      <w:r w:rsidRPr="005F48A7">
        <w:rPr>
          <w:sz w:val="24"/>
          <w:szCs w:val="24"/>
          <w:lang w:val="de-DE"/>
        </w:rPr>
        <w:t>vēlā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menarhe</w:t>
      </w:r>
      <w:proofErr w:type="spellEnd"/>
    </w:p>
    <w:p w14:paraId="220722EE" w14:textId="77777777" w:rsidR="00495CF1" w:rsidRPr="005F48A7" w:rsidRDefault="00495CF1" w:rsidP="005F48A7">
      <w:pPr>
        <w:pStyle w:val="Saraksts"/>
        <w:numPr>
          <w:ilvl w:val="1"/>
          <w:numId w:val="545"/>
        </w:numPr>
        <w:ind w:left="0"/>
        <w:rPr>
          <w:sz w:val="24"/>
          <w:szCs w:val="24"/>
          <w:lang w:val="de-DE"/>
        </w:rPr>
      </w:pPr>
      <w:proofErr w:type="spellStart"/>
      <w:r w:rsidRPr="005F48A7">
        <w:rPr>
          <w:sz w:val="24"/>
          <w:szCs w:val="24"/>
          <w:lang w:val="de-DE"/>
        </w:rPr>
        <w:t>anovulācijas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cikls</w:t>
      </w:r>
      <w:proofErr w:type="spellEnd"/>
    </w:p>
    <w:p w14:paraId="06D3C0EF" w14:textId="77777777" w:rsidR="00495CF1" w:rsidRPr="005F48A7" w:rsidRDefault="00495CF1" w:rsidP="005F48A7">
      <w:pPr>
        <w:pStyle w:val="Saraksts"/>
        <w:numPr>
          <w:ilvl w:val="1"/>
          <w:numId w:val="545"/>
        </w:numPr>
        <w:ind w:left="0"/>
        <w:rPr>
          <w:sz w:val="24"/>
          <w:szCs w:val="24"/>
          <w:lang w:val="de-DE"/>
        </w:rPr>
      </w:pPr>
      <w:proofErr w:type="spellStart"/>
      <w:r w:rsidRPr="005F48A7">
        <w:rPr>
          <w:sz w:val="24"/>
          <w:szCs w:val="24"/>
          <w:lang w:val="de-DE"/>
        </w:rPr>
        <w:t>dzemdes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asiņošana</w:t>
      </w:r>
      <w:proofErr w:type="spellEnd"/>
    </w:p>
    <w:p w14:paraId="049D3458" w14:textId="77777777" w:rsidR="00495CF1" w:rsidRPr="005F48A7" w:rsidRDefault="00495CF1" w:rsidP="005F48A7">
      <w:pPr>
        <w:pStyle w:val="Saraksts"/>
        <w:numPr>
          <w:ilvl w:val="2"/>
          <w:numId w:val="539"/>
        </w:numPr>
        <w:ind w:left="0"/>
        <w:rPr>
          <w:sz w:val="24"/>
          <w:szCs w:val="24"/>
          <w:lang w:val="de-DE"/>
        </w:rPr>
      </w:pPr>
      <w:r w:rsidRPr="005F48A7">
        <w:rPr>
          <w:sz w:val="24"/>
          <w:szCs w:val="24"/>
          <w:lang w:val="de-DE"/>
        </w:rPr>
        <w:t>1.,2.,3.,4.       B.  3.,4.    C.    1., 2., 3.      D. 2., 4.</w:t>
      </w:r>
    </w:p>
    <w:p w14:paraId="1DEDCB31" w14:textId="77777777" w:rsidR="00495CF1" w:rsidRPr="005F48A7" w:rsidRDefault="00495CF1" w:rsidP="005F48A7">
      <w:pPr>
        <w:pStyle w:val="Saraksts"/>
        <w:ind w:left="0"/>
        <w:rPr>
          <w:sz w:val="24"/>
          <w:szCs w:val="24"/>
          <w:lang w:val="de-DE"/>
        </w:rPr>
      </w:pPr>
    </w:p>
    <w:p w14:paraId="4698EB9F" w14:textId="77777777" w:rsidR="00495CF1" w:rsidRPr="005F48A7" w:rsidRDefault="00495CF1" w:rsidP="005F48A7">
      <w:pPr>
        <w:pStyle w:val="Saraksts"/>
        <w:ind w:left="0"/>
        <w:rPr>
          <w:sz w:val="24"/>
          <w:szCs w:val="24"/>
          <w:lang w:val="de-DE"/>
        </w:rPr>
      </w:pPr>
      <w:r w:rsidRPr="005F48A7">
        <w:rPr>
          <w:b/>
          <w:sz w:val="24"/>
          <w:szCs w:val="24"/>
          <w:lang w:val="de-DE"/>
        </w:rPr>
        <w:t xml:space="preserve">448. Vai </w:t>
      </w:r>
      <w:proofErr w:type="spellStart"/>
      <w:r w:rsidRPr="005F48A7">
        <w:rPr>
          <w:b/>
          <w:sz w:val="24"/>
          <w:szCs w:val="24"/>
          <w:lang w:val="de-DE"/>
        </w:rPr>
        <w:t>var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būt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garo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distanču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skrējējam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slēptas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asinis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izkārnījumos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bez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jebkāda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organiska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iemesla</w:t>
      </w:r>
      <w:proofErr w:type="spellEnd"/>
    </w:p>
    <w:p w14:paraId="7393FDE9" w14:textId="77777777" w:rsidR="00495CF1" w:rsidRPr="005F48A7" w:rsidRDefault="00495CF1" w:rsidP="005F48A7">
      <w:pPr>
        <w:pStyle w:val="Saraksts"/>
        <w:numPr>
          <w:ilvl w:val="1"/>
          <w:numId w:val="546"/>
        </w:numPr>
        <w:ind w:left="0"/>
        <w:rPr>
          <w:sz w:val="24"/>
          <w:szCs w:val="24"/>
          <w:lang w:val="de-DE"/>
        </w:rPr>
      </w:pPr>
      <w:proofErr w:type="spellStart"/>
      <w:r w:rsidRPr="005F48A7">
        <w:rPr>
          <w:sz w:val="24"/>
          <w:szCs w:val="24"/>
          <w:lang w:val="de-DE"/>
        </w:rPr>
        <w:t>iespējams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pie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straujas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fiziskās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slodzes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apjoma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palielināšanas</w:t>
      </w:r>
      <w:proofErr w:type="spellEnd"/>
    </w:p>
    <w:p w14:paraId="0F80DAF8" w14:textId="77777777" w:rsidR="00495CF1" w:rsidRPr="005F48A7" w:rsidRDefault="00495CF1" w:rsidP="005F48A7">
      <w:pPr>
        <w:pStyle w:val="Saraksts"/>
        <w:numPr>
          <w:ilvl w:val="1"/>
          <w:numId w:val="546"/>
        </w:numPr>
        <w:ind w:left="0"/>
        <w:rPr>
          <w:sz w:val="24"/>
          <w:szCs w:val="24"/>
          <w:lang w:val="de-DE"/>
        </w:rPr>
      </w:pPr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nav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iespējams</w:t>
      </w:r>
      <w:proofErr w:type="spellEnd"/>
    </w:p>
    <w:p w14:paraId="5D5D115E" w14:textId="77777777" w:rsidR="00495CF1" w:rsidRPr="005F48A7" w:rsidRDefault="00495CF1" w:rsidP="005F48A7">
      <w:pPr>
        <w:pStyle w:val="Saraksts"/>
        <w:numPr>
          <w:ilvl w:val="1"/>
          <w:numId w:val="546"/>
        </w:numPr>
        <w:ind w:left="0"/>
        <w:rPr>
          <w:sz w:val="24"/>
          <w:szCs w:val="24"/>
          <w:lang w:val="de-DE"/>
        </w:rPr>
      </w:pPr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tikai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pēc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nesen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izslimota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enterīta</w:t>
      </w:r>
      <w:proofErr w:type="spellEnd"/>
    </w:p>
    <w:p w14:paraId="5670229B" w14:textId="77777777" w:rsidR="00495CF1" w:rsidRPr="005F48A7" w:rsidRDefault="00495CF1" w:rsidP="005F48A7">
      <w:pPr>
        <w:pStyle w:val="Saraksts"/>
        <w:numPr>
          <w:ilvl w:val="1"/>
          <w:numId w:val="546"/>
        </w:numPr>
        <w:ind w:left="0"/>
        <w:rPr>
          <w:sz w:val="24"/>
          <w:szCs w:val="24"/>
          <w:lang w:val="de-DE"/>
        </w:rPr>
      </w:pPr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tikai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pie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i/>
          <w:sz w:val="24"/>
          <w:szCs w:val="24"/>
          <w:lang w:val="de-DE"/>
        </w:rPr>
        <w:t>colon</w:t>
      </w:r>
      <w:proofErr w:type="spellEnd"/>
      <w:r w:rsidRPr="005F48A7">
        <w:rPr>
          <w:i/>
          <w:sz w:val="24"/>
          <w:szCs w:val="24"/>
          <w:lang w:val="de-DE"/>
        </w:rPr>
        <w:t xml:space="preserve"> irritabile</w:t>
      </w:r>
    </w:p>
    <w:p w14:paraId="26EC7DE2" w14:textId="77777777" w:rsidR="00495CF1" w:rsidRPr="005F48A7" w:rsidRDefault="00495CF1" w:rsidP="005F48A7">
      <w:pPr>
        <w:pStyle w:val="Saraksts"/>
        <w:ind w:left="0"/>
        <w:rPr>
          <w:sz w:val="24"/>
          <w:szCs w:val="24"/>
          <w:lang w:val="de-DE"/>
        </w:rPr>
      </w:pPr>
    </w:p>
    <w:p w14:paraId="59A61E51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449.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Volejbolistiem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jāpalielina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lēciena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augstums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Jūs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iesakiet</w:t>
      </w:r>
      <w:proofErr w:type="spellEnd"/>
    </w:p>
    <w:p w14:paraId="54E5F3C0" w14:textId="77777777" w:rsidR="00495CF1" w:rsidRPr="005F48A7" w:rsidRDefault="00495CF1" w:rsidP="005F48A7">
      <w:pPr>
        <w:pStyle w:val="Sarakstarindkopa"/>
        <w:numPr>
          <w:ilvl w:val="1"/>
          <w:numId w:val="54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vispirms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attīstīt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maksimālo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tad 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jaudu</w:t>
      </w:r>
      <w:proofErr w:type="spellEnd"/>
    </w:p>
    <w:p w14:paraId="14C4DCED" w14:textId="77777777" w:rsidR="00495CF1" w:rsidRPr="005F48A7" w:rsidRDefault="00495CF1" w:rsidP="005F48A7">
      <w:pPr>
        <w:pStyle w:val="Sarakstarindkopa"/>
        <w:numPr>
          <w:ilvl w:val="1"/>
          <w:numId w:val="54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attīstīt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jaudu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tad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maksimālo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spēku</w:t>
      </w:r>
      <w:proofErr w:type="spellEnd"/>
    </w:p>
    <w:p w14:paraId="5F5C3135" w14:textId="77777777" w:rsidR="00495CF1" w:rsidRPr="005F48A7" w:rsidRDefault="00495CF1" w:rsidP="005F48A7">
      <w:pPr>
        <w:pStyle w:val="Sarakstarindkopa"/>
        <w:numPr>
          <w:ilvl w:val="1"/>
          <w:numId w:val="54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lastRenderedPageBreak/>
        <w:t>skriet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izturības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skrējienus</w:t>
      </w:r>
      <w:proofErr w:type="spellEnd"/>
    </w:p>
    <w:p w14:paraId="6ED8B889" w14:textId="77777777" w:rsidR="00495CF1" w:rsidRPr="005F48A7" w:rsidRDefault="00495CF1" w:rsidP="005F48A7">
      <w:pPr>
        <w:pStyle w:val="Sarakstarindkopa"/>
        <w:numPr>
          <w:ilvl w:val="1"/>
          <w:numId w:val="54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treniņos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iekļaut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sprinta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skrējienus</w:t>
      </w:r>
      <w:proofErr w:type="spellEnd"/>
    </w:p>
    <w:p w14:paraId="3232F8BA" w14:textId="77777777" w:rsidR="00185888" w:rsidRDefault="00185888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2C4A65" w14:textId="47B2D21A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450.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Sportisti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sacensībās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startē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savās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vecuma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grupās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Izņēmumi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var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būt</w:t>
      </w:r>
      <w:proofErr w:type="spellEnd"/>
    </w:p>
    <w:p w14:paraId="3D2ECA73" w14:textId="77777777" w:rsidR="00495CF1" w:rsidRPr="005F48A7" w:rsidRDefault="00495CF1" w:rsidP="005F48A7">
      <w:pPr>
        <w:pStyle w:val="Saraksts2"/>
        <w:numPr>
          <w:ilvl w:val="0"/>
          <w:numId w:val="500"/>
        </w:numPr>
        <w:ind w:left="0"/>
        <w:contextualSpacing w:val="0"/>
        <w:rPr>
          <w:sz w:val="24"/>
          <w:szCs w:val="24"/>
          <w:lang w:val="de-DE"/>
        </w:rPr>
      </w:pPr>
      <w:proofErr w:type="spellStart"/>
      <w:r w:rsidRPr="005F48A7">
        <w:rPr>
          <w:sz w:val="24"/>
          <w:szCs w:val="24"/>
          <w:lang w:val="de-DE"/>
        </w:rPr>
        <w:t>jaunākajam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sportistam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atļauj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startēt</w:t>
      </w:r>
      <w:proofErr w:type="spellEnd"/>
      <w:r w:rsidRPr="005F48A7">
        <w:rPr>
          <w:sz w:val="24"/>
          <w:szCs w:val="24"/>
          <w:lang w:val="de-DE"/>
        </w:rPr>
        <w:t xml:space="preserve"> par </w:t>
      </w:r>
      <w:proofErr w:type="spellStart"/>
      <w:r w:rsidRPr="005F48A7">
        <w:rPr>
          <w:sz w:val="24"/>
          <w:szCs w:val="24"/>
          <w:lang w:val="de-DE"/>
        </w:rPr>
        <w:t>vienu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pakāpi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vecākā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grupā</w:t>
      </w:r>
      <w:proofErr w:type="spellEnd"/>
    </w:p>
    <w:p w14:paraId="47197BBD" w14:textId="77777777" w:rsidR="00495CF1" w:rsidRPr="005F48A7" w:rsidRDefault="00495CF1" w:rsidP="005F48A7">
      <w:pPr>
        <w:pStyle w:val="Saraksts2"/>
        <w:numPr>
          <w:ilvl w:val="0"/>
          <w:numId w:val="500"/>
        </w:numPr>
        <w:ind w:left="0"/>
        <w:contextualSpacing w:val="0"/>
        <w:rPr>
          <w:sz w:val="24"/>
          <w:szCs w:val="24"/>
          <w:lang w:val="de-DE"/>
        </w:rPr>
      </w:pPr>
      <w:proofErr w:type="spellStart"/>
      <w:r w:rsidRPr="005F48A7">
        <w:rPr>
          <w:sz w:val="24"/>
          <w:szCs w:val="24"/>
          <w:lang w:val="de-DE"/>
        </w:rPr>
        <w:t>jaunākajam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atļauj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startēt</w:t>
      </w:r>
      <w:proofErr w:type="spellEnd"/>
      <w:r w:rsidRPr="005F48A7">
        <w:rPr>
          <w:sz w:val="24"/>
          <w:szCs w:val="24"/>
          <w:lang w:val="de-DE"/>
        </w:rPr>
        <w:t xml:space="preserve"> par </w:t>
      </w:r>
      <w:proofErr w:type="spellStart"/>
      <w:r w:rsidRPr="005F48A7">
        <w:rPr>
          <w:sz w:val="24"/>
          <w:szCs w:val="24"/>
          <w:lang w:val="de-DE"/>
        </w:rPr>
        <w:t>divām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pakāpēm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vecākā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grupā</w:t>
      </w:r>
      <w:proofErr w:type="spellEnd"/>
    </w:p>
    <w:p w14:paraId="37ACD2F5" w14:textId="77777777" w:rsidR="00495CF1" w:rsidRPr="005F48A7" w:rsidRDefault="00495CF1" w:rsidP="005F48A7">
      <w:pPr>
        <w:pStyle w:val="Saraksts2"/>
        <w:numPr>
          <w:ilvl w:val="0"/>
          <w:numId w:val="500"/>
        </w:numPr>
        <w:ind w:left="0"/>
        <w:contextualSpacing w:val="0"/>
        <w:rPr>
          <w:sz w:val="24"/>
          <w:szCs w:val="24"/>
          <w:lang w:val="de-DE"/>
        </w:rPr>
      </w:pPr>
      <w:proofErr w:type="spellStart"/>
      <w:r w:rsidRPr="005F48A7">
        <w:rPr>
          <w:sz w:val="24"/>
          <w:szCs w:val="24"/>
          <w:lang w:val="de-DE"/>
        </w:rPr>
        <w:t>nedrīkst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startēt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citā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vecuma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grupā</w:t>
      </w:r>
      <w:proofErr w:type="spellEnd"/>
      <w:r w:rsidRPr="005F48A7">
        <w:rPr>
          <w:sz w:val="24"/>
          <w:szCs w:val="24"/>
          <w:lang w:val="de-DE"/>
        </w:rPr>
        <w:tab/>
      </w:r>
      <w:r w:rsidRPr="005F48A7">
        <w:rPr>
          <w:sz w:val="24"/>
          <w:szCs w:val="24"/>
          <w:lang w:val="de-DE"/>
        </w:rPr>
        <w:tab/>
      </w:r>
      <w:r w:rsidRPr="005F48A7">
        <w:rPr>
          <w:sz w:val="24"/>
          <w:szCs w:val="24"/>
          <w:lang w:val="de-DE"/>
        </w:rPr>
        <w:tab/>
      </w:r>
      <w:r w:rsidRPr="005F48A7">
        <w:rPr>
          <w:sz w:val="24"/>
          <w:szCs w:val="24"/>
          <w:lang w:val="de-DE"/>
        </w:rPr>
        <w:tab/>
      </w:r>
    </w:p>
    <w:p w14:paraId="7C25DDE9" w14:textId="77777777" w:rsidR="00495CF1" w:rsidRPr="005F48A7" w:rsidRDefault="00495CF1" w:rsidP="005F48A7">
      <w:pPr>
        <w:pStyle w:val="Saraksts2"/>
        <w:numPr>
          <w:ilvl w:val="0"/>
          <w:numId w:val="500"/>
        </w:numPr>
        <w:ind w:left="0"/>
        <w:contextualSpacing w:val="0"/>
        <w:rPr>
          <w:sz w:val="24"/>
          <w:szCs w:val="24"/>
          <w:lang w:val="de-DE"/>
        </w:rPr>
      </w:pPr>
      <w:proofErr w:type="spellStart"/>
      <w:r w:rsidRPr="005F48A7">
        <w:rPr>
          <w:sz w:val="24"/>
          <w:szCs w:val="24"/>
          <w:lang w:val="de-DE"/>
        </w:rPr>
        <w:t>drīkst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startēt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jebkurā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vecuma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grupā</w:t>
      </w:r>
      <w:proofErr w:type="spellEnd"/>
    </w:p>
    <w:p w14:paraId="53BF3CD6" w14:textId="77777777" w:rsidR="00495CF1" w:rsidRPr="005F48A7" w:rsidRDefault="00495CF1" w:rsidP="005F48A7">
      <w:pPr>
        <w:pStyle w:val="Saraksts"/>
        <w:ind w:left="0"/>
        <w:rPr>
          <w:sz w:val="24"/>
          <w:szCs w:val="24"/>
          <w:lang w:val="de-DE"/>
        </w:rPr>
      </w:pPr>
    </w:p>
    <w:p w14:paraId="6A8DCE0F" w14:textId="77777777" w:rsidR="00495CF1" w:rsidRPr="005F48A7" w:rsidRDefault="00495CF1" w:rsidP="005F48A7">
      <w:pPr>
        <w:pStyle w:val="Saraksts"/>
        <w:ind w:left="0"/>
        <w:rPr>
          <w:sz w:val="24"/>
          <w:szCs w:val="24"/>
          <w:lang w:val="de-DE"/>
        </w:rPr>
      </w:pPr>
      <w:r w:rsidRPr="005F48A7">
        <w:rPr>
          <w:b/>
          <w:sz w:val="24"/>
          <w:szCs w:val="24"/>
          <w:lang w:val="de-DE"/>
        </w:rPr>
        <w:t xml:space="preserve">451. </w:t>
      </w:r>
      <w:proofErr w:type="spellStart"/>
      <w:r w:rsidRPr="005F48A7">
        <w:rPr>
          <w:b/>
          <w:sz w:val="24"/>
          <w:szCs w:val="24"/>
          <w:lang w:val="de-DE"/>
        </w:rPr>
        <w:t>Pieaugušo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boksa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sacensībās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cīņa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ir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pārtraucama</w:t>
      </w:r>
      <w:proofErr w:type="spellEnd"/>
      <w:r w:rsidRPr="005F48A7">
        <w:rPr>
          <w:b/>
          <w:sz w:val="24"/>
          <w:szCs w:val="24"/>
          <w:lang w:val="de-DE"/>
        </w:rPr>
        <w:t xml:space="preserve">, ja </w:t>
      </w:r>
    </w:p>
    <w:p w14:paraId="5D26FA00" w14:textId="77777777" w:rsidR="00495CF1" w:rsidRPr="005F48A7" w:rsidRDefault="00495CF1" w:rsidP="005F48A7">
      <w:pPr>
        <w:pStyle w:val="Saraksts2"/>
        <w:numPr>
          <w:ilvl w:val="0"/>
          <w:numId w:val="501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sportists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ir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nokdaunā</w:t>
      </w:r>
      <w:proofErr w:type="spellEnd"/>
    </w:p>
    <w:p w14:paraId="3B51C910" w14:textId="77777777" w:rsidR="00495CF1" w:rsidRPr="005F48A7" w:rsidRDefault="00495CF1" w:rsidP="005F48A7">
      <w:pPr>
        <w:pStyle w:val="Saraksts2"/>
        <w:numPr>
          <w:ilvl w:val="0"/>
          <w:numId w:val="501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sportists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ir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nokautēts</w:t>
      </w:r>
      <w:proofErr w:type="spellEnd"/>
    </w:p>
    <w:p w14:paraId="4B9B3657" w14:textId="77777777" w:rsidR="00495CF1" w:rsidRPr="005F48A7" w:rsidRDefault="00495CF1" w:rsidP="005F48A7">
      <w:pPr>
        <w:pStyle w:val="Saraksts2"/>
        <w:numPr>
          <w:ilvl w:val="0"/>
          <w:numId w:val="501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ir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neliela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asiņošana</w:t>
      </w:r>
      <w:proofErr w:type="spellEnd"/>
      <w:r w:rsidRPr="005F48A7">
        <w:rPr>
          <w:sz w:val="24"/>
          <w:szCs w:val="24"/>
        </w:rPr>
        <w:t xml:space="preserve"> no </w:t>
      </w:r>
      <w:proofErr w:type="spellStart"/>
      <w:r w:rsidRPr="005F48A7">
        <w:rPr>
          <w:sz w:val="24"/>
          <w:szCs w:val="24"/>
        </w:rPr>
        <w:t>deguna</w:t>
      </w:r>
      <w:proofErr w:type="spellEnd"/>
    </w:p>
    <w:p w14:paraId="1C80850B" w14:textId="77777777" w:rsidR="00495CF1" w:rsidRPr="005F48A7" w:rsidRDefault="00495CF1" w:rsidP="005F48A7">
      <w:pPr>
        <w:pStyle w:val="Saraksts2"/>
        <w:numPr>
          <w:ilvl w:val="0"/>
          <w:numId w:val="501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ir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nedaudz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pārsista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uzacs</w:t>
      </w:r>
      <w:proofErr w:type="spellEnd"/>
    </w:p>
    <w:p w14:paraId="097CBDE2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</w:rPr>
      </w:pPr>
    </w:p>
    <w:p w14:paraId="7115DC8F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</w:rPr>
      </w:pPr>
      <w:r w:rsidRPr="005F48A7">
        <w:rPr>
          <w:b/>
          <w:sz w:val="24"/>
          <w:szCs w:val="24"/>
        </w:rPr>
        <w:t xml:space="preserve">452. </w:t>
      </w:r>
      <w:proofErr w:type="spellStart"/>
      <w:r w:rsidRPr="005F48A7">
        <w:rPr>
          <w:b/>
          <w:sz w:val="24"/>
          <w:szCs w:val="24"/>
        </w:rPr>
        <w:t>Sportistus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ir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jāsver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pirms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sacensībām</w:t>
      </w:r>
      <w:proofErr w:type="spellEnd"/>
    </w:p>
    <w:p w14:paraId="6EBB3C7A" w14:textId="77777777" w:rsidR="00495CF1" w:rsidRPr="005F48A7" w:rsidRDefault="00495CF1" w:rsidP="005F48A7">
      <w:pPr>
        <w:pStyle w:val="Saraksts2"/>
        <w:numPr>
          <w:ilvl w:val="0"/>
          <w:numId w:val="502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peldēšanā</w:t>
      </w:r>
      <w:proofErr w:type="spellEnd"/>
    </w:p>
    <w:p w14:paraId="200C0F21" w14:textId="77777777" w:rsidR="00495CF1" w:rsidRPr="005F48A7" w:rsidRDefault="00495CF1" w:rsidP="005F48A7">
      <w:pPr>
        <w:pStyle w:val="Saraksts2"/>
        <w:numPr>
          <w:ilvl w:val="0"/>
          <w:numId w:val="502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airēšanā</w:t>
      </w:r>
      <w:proofErr w:type="spellEnd"/>
    </w:p>
    <w:p w14:paraId="09AD33BE" w14:textId="77777777" w:rsidR="00495CF1" w:rsidRPr="005F48A7" w:rsidRDefault="00495CF1" w:rsidP="005F48A7">
      <w:pPr>
        <w:pStyle w:val="Saraksts2"/>
        <w:numPr>
          <w:ilvl w:val="0"/>
          <w:numId w:val="502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svarcelšanā</w:t>
      </w:r>
      <w:proofErr w:type="spellEnd"/>
    </w:p>
    <w:p w14:paraId="54A6AFD4" w14:textId="77777777" w:rsidR="00495CF1" w:rsidRPr="005F48A7" w:rsidRDefault="00495CF1" w:rsidP="005F48A7">
      <w:pPr>
        <w:pStyle w:val="Saraksts2"/>
        <w:numPr>
          <w:ilvl w:val="0"/>
          <w:numId w:val="502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sporta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vingrošanā</w:t>
      </w:r>
      <w:proofErr w:type="spellEnd"/>
    </w:p>
    <w:p w14:paraId="19B42D83" w14:textId="77777777" w:rsidR="00495CF1" w:rsidRPr="005F48A7" w:rsidRDefault="00495CF1" w:rsidP="005F48A7">
      <w:pPr>
        <w:pStyle w:val="Saraksts"/>
        <w:ind w:left="0"/>
        <w:rPr>
          <w:sz w:val="24"/>
          <w:szCs w:val="24"/>
        </w:rPr>
      </w:pPr>
    </w:p>
    <w:p w14:paraId="3042B7BC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</w:rPr>
      </w:pPr>
      <w:r w:rsidRPr="005F48A7">
        <w:rPr>
          <w:b/>
          <w:sz w:val="24"/>
          <w:szCs w:val="24"/>
        </w:rPr>
        <w:t xml:space="preserve">453. Vai </w:t>
      </w:r>
      <w:proofErr w:type="spellStart"/>
      <w:r w:rsidRPr="005F48A7">
        <w:rPr>
          <w:b/>
          <w:sz w:val="24"/>
          <w:szCs w:val="24"/>
        </w:rPr>
        <w:t>šosejas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riteņbraukšanas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sacensībās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jābūt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ātrās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palīdzības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brigādei</w:t>
      </w:r>
      <w:proofErr w:type="spellEnd"/>
      <w:r w:rsidRPr="005F48A7">
        <w:rPr>
          <w:b/>
          <w:sz w:val="24"/>
          <w:szCs w:val="24"/>
        </w:rPr>
        <w:t>:</w:t>
      </w:r>
    </w:p>
    <w:p w14:paraId="0A8F632B" w14:textId="77777777" w:rsidR="00495CF1" w:rsidRPr="005F48A7" w:rsidRDefault="00495CF1" w:rsidP="005F48A7">
      <w:pPr>
        <w:pStyle w:val="Saraksts2"/>
        <w:numPr>
          <w:ilvl w:val="0"/>
          <w:numId w:val="503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Jābūt</w:t>
      </w:r>
      <w:proofErr w:type="spellEnd"/>
    </w:p>
    <w:p w14:paraId="39DC211E" w14:textId="77777777" w:rsidR="00495CF1" w:rsidRPr="005F48A7" w:rsidRDefault="00495CF1" w:rsidP="005F48A7">
      <w:pPr>
        <w:pStyle w:val="Saraksts2"/>
        <w:numPr>
          <w:ilvl w:val="0"/>
          <w:numId w:val="503"/>
        </w:numPr>
        <w:ind w:left="0"/>
        <w:contextualSpacing w:val="0"/>
        <w:rPr>
          <w:sz w:val="24"/>
          <w:szCs w:val="24"/>
        </w:rPr>
      </w:pPr>
      <w:r w:rsidRPr="005F48A7">
        <w:rPr>
          <w:sz w:val="24"/>
          <w:szCs w:val="24"/>
        </w:rPr>
        <w:t xml:space="preserve">Nav </w:t>
      </w:r>
      <w:proofErr w:type="spellStart"/>
      <w:r w:rsidRPr="005F48A7">
        <w:rPr>
          <w:sz w:val="24"/>
          <w:szCs w:val="24"/>
        </w:rPr>
        <w:t>jābūt</w:t>
      </w:r>
      <w:proofErr w:type="spellEnd"/>
    </w:p>
    <w:p w14:paraId="4CEF541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[www.uci.org   (UCI cycling Regulations)]</w:t>
      </w:r>
    </w:p>
    <w:p w14:paraId="1479C82E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</w:rPr>
      </w:pPr>
    </w:p>
    <w:p w14:paraId="1F014DAD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</w:rPr>
      </w:pPr>
      <w:r w:rsidRPr="005F48A7">
        <w:rPr>
          <w:b/>
          <w:sz w:val="24"/>
          <w:szCs w:val="24"/>
        </w:rPr>
        <w:t xml:space="preserve">454. </w:t>
      </w:r>
      <w:proofErr w:type="spellStart"/>
      <w:r w:rsidRPr="005F48A7">
        <w:rPr>
          <w:b/>
          <w:sz w:val="24"/>
          <w:szCs w:val="24"/>
        </w:rPr>
        <w:t>Biatlonists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tēmēšanas</w:t>
      </w:r>
      <w:proofErr w:type="spellEnd"/>
      <w:r w:rsidRPr="005F48A7">
        <w:rPr>
          <w:b/>
          <w:sz w:val="24"/>
          <w:szCs w:val="24"/>
        </w:rPr>
        <w:t xml:space="preserve"> un </w:t>
      </w:r>
      <w:proofErr w:type="spellStart"/>
      <w:r w:rsidRPr="005F48A7">
        <w:rPr>
          <w:b/>
          <w:sz w:val="24"/>
          <w:szCs w:val="24"/>
        </w:rPr>
        <w:t>šaušanas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laikā</w:t>
      </w:r>
      <w:proofErr w:type="spellEnd"/>
    </w:p>
    <w:p w14:paraId="100DABD5" w14:textId="77777777" w:rsidR="00495CF1" w:rsidRPr="005F48A7" w:rsidRDefault="00495CF1" w:rsidP="005F48A7">
      <w:pPr>
        <w:pStyle w:val="Saraksts2"/>
        <w:numPr>
          <w:ilvl w:val="0"/>
          <w:numId w:val="504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elpo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dziļāk</w:t>
      </w:r>
      <w:proofErr w:type="spellEnd"/>
    </w:p>
    <w:p w14:paraId="7785D6E1" w14:textId="77777777" w:rsidR="00495CF1" w:rsidRPr="005F48A7" w:rsidRDefault="00495CF1" w:rsidP="005F48A7">
      <w:pPr>
        <w:pStyle w:val="Saraksts2"/>
        <w:numPr>
          <w:ilvl w:val="0"/>
          <w:numId w:val="504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elpo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lēnāk</w:t>
      </w:r>
      <w:proofErr w:type="spellEnd"/>
    </w:p>
    <w:p w14:paraId="64916109" w14:textId="77777777" w:rsidR="00495CF1" w:rsidRPr="005F48A7" w:rsidRDefault="00495CF1" w:rsidP="005F48A7">
      <w:pPr>
        <w:pStyle w:val="Saraksts2"/>
        <w:numPr>
          <w:ilvl w:val="0"/>
          <w:numId w:val="504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elpo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pavirši</w:t>
      </w:r>
      <w:proofErr w:type="spellEnd"/>
    </w:p>
    <w:p w14:paraId="3844744E" w14:textId="77777777" w:rsidR="00495CF1" w:rsidRPr="005F48A7" w:rsidRDefault="00495CF1" w:rsidP="005F48A7">
      <w:pPr>
        <w:pStyle w:val="Saraksts2"/>
        <w:numPr>
          <w:ilvl w:val="0"/>
          <w:numId w:val="504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aiztur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elpu</w:t>
      </w:r>
      <w:proofErr w:type="spellEnd"/>
    </w:p>
    <w:p w14:paraId="352EAC9A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A068BC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455.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maratonskrējienā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karstā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zaudē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šķidrumu</w:t>
      </w:r>
      <w:proofErr w:type="spellEnd"/>
    </w:p>
    <w:p w14:paraId="56DED780" w14:textId="77777777" w:rsidR="00495CF1" w:rsidRPr="005F48A7" w:rsidRDefault="00495CF1" w:rsidP="005F48A7">
      <w:pPr>
        <w:pStyle w:val="Sarakstarindkopa"/>
        <w:numPr>
          <w:ilvl w:val="1"/>
          <w:numId w:val="54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. 840 ml/h</w:t>
      </w:r>
    </w:p>
    <w:p w14:paraId="3DFE3639" w14:textId="77777777" w:rsidR="00495CF1" w:rsidRPr="005F48A7" w:rsidRDefault="00495CF1" w:rsidP="005F48A7">
      <w:pPr>
        <w:pStyle w:val="Sarakstarindkopa"/>
        <w:numPr>
          <w:ilvl w:val="1"/>
          <w:numId w:val="54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. 220 ml/h</w:t>
      </w:r>
    </w:p>
    <w:p w14:paraId="5C72F1B0" w14:textId="77777777" w:rsidR="00495CF1" w:rsidRPr="005F48A7" w:rsidRDefault="00495CF1" w:rsidP="005F48A7">
      <w:pPr>
        <w:pStyle w:val="Sarakstarindkopa"/>
        <w:numPr>
          <w:ilvl w:val="1"/>
          <w:numId w:val="54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. 1200 ml/h</w:t>
      </w:r>
    </w:p>
    <w:p w14:paraId="40AEC3A1" w14:textId="77777777" w:rsidR="00495CF1" w:rsidRPr="005F48A7" w:rsidRDefault="00495CF1" w:rsidP="005F48A7">
      <w:pPr>
        <w:pStyle w:val="Sarakstarindkopa"/>
        <w:numPr>
          <w:ilvl w:val="1"/>
          <w:numId w:val="54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. 6000 ml/h</w:t>
      </w:r>
    </w:p>
    <w:p w14:paraId="0B93D766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8" w:history="1">
        <w:r w:rsidRPr="005F48A7">
          <w:rPr>
            <w:rStyle w:val="Hipersaite"/>
            <w:rFonts w:ascii="Times New Roman" w:hAnsi="Times New Roman" w:cs="Times New Roman"/>
            <w:i/>
            <w:sz w:val="24"/>
            <w:szCs w:val="24"/>
          </w:rPr>
          <w:t>https://www.runnersworld.com/advanced/a20814001/marathon-race-day-nutrition-and-hydration/</w:t>
        </w:r>
      </w:hyperlink>
    </w:p>
    <w:p w14:paraId="41BB2AB6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626CF9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456. Ja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treniņi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saistīti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lielus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viedru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atdalīšanos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svarīgākā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problēma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</w:p>
    <w:p w14:paraId="0EFB52AB" w14:textId="77777777" w:rsidR="00495CF1" w:rsidRPr="005F48A7" w:rsidRDefault="00495CF1" w:rsidP="005F48A7">
      <w:pPr>
        <w:pStyle w:val="Sarakstarindkopa"/>
        <w:numPr>
          <w:ilvl w:val="1"/>
          <w:numId w:val="54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vitamīnu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trūkums</w:t>
      </w:r>
      <w:proofErr w:type="spellEnd"/>
    </w:p>
    <w:p w14:paraId="5A9F252A" w14:textId="77777777" w:rsidR="00495CF1" w:rsidRPr="005F48A7" w:rsidRDefault="00495CF1" w:rsidP="005F48A7">
      <w:pPr>
        <w:pStyle w:val="Sarakstarindkopa"/>
        <w:numPr>
          <w:ilvl w:val="1"/>
          <w:numId w:val="54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ūdens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vielmaiņa</w:t>
      </w:r>
      <w:proofErr w:type="spellEnd"/>
    </w:p>
    <w:p w14:paraId="26619B32" w14:textId="77777777" w:rsidR="00495CF1" w:rsidRPr="005F48A7" w:rsidRDefault="00495CF1" w:rsidP="005F48A7">
      <w:pPr>
        <w:pStyle w:val="Sarakstarindkopa"/>
        <w:numPr>
          <w:ilvl w:val="1"/>
          <w:numId w:val="54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ogļhidrātu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vielmaiņa</w:t>
      </w:r>
      <w:proofErr w:type="spellEnd"/>
    </w:p>
    <w:p w14:paraId="098B85F7" w14:textId="77777777" w:rsidR="00495CF1" w:rsidRPr="005F48A7" w:rsidRDefault="00495CF1" w:rsidP="005F48A7">
      <w:pPr>
        <w:pStyle w:val="Sarakstarindkopa"/>
        <w:numPr>
          <w:ilvl w:val="1"/>
          <w:numId w:val="54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ūdens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trūkums</w:t>
      </w:r>
      <w:proofErr w:type="spellEnd"/>
    </w:p>
    <w:p w14:paraId="156F525B" w14:textId="77777777" w:rsidR="00185888" w:rsidRDefault="00185888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9EFC11" w14:textId="687CC3C5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457. Vai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Jūs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ieteiksiet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maratona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skrējējam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distances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nomainīt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slapju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kreklu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prêt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sausu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1638FFE1" w14:textId="77777777" w:rsidR="00495CF1" w:rsidRPr="005F48A7" w:rsidRDefault="00495CF1" w:rsidP="005F48A7">
      <w:pPr>
        <w:pStyle w:val="Sarakstarindkopa"/>
        <w:numPr>
          <w:ilvl w:val="0"/>
          <w:numId w:val="5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jo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iztvaikošana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neuzlabosies</w:t>
      </w:r>
      <w:proofErr w:type="spellEnd"/>
    </w:p>
    <w:p w14:paraId="23BD1D34" w14:textId="77777777" w:rsidR="00495CF1" w:rsidRPr="005F48A7" w:rsidRDefault="00495CF1" w:rsidP="005F48A7">
      <w:pPr>
        <w:pStyle w:val="Sarakstarindkopa"/>
        <w:numPr>
          <w:ilvl w:val="0"/>
          <w:numId w:val="5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uzlabotu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iztvaikošanu</w:t>
      </w:r>
      <w:proofErr w:type="spellEnd"/>
    </w:p>
    <w:p w14:paraId="29160BCA" w14:textId="77777777" w:rsidR="00495CF1" w:rsidRPr="005F48A7" w:rsidRDefault="00495CF1" w:rsidP="005F48A7">
      <w:pPr>
        <w:pStyle w:val="Sarakstarindkopa"/>
        <w:numPr>
          <w:ilvl w:val="0"/>
          <w:numId w:val="5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nosusinātu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ādu</w:t>
      </w:r>
      <w:proofErr w:type="spellEnd"/>
    </w:p>
    <w:p w14:paraId="4DCF0B31" w14:textId="77777777" w:rsidR="00495CF1" w:rsidRPr="005F48A7" w:rsidRDefault="00495CF1" w:rsidP="005F48A7">
      <w:pPr>
        <w:pStyle w:val="Sarakstarindkopa"/>
        <w:numPr>
          <w:ilvl w:val="0"/>
          <w:numId w:val="5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nav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nozīmes</w:t>
      </w:r>
      <w:proofErr w:type="spellEnd"/>
    </w:p>
    <w:p w14:paraId="1AED233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D4C6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458.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Medicīniski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pedagoģisko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kontroli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veic</w:t>
      </w:r>
      <w:proofErr w:type="spellEnd"/>
    </w:p>
    <w:p w14:paraId="7A18C735" w14:textId="77777777" w:rsidR="00495CF1" w:rsidRPr="005F48A7" w:rsidRDefault="00495CF1" w:rsidP="005F48A7">
      <w:pPr>
        <w:pStyle w:val="Sarakstarindkopa"/>
        <w:numPr>
          <w:ilvl w:val="1"/>
          <w:numId w:val="55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lastRenderedPageBreak/>
        <w:t>pirms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treniņa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treniņa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treniņa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atjaunošanās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laikā</w:t>
      </w:r>
      <w:proofErr w:type="spellEnd"/>
    </w:p>
    <w:p w14:paraId="239F3A83" w14:textId="77777777" w:rsidR="00495CF1" w:rsidRPr="005F48A7" w:rsidRDefault="00495CF1" w:rsidP="005F48A7">
      <w:pPr>
        <w:pStyle w:val="Sarakstarindkopa"/>
        <w:numPr>
          <w:ilvl w:val="1"/>
          <w:numId w:val="55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pirms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treniņa</w:t>
      </w:r>
      <w:proofErr w:type="spellEnd"/>
    </w:p>
    <w:p w14:paraId="2E94699D" w14:textId="77777777" w:rsidR="00495CF1" w:rsidRPr="005F48A7" w:rsidRDefault="00495CF1" w:rsidP="005F48A7">
      <w:pPr>
        <w:pStyle w:val="Sarakstarindkopa"/>
        <w:numPr>
          <w:ilvl w:val="1"/>
          <w:numId w:val="55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treniņa</w:t>
      </w:r>
      <w:proofErr w:type="spellEnd"/>
    </w:p>
    <w:p w14:paraId="0EA48474" w14:textId="77777777" w:rsidR="00495CF1" w:rsidRPr="005F48A7" w:rsidRDefault="00495CF1" w:rsidP="005F48A7">
      <w:pPr>
        <w:pStyle w:val="Sarakstarindkopa"/>
        <w:numPr>
          <w:ilvl w:val="1"/>
          <w:numId w:val="55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atjaunošanās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periodā</w:t>
      </w:r>
      <w:proofErr w:type="spellEnd"/>
    </w:p>
    <w:p w14:paraId="118155C0" w14:textId="77777777" w:rsidR="00185888" w:rsidRDefault="00185888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7A1681" w14:textId="6AB73536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459.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Medicīniski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pedagoģiskajos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novērojumos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izmantojam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specifiskas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izmeklēšanas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metodes</w:t>
      </w:r>
      <w:proofErr w:type="spellEnd"/>
    </w:p>
    <w:p w14:paraId="5EBE2DD3" w14:textId="77777777" w:rsidR="00495CF1" w:rsidRPr="005F48A7" w:rsidRDefault="00495CF1" w:rsidP="005F48A7">
      <w:pPr>
        <w:pStyle w:val="Sarakstarindkopa"/>
        <w:numPr>
          <w:ilvl w:val="1"/>
          <w:numId w:val="55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izmeklēšanu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papildus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slodzes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metodi</w:t>
      </w:r>
      <w:proofErr w:type="spellEnd"/>
    </w:p>
    <w:p w14:paraId="40F0E51F" w14:textId="77777777" w:rsidR="00495CF1" w:rsidRPr="005F48A7" w:rsidRDefault="00495CF1" w:rsidP="005F48A7">
      <w:pPr>
        <w:pStyle w:val="Sarakstarindkopa"/>
        <w:numPr>
          <w:ilvl w:val="1"/>
          <w:numId w:val="55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izmeklēšanu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atkārtotas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slodzes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metodi</w:t>
      </w:r>
      <w:proofErr w:type="spellEnd"/>
    </w:p>
    <w:p w14:paraId="7492BE8F" w14:textId="77777777" w:rsidR="00495CF1" w:rsidRPr="005F48A7" w:rsidRDefault="00495CF1" w:rsidP="005F48A7">
      <w:pPr>
        <w:pStyle w:val="Sarakstarindkopa"/>
        <w:numPr>
          <w:ilvl w:val="1"/>
          <w:numId w:val="55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nodarbības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hronometrēšanu</w:t>
      </w:r>
      <w:proofErr w:type="spellEnd"/>
    </w:p>
    <w:p w14:paraId="3CA56E28" w14:textId="77777777" w:rsidR="00495CF1" w:rsidRPr="005F48A7" w:rsidRDefault="00495CF1" w:rsidP="005F48A7">
      <w:pPr>
        <w:pStyle w:val="Sarakstarindkopa"/>
        <w:numPr>
          <w:ilvl w:val="1"/>
          <w:numId w:val="55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</w:rPr>
        <w:t>PWC</w:t>
      </w:r>
      <w:r w:rsidRPr="005F48A7">
        <w:rPr>
          <w:rFonts w:ascii="Times New Roman" w:hAnsi="Times New Roman" w:cs="Times New Roman"/>
          <w:sz w:val="24"/>
          <w:szCs w:val="24"/>
          <w:vertAlign w:val="subscript"/>
        </w:rPr>
        <w:t>170</w:t>
      </w:r>
      <w:r w:rsidRPr="005F48A7">
        <w:rPr>
          <w:rFonts w:ascii="Times New Roman" w:hAnsi="Times New Roman" w:cs="Times New Roman"/>
          <w:sz w:val="24"/>
          <w:szCs w:val="24"/>
        </w:rPr>
        <w:t>testu</w:t>
      </w:r>
    </w:p>
    <w:p w14:paraId="317FD843" w14:textId="77777777" w:rsidR="00495CF1" w:rsidRPr="005F48A7" w:rsidRDefault="00495CF1" w:rsidP="005F48A7">
      <w:pPr>
        <w:pStyle w:val="Sarakstarindkopa"/>
        <w:numPr>
          <w:ilvl w:val="0"/>
          <w:numId w:val="55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1., 2., 3., 4.       B.  1., 2., 3.        C.  2., 3., 4.    D.  3., 4.</w:t>
      </w:r>
    </w:p>
    <w:p w14:paraId="1098531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3EB9520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460.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Medicīniski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–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pedagoģiskās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kontroles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uzdevumi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14:paraId="668CD638" w14:textId="77777777" w:rsidR="00495CF1" w:rsidRPr="005F48A7" w:rsidRDefault="00495CF1" w:rsidP="005F48A7">
      <w:pPr>
        <w:pStyle w:val="Sarakstarindkopa"/>
        <w:numPr>
          <w:ilvl w:val="1"/>
          <w:numId w:val="55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slodzes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iedarbības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novērtēšanu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sportista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organismu</w:t>
      </w:r>
      <w:proofErr w:type="spellEnd"/>
    </w:p>
    <w:p w14:paraId="44030FF7" w14:textId="77777777" w:rsidR="00495CF1" w:rsidRPr="005F48A7" w:rsidRDefault="00495CF1" w:rsidP="005F48A7">
      <w:pPr>
        <w:pStyle w:val="Sarakstarindkopa"/>
        <w:numPr>
          <w:ilvl w:val="1"/>
          <w:numId w:val="55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treniņu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apstākļu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novērtējumu</w:t>
      </w:r>
      <w:proofErr w:type="spellEnd"/>
    </w:p>
    <w:p w14:paraId="4488469B" w14:textId="77777777" w:rsidR="00495CF1" w:rsidRPr="005F48A7" w:rsidRDefault="00495CF1" w:rsidP="005F48A7">
      <w:pPr>
        <w:pStyle w:val="Sarakstarindkopa"/>
        <w:numPr>
          <w:ilvl w:val="1"/>
          <w:numId w:val="55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veselības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stāvokļa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fiziskās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attīstības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noteikšanu</w:t>
      </w:r>
      <w:proofErr w:type="spellEnd"/>
    </w:p>
    <w:p w14:paraId="3B0973E9" w14:textId="77777777" w:rsidR="00495CF1" w:rsidRPr="005F48A7" w:rsidRDefault="00495CF1" w:rsidP="005F48A7">
      <w:pPr>
        <w:pStyle w:val="Sarakstarindkopa"/>
        <w:numPr>
          <w:ilvl w:val="1"/>
          <w:numId w:val="55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treniņu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metodisko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analīzi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fiziskās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slodzes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regulēšanai</w:t>
      </w:r>
      <w:proofErr w:type="spellEnd"/>
    </w:p>
    <w:p w14:paraId="74B0960C" w14:textId="77777777" w:rsidR="00495CF1" w:rsidRPr="005F48A7" w:rsidRDefault="00495CF1" w:rsidP="005F48A7">
      <w:pPr>
        <w:pStyle w:val="Sarakstarindkopa"/>
        <w:numPr>
          <w:ilvl w:val="0"/>
          <w:numId w:val="55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1.,2.,3.,4.      B. 2., 3.       C.   1., 2., 4.    D.    3., 4.</w:t>
      </w:r>
    </w:p>
    <w:p w14:paraId="3579337C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  <w:lang w:val="de-DE"/>
        </w:rPr>
      </w:pPr>
    </w:p>
    <w:p w14:paraId="05B8EFE5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  <w:lang w:val="de-DE"/>
        </w:rPr>
      </w:pPr>
      <w:r w:rsidRPr="005F48A7">
        <w:rPr>
          <w:b/>
          <w:sz w:val="24"/>
          <w:szCs w:val="24"/>
          <w:lang w:val="de-DE"/>
        </w:rPr>
        <w:t xml:space="preserve">461. </w:t>
      </w:r>
      <w:proofErr w:type="spellStart"/>
      <w:r w:rsidRPr="005F48A7">
        <w:rPr>
          <w:b/>
          <w:sz w:val="24"/>
          <w:szCs w:val="24"/>
          <w:lang w:val="de-DE"/>
        </w:rPr>
        <w:t>Paškontrolē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treniņa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laikā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izmanto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</w:p>
    <w:p w14:paraId="22D7E17C" w14:textId="77777777" w:rsidR="00495CF1" w:rsidRPr="005F48A7" w:rsidRDefault="00495CF1" w:rsidP="005F48A7">
      <w:pPr>
        <w:pStyle w:val="Saraksts"/>
        <w:numPr>
          <w:ilvl w:val="1"/>
          <w:numId w:val="556"/>
        </w:numPr>
        <w:ind w:left="0"/>
        <w:rPr>
          <w:sz w:val="24"/>
          <w:szCs w:val="24"/>
          <w:lang w:val="de-DE"/>
        </w:rPr>
      </w:pPr>
      <w:proofErr w:type="spellStart"/>
      <w:r w:rsidRPr="005F48A7">
        <w:rPr>
          <w:sz w:val="24"/>
          <w:szCs w:val="24"/>
          <w:lang w:val="de-DE"/>
        </w:rPr>
        <w:t>pulsa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kontroli</w:t>
      </w:r>
      <w:proofErr w:type="spellEnd"/>
    </w:p>
    <w:p w14:paraId="4EF21BDA" w14:textId="77777777" w:rsidR="00495CF1" w:rsidRPr="005F48A7" w:rsidRDefault="00495CF1" w:rsidP="005F48A7">
      <w:pPr>
        <w:pStyle w:val="Saraksts"/>
        <w:numPr>
          <w:ilvl w:val="1"/>
          <w:numId w:val="556"/>
        </w:numPr>
        <w:ind w:left="0"/>
        <w:rPr>
          <w:sz w:val="24"/>
          <w:szCs w:val="24"/>
          <w:lang w:val="de-DE"/>
        </w:rPr>
      </w:pPr>
      <w:proofErr w:type="spellStart"/>
      <w:r w:rsidRPr="005F48A7">
        <w:rPr>
          <w:sz w:val="24"/>
          <w:szCs w:val="24"/>
          <w:lang w:val="de-DE"/>
        </w:rPr>
        <w:t>asinsspiediena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kontroli</w:t>
      </w:r>
      <w:proofErr w:type="spellEnd"/>
    </w:p>
    <w:p w14:paraId="392350D0" w14:textId="77777777" w:rsidR="00495CF1" w:rsidRPr="005F48A7" w:rsidRDefault="00495CF1" w:rsidP="005F48A7">
      <w:pPr>
        <w:pStyle w:val="Saraksts"/>
        <w:numPr>
          <w:ilvl w:val="1"/>
          <w:numId w:val="556"/>
        </w:numPr>
        <w:ind w:left="0"/>
        <w:rPr>
          <w:sz w:val="24"/>
          <w:szCs w:val="24"/>
          <w:lang w:val="de-DE"/>
        </w:rPr>
      </w:pPr>
      <w:proofErr w:type="spellStart"/>
      <w:r w:rsidRPr="005F48A7">
        <w:rPr>
          <w:sz w:val="24"/>
          <w:szCs w:val="24"/>
          <w:lang w:val="de-DE"/>
        </w:rPr>
        <w:t>pašsajūtas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kontroli</w:t>
      </w:r>
      <w:proofErr w:type="spellEnd"/>
    </w:p>
    <w:p w14:paraId="1AE01481" w14:textId="77777777" w:rsidR="00495CF1" w:rsidRPr="005F48A7" w:rsidRDefault="00495CF1" w:rsidP="005F48A7">
      <w:pPr>
        <w:pStyle w:val="Saraksts"/>
        <w:numPr>
          <w:ilvl w:val="1"/>
          <w:numId w:val="556"/>
        </w:numPr>
        <w:ind w:left="0"/>
        <w:rPr>
          <w:sz w:val="24"/>
          <w:szCs w:val="24"/>
          <w:lang w:val="de-DE"/>
        </w:rPr>
      </w:pPr>
      <w:proofErr w:type="spellStart"/>
      <w:r w:rsidRPr="005F48A7">
        <w:rPr>
          <w:sz w:val="24"/>
          <w:szCs w:val="24"/>
          <w:lang w:val="de-DE"/>
        </w:rPr>
        <w:t>hemoglobīna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līmeņa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kontroli</w:t>
      </w:r>
      <w:proofErr w:type="spellEnd"/>
    </w:p>
    <w:p w14:paraId="217F63A5" w14:textId="77777777" w:rsidR="00495CF1" w:rsidRPr="005F48A7" w:rsidRDefault="00495CF1" w:rsidP="005F48A7">
      <w:pPr>
        <w:pStyle w:val="Sarakstarindkopa"/>
        <w:numPr>
          <w:ilvl w:val="0"/>
          <w:numId w:val="55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1., 2., 3., 4.      B.   1., 3.     C.   1., 2., 3.    D. 2.,4.</w:t>
      </w:r>
    </w:p>
    <w:p w14:paraId="485D5E3D" w14:textId="77777777" w:rsidR="00185888" w:rsidRDefault="00185888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2F1E6F0F" w14:textId="29C36744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462.Sportistam 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paredzēts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treniņcikls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muskuļu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masas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palielināšanai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Asins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analīzes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parametrs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kuru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būtu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vēlams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kontrolēt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šim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sportistam</w:t>
      </w:r>
      <w:proofErr w:type="spellEnd"/>
    </w:p>
    <w:p w14:paraId="3D975C2E" w14:textId="77777777" w:rsidR="00495CF1" w:rsidRPr="005F48A7" w:rsidRDefault="00495CF1" w:rsidP="005F48A7">
      <w:pPr>
        <w:pStyle w:val="Sarakstarindkopa"/>
        <w:numPr>
          <w:ilvl w:val="1"/>
          <w:numId w:val="55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sārmaino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fosfotāzi</w:t>
      </w:r>
      <w:proofErr w:type="spellEnd"/>
    </w:p>
    <w:p w14:paraId="72B8205B" w14:textId="77777777" w:rsidR="00495CF1" w:rsidRPr="005F48A7" w:rsidRDefault="00495CF1" w:rsidP="005F48A7">
      <w:pPr>
        <w:pStyle w:val="Sarakstarindkopa"/>
        <w:numPr>
          <w:ilvl w:val="1"/>
          <w:numId w:val="55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augšanas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hormonu</w:t>
      </w:r>
      <w:proofErr w:type="spellEnd"/>
    </w:p>
    <w:p w14:paraId="1CBE467C" w14:textId="77777777" w:rsidR="00495CF1" w:rsidRPr="005F48A7" w:rsidRDefault="00495CF1" w:rsidP="005F48A7">
      <w:pPr>
        <w:pStyle w:val="Sarakstarindkopa"/>
        <w:numPr>
          <w:ilvl w:val="1"/>
          <w:numId w:val="55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holesterīnu</w:t>
      </w:r>
      <w:proofErr w:type="spellEnd"/>
    </w:p>
    <w:p w14:paraId="4AA2CD9A" w14:textId="77777777" w:rsidR="00495CF1" w:rsidRPr="005F48A7" w:rsidRDefault="00495CF1" w:rsidP="005F48A7">
      <w:pPr>
        <w:pStyle w:val="Sarakstarindkopa"/>
        <w:numPr>
          <w:ilvl w:val="1"/>
          <w:numId w:val="55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fibrīna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degradācijas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produktus</w:t>
      </w:r>
      <w:proofErr w:type="spellEnd"/>
    </w:p>
    <w:p w14:paraId="1927D204" w14:textId="77777777" w:rsidR="00185888" w:rsidRDefault="00185888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2B65C84" w14:textId="40F52F63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463.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pārtrenēšanās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sindroma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objektīvās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izmeklēšanas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dati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sevī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ietver</w:t>
      </w:r>
      <w:proofErr w:type="spellEnd"/>
    </w:p>
    <w:p w14:paraId="0908306A" w14:textId="77777777" w:rsidR="00495CF1" w:rsidRPr="005F48A7" w:rsidRDefault="00495CF1" w:rsidP="005F48A7">
      <w:pPr>
        <w:pStyle w:val="Sarakstarindkopa"/>
        <w:numPr>
          <w:ilvl w:val="1"/>
          <w:numId w:val="56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svara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samazināšanos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paralēli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tauku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%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samazināšanos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1A35FAAC" w14:textId="77777777" w:rsidR="00495CF1" w:rsidRPr="005F48A7" w:rsidRDefault="00495CF1" w:rsidP="005F48A7">
      <w:pPr>
        <w:pStyle w:val="Sarakstarindkopa"/>
        <w:numPr>
          <w:ilvl w:val="1"/>
          <w:numId w:val="56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sirds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darbības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izmaiņas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miera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stāvoklī</w:t>
      </w:r>
      <w:proofErr w:type="spellEnd"/>
    </w:p>
    <w:p w14:paraId="23DE59C0" w14:textId="77777777" w:rsidR="00495CF1" w:rsidRPr="005F48A7" w:rsidRDefault="00495CF1" w:rsidP="005F48A7">
      <w:pPr>
        <w:pStyle w:val="Sarakstarindkopa"/>
        <w:numPr>
          <w:ilvl w:val="1"/>
          <w:numId w:val="56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asinsspiediena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pazemināšanos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miera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stāvoklī</w:t>
      </w:r>
      <w:proofErr w:type="spellEnd"/>
    </w:p>
    <w:p w14:paraId="2425D63F" w14:textId="77777777" w:rsidR="00495CF1" w:rsidRPr="005F48A7" w:rsidRDefault="00495CF1" w:rsidP="005F48A7">
      <w:pPr>
        <w:pStyle w:val="Sarakstarindkopa"/>
        <w:numPr>
          <w:ilvl w:val="1"/>
          <w:numId w:val="56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svara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pieaugums</w:t>
      </w:r>
      <w:proofErr w:type="spellEnd"/>
    </w:p>
    <w:p w14:paraId="5A98EAE7" w14:textId="77777777" w:rsidR="00495CF1" w:rsidRPr="005F48A7" w:rsidRDefault="00495CF1" w:rsidP="005F48A7">
      <w:pPr>
        <w:pStyle w:val="Sarakstarindkopa"/>
        <w:numPr>
          <w:ilvl w:val="0"/>
          <w:numId w:val="56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1., 2.,3.,4.            B.  1.,2.,3.      C.   1., 2., 4.     D.   2., 3., 4.</w:t>
      </w:r>
    </w:p>
    <w:p w14:paraId="37788CB7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  <w:lang w:val="de-DE"/>
        </w:rPr>
      </w:pPr>
    </w:p>
    <w:p w14:paraId="26BB186E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  <w:lang w:val="de-DE"/>
        </w:rPr>
      </w:pPr>
      <w:r w:rsidRPr="005F48A7">
        <w:rPr>
          <w:b/>
          <w:sz w:val="24"/>
          <w:szCs w:val="24"/>
          <w:lang w:val="de-DE"/>
        </w:rPr>
        <w:t xml:space="preserve">464. </w:t>
      </w:r>
      <w:proofErr w:type="spellStart"/>
      <w:r w:rsidRPr="005F48A7">
        <w:rPr>
          <w:b/>
          <w:sz w:val="24"/>
          <w:szCs w:val="24"/>
          <w:lang w:val="de-DE"/>
        </w:rPr>
        <w:t>Kas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ir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pārtrenēšanās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sindroms</w:t>
      </w:r>
      <w:proofErr w:type="spellEnd"/>
    </w:p>
    <w:p w14:paraId="72A50687" w14:textId="77777777" w:rsidR="00495CF1" w:rsidRPr="005F48A7" w:rsidRDefault="00495CF1" w:rsidP="005F48A7">
      <w:pPr>
        <w:pStyle w:val="Saraksts"/>
        <w:ind w:left="0"/>
        <w:rPr>
          <w:sz w:val="24"/>
          <w:szCs w:val="24"/>
          <w:lang w:val="de-DE"/>
        </w:rPr>
      </w:pPr>
    </w:p>
    <w:p w14:paraId="3FF86FB0" w14:textId="77777777" w:rsidR="00495CF1" w:rsidRPr="005F48A7" w:rsidRDefault="00495CF1" w:rsidP="005F48A7">
      <w:pPr>
        <w:pStyle w:val="Saraksts2"/>
        <w:numPr>
          <w:ilvl w:val="0"/>
          <w:numId w:val="505"/>
        </w:numPr>
        <w:ind w:left="0"/>
        <w:contextualSpacing w:val="0"/>
        <w:rPr>
          <w:sz w:val="24"/>
          <w:szCs w:val="24"/>
          <w:lang w:val="de-DE"/>
        </w:rPr>
      </w:pPr>
      <w:r w:rsidRPr="005F48A7">
        <w:rPr>
          <w:sz w:val="24"/>
          <w:szCs w:val="24"/>
          <w:lang w:val="de-DE"/>
        </w:rPr>
        <w:t xml:space="preserve">Visu </w:t>
      </w:r>
      <w:proofErr w:type="spellStart"/>
      <w:r w:rsidRPr="005F48A7">
        <w:rPr>
          <w:sz w:val="24"/>
          <w:szCs w:val="24"/>
          <w:lang w:val="de-DE"/>
        </w:rPr>
        <w:t>muskuļu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pārslodze</w:t>
      </w:r>
      <w:proofErr w:type="spellEnd"/>
    </w:p>
    <w:p w14:paraId="38E19C83" w14:textId="77777777" w:rsidR="00495CF1" w:rsidRPr="005F48A7" w:rsidRDefault="00495CF1" w:rsidP="005F48A7">
      <w:pPr>
        <w:numPr>
          <w:ilvl w:val="0"/>
          <w:numId w:val="50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Centrālās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nervu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sistēmas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funkcionālas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izmaiņas</w:t>
      </w:r>
      <w:proofErr w:type="spellEnd"/>
    </w:p>
    <w:p w14:paraId="423E24CE" w14:textId="77777777" w:rsidR="00495CF1" w:rsidRPr="005F48A7" w:rsidRDefault="00495CF1" w:rsidP="005F48A7">
      <w:pPr>
        <w:pStyle w:val="Saraksts2"/>
        <w:numPr>
          <w:ilvl w:val="0"/>
          <w:numId w:val="505"/>
        </w:numPr>
        <w:ind w:left="0"/>
        <w:contextualSpacing w:val="0"/>
        <w:rPr>
          <w:sz w:val="24"/>
          <w:szCs w:val="24"/>
          <w:lang w:val="de-DE"/>
        </w:rPr>
      </w:pPr>
      <w:r w:rsidRPr="005F48A7">
        <w:rPr>
          <w:sz w:val="24"/>
          <w:szCs w:val="24"/>
          <w:lang w:val="de-DE"/>
        </w:rPr>
        <w:t xml:space="preserve">Visu </w:t>
      </w:r>
      <w:proofErr w:type="spellStart"/>
      <w:r w:rsidRPr="005F48A7">
        <w:rPr>
          <w:sz w:val="24"/>
          <w:szCs w:val="24"/>
          <w:lang w:val="de-DE"/>
        </w:rPr>
        <w:t>orgānusistēmu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pārslodze</w:t>
      </w:r>
      <w:proofErr w:type="spellEnd"/>
    </w:p>
    <w:p w14:paraId="6516DD28" w14:textId="77777777" w:rsidR="00495CF1" w:rsidRPr="005F48A7" w:rsidRDefault="00495CF1" w:rsidP="005F48A7">
      <w:pPr>
        <w:pStyle w:val="Saraksts2"/>
        <w:numPr>
          <w:ilvl w:val="0"/>
          <w:numId w:val="505"/>
        </w:numPr>
        <w:ind w:left="0"/>
        <w:contextualSpacing w:val="0"/>
        <w:rPr>
          <w:sz w:val="24"/>
          <w:szCs w:val="24"/>
        </w:rPr>
      </w:pPr>
      <w:r w:rsidRPr="005F48A7">
        <w:rPr>
          <w:sz w:val="24"/>
          <w:szCs w:val="24"/>
          <w:lang w:val="de-DE"/>
        </w:rPr>
        <w:t>Ta</w:t>
      </w:r>
      <w:r w:rsidRPr="005F48A7">
        <w:rPr>
          <w:sz w:val="24"/>
          <w:szCs w:val="24"/>
        </w:rPr>
        <w:t xml:space="preserve">s </w:t>
      </w:r>
      <w:proofErr w:type="spellStart"/>
      <w:r w:rsidRPr="005F48A7">
        <w:rPr>
          <w:sz w:val="24"/>
          <w:szCs w:val="24"/>
        </w:rPr>
        <w:t>ir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parastais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nogurums</w:t>
      </w:r>
      <w:proofErr w:type="spellEnd"/>
    </w:p>
    <w:p w14:paraId="392F3E12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</w:rPr>
      </w:pPr>
    </w:p>
    <w:p w14:paraId="646CF9A6" w14:textId="77777777" w:rsidR="00495CF1" w:rsidRPr="005F48A7" w:rsidRDefault="00495CF1" w:rsidP="005F48A7">
      <w:pPr>
        <w:pStyle w:val="Saraksts"/>
        <w:ind w:left="0"/>
        <w:rPr>
          <w:sz w:val="24"/>
          <w:szCs w:val="24"/>
        </w:rPr>
      </w:pPr>
      <w:r w:rsidRPr="005F48A7">
        <w:rPr>
          <w:b/>
          <w:sz w:val="24"/>
          <w:szCs w:val="24"/>
        </w:rPr>
        <w:t xml:space="preserve">465. </w:t>
      </w:r>
      <w:proofErr w:type="spellStart"/>
      <w:r w:rsidRPr="005F48A7">
        <w:rPr>
          <w:b/>
          <w:sz w:val="24"/>
          <w:szCs w:val="24"/>
        </w:rPr>
        <w:t>Sportista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noguruma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pazīmes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ir</w:t>
      </w:r>
      <w:proofErr w:type="spellEnd"/>
      <w:r w:rsidRPr="005F48A7">
        <w:rPr>
          <w:b/>
          <w:sz w:val="24"/>
          <w:szCs w:val="24"/>
        </w:rPr>
        <w:t xml:space="preserve">, </w:t>
      </w:r>
      <w:proofErr w:type="spellStart"/>
      <w:r w:rsidRPr="005F48A7">
        <w:rPr>
          <w:b/>
          <w:sz w:val="24"/>
          <w:szCs w:val="24"/>
        </w:rPr>
        <w:t>pirmkārt</w:t>
      </w:r>
      <w:proofErr w:type="spellEnd"/>
      <w:r w:rsidRPr="005F48A7">
        <w:rPr>
          <w:b/>
          <w:sz w:val="24"/>
          <w:szCs w:val="24"/>
        </w:rPr>
        <w:t>,</w:t>
      </w:r>
    </w:p>
    <w:p w14:paraId="43B24F96" w14:textId="77777777" w:rsidR="00495CF1" w:rsidRPr="005F48A7" w:rsidRDefault="00495CF1" w:rsidP="005F48A7">
      <w:pPr>
        <w:pStyle w:val="Saraksts2"/>
        <w:numPr>
          <w:ilvl w:val="0"/>
          <w:numId w:val="506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Kustību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precizitātes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izpildes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pasliktināšanās</w:t>
      </w:r>
      <w:proofErr w:type="spellEnd"/>
    </w:p>
    <w:p w14:paraId="2AA4181E" w14:textId="77777777" w:rsidR="00495CF1" w:rsidRPr="005F48A7" w:rsidRDefault="00495CF1" w:rsidP="005F48A7">
      <w:pPr>
        <w:pStyle w:val="Saraksts2"/>
        <w:numPr>
          <w:ilvl w:val="0"/>
          <w:numId w:val="506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Veģetatīvu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funkciju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diskoordinācija</w:t>
      </w:r>
      <w:proofErr w:type="spellEnd"/>
    </w:p>
    <w:p w14:paraId="743DFC94" w14:textId="77777777" w:rsidR="00495CF1" w:rsidRPr="005F48A7" w:rsidRDefault="00495CF1" w:rsidP="005F48A7">
      <w:pPr>
        <w:pStyle w:val="Saraksts2"/>
        <w:numPr>
          <w:ilvl w:val="0"/>
          <w:numId w:val="506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Darba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spēju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samazināšanās</w:t>
      </w:r>
      <w:proofErr w:type="spellEnd"/>
    </w:p>
    <w:p w14:paraId="090FB720" w14:textId="77777777" w:rsidR="00495CF1" w:rsidRPr="005F48A7" w:rsidRDefault="00495CF1" w:rsidP="005F48A7">
      <w:pPr>
        <w:pStyle w:val="Saraksts2"/>
        <w:numPr>
          <w:ilvl w:val="0"/>
          <w:numId w:val="506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Noguruma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subjektīva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sajūta</w:t>
      </w:r>
      <w:proofErr w:type="spellEnd"/>
    </w:p>
    <w:p w14:paraId="3AF0F5C1" w14:textId="77777777" w:rsidR="00495CF1" w:rsidRPr="005F48A7" w:rsidRDefault="00495CF1" w:rsidP="005F48A7">
      <w:pPr>
        <w:pStyle w:val="Saraksts"/>
        <w:ind w:left="0"/>
        <w:rPr>
          <w:sz w:val="24"/>
          <w:szCs w:val="24"/>
        </w:rPr>
      </w:pPr>
    </w:p>
    <w:p w14:paraId="4910D09E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</w:rPr>
      </w:pPr>
      <w:r w:rsidRPr="005F48A7">
        <w:rPr>
          <w:b/>
          <w:sz w:val="24"/>
          <w:szCs w:val="24"/>
        </w:rPr>
        <w:t xml:space="preserve">466. </w:t>
      </w:r>
      <w:proofErr w:type="spellStart"/>
      <w:r w:rsidRPr="005F48A7">
        <w:rPr>
          <w:b/>
          <w:sz w:val="24"/>
          <w:szCs w:val="24"/>
        </w:rPr>
        <w:t>Raksturīgākās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pārtrenēšanās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sākumpazīmes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ir</w:t>
      </w:r>
      <w:proofErr w:type="spellEnd"/>
    </w:p>
    <w:p w14:paraId="25201FA2" w14:textId="77777777" w:rsidR="00495CF1" w:rsidRPr="005F48A7" w:rsidRDefault="00495CF1" w:rsidP="005F48A7">
      <w:pPr>
        <w:pStyle w:val="Saraksts2"/>
        <w:numPr>
          <w:ilvl w:val="0"/>
          <w:numId w:val="507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Miega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traucējumus</w:t>
      </w:r>
      <w:proofErr w:type="spellEnd"/>
    </w:p>
    <w:p w14:paraId="5C6A4259" w14:textId="77777777" w:rsidR="00495CF1" w:rsidRPr="005F48A7" w:rsidRDefault="00495CF1" w:rsidP="005F48A7">
      <w:pPr>
        <w:pStyle w:val="Saraksts2"/>
        <w:numPr>
          <w:ilvl w:val="0"/>
          <w:numId w:val="507"/>
        </w:numPr>
        <w:ind w:left="0"/>
        <w:contextualSpacing w:val="0"/>
        <w:rPr>
          <w:sz w:val="24"/>
          <w:szCs w:val="24"/>
        </w:rPr>
      </w:pPr>
      <w:r w:rsidRPr="005F48A7">
        <w:rPr>
          <w:sz w:val="24"/>
          <w:szCs w:val="24"/>
        </w:rPr>
        <w:t xml:space="preserve">Labu </w:t>
      </w:r>
      <w:proofErr w:type="spellStart"/>
      <w:r w:rsidRPr="005F48A7">
        <w:rPr>
          <w:sz w:val="24"/>
          <w:szCs w:val="24"/>
        </w:rPr>
        <w:t>apetīti</w:t>
      </w:r>
      <w:proofErr w:type="spellEnd"/>
    </w:p>
    <w:p w14:paraId="73802885" w14:textId="77777777" w:rsidR="00495CF1" w:rsidRPr="005F48A7" w:rsidRDefault="00495CF1" w:rsidP="005F48A7">
      <w:pPr>
        <w:pStyle w:val="Saraksts2"/>
        <w:numPr>
          <w:ilvl w:val="0"/>
          <w:numId w:val="507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Psihoemocionalo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labilitāti</w:t>
      </w:r>
      <w:proofErr w:type="spellEnd"/>
    </w:p>
    <w:p w14:paraId="169F6E81" w14:textId="77777777" w:rsidR="00495CF1" w:rsidRPr="005F48A7" w:rsidRDefault="00495CF1" w:rsidP="005F48A7">
      <w:pPr>
        <w:pStyle w:val="Saraksts2"/>
        <w:numPr>
          <w:ilvl w:val="0"/>
          <w:numId w:val="507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Sportiskā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rezultāta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pasliktināšanos</w:t>
      </w:r>
      <w:proofErr w:type="spellEnd"/>
    </w:p>
    <w:p w14:paraId="7D5F0BD3" w14:textId="77777777" w:rsidR="00495CF1" w:rsidRPr="005F48A7" w:rsidRDefault="00495CF1" w:rsidP="005F48A7">
      <w:pPr>
        <w:pStyle w:val="Saraksts2"/>
        <w:numPr>
          <w:ilvl w:val="2"/>
          <w:numId w:val="554"/>
        </w:numPr>
        <w:ind w:left="0"/>
        <w:contextualSpacing w:val="0"/>
        <w:rPr>
          <w:sz w:val="24"/>
          <w:szCs w:val="24"/>
        </w:rPr>
      </w:pPr>
      <w:r w:rsidRPr="005F48A7">
        <w:rPr>
          <w:sz w:val="24"/>
          <w:szCs w:val="24"/>
        </w:rPr>
        <w:t xml:space="preserve"> 1., 2., 3., 4.     B.   2., 3.      C.   1., 3., 4.      D.      1., 4.</w:t>
      </w:r>
    </w:p>
    <w:p w14:paraId="669BEEA6" w14:textId="77777777" w:rsidR="00495CF1" w:rsidRPr="005F48A7" w:rsidRDefault="00495CF1" w:rsidP="005F48A7">
      <w:pPr>
        <w:pStyle w:val="Saraksts"/>
        <w:ind w:left="0"/>
        <w:rPr>
          <w:sz w:val="24"/>
          <w:szCs w:val="24"/>
        </w:rPr>
      </w:pPr>
    </w:p>
    <w:p w14:paraId="071F4F8B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</w:rPr>
      </w:pPr>
      <w:r w:rsidRPr="005F48A7">
        <w:rPr>
          <w:b/>
          <w:sz w:val="24"/>
          <w:szCs w:val="24"/>
        </w:rPr>
        <w:t xml:space="preserve">467. </w:t>
      </w:r>
      <w:proofErr w:type="spellStart"/>
      <w:r w:rsidRPr="005F48A7">
        <w:rPr>
          <w:b/>
          <w:sz w:val="24"/>
          <w:szCs w:val="24"/>
        </w:rPr>
        <w:t>Sportistam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riteņbraucējam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ir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funkcionālas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pārtrenēšanās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pazīmes</w:t>
      </w:r>
      <w:proofErr w:type="spellEnd"/>
      <w:r w:rsidRPr="005F48A7">
        <w:rPr>
          <w:b/>
          <w:sz w:val="24"/>
          <w:szCs w:val="24"/>
        </w:rPr>
        <w:t xml:space="preserve">. </w:t>
      </w:r>
      <w:proofErr w:type="spellStart"/>
      <w:r w:rsidRPr="005F48A7">
        <w:rPr>
          <w:b/>
          <w:sz w:val="24"/>
          <w:szCs w:val="24"/>
        </w:rPr>
        <w:t>Jūs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iesakat</w:t>
      </w:r>
      <w:proofErr w:type="spellEnd"/>
    </w:p>
    <w:p w14:paraId="573B36ED" w14:textId="77777777" w:rsidR="00495CF1" w:rsidRPr="005F48A7" w:rsidRDefault="00495CF1" w:rsidP="005F48A7">
      <w:pPr>
        <w:pStyle w:val="Saraksts2"/>
        <w:numPr>
          <w:ilvl w:val="0"/>
          <w:numId w:val="508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Aizliedzat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trenēties</w:t>
      </w:r>
      <w:proofErr w:type="spellEnd"/>
      <w:r w:rsidRPr="005F48A7">
        <w:rPr>
          <w:sz w:val="24"/>
          <w:szCs w:val="24"/>
        </w:rPr>
        <w:t xml:space="preserve"> un </w:t>
      </w:r>
      <w:proofErr w:type="spellStart"/>
      <w:r w:rsidRPr="005F48A7">
        <w:rPr>
          <w:sz w:val="24"/>
          <w:szCs w:val="24"/>
        </w:rPr>
        <w:t>piedalīties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sacensībās</w:t>
      </w:r>
      <w:proofErr w:type="spellEnd"/>
      <w:r w:rsidRPr="005F48A7">
        <w:rPr>
          <w:sz w:val="24"/>
          <w:szCs w:val="24"/>
        </w:rPr>
        <w:t xml:space="preserve"> 2 - 4 </w:t>
      </w:r>
      <w:proofErr w:type="spellStart"/>
      <w:r w:rsidRPr="005F48A7">
        <w:rPr>
          <w:sz w:val="24"/>
          <w:szCs w:val="24"/>
        </w:rPr>
        <w:t>nedēļas</w:t>
      </w:r>
      <w:proofErr w:type="spellEnd"/>
    </w:p>
    <w:p w14:paraId="15B6FB1E" w14:textId="77777777" w:rsidR="00495CF1" w:rsidRPr="005F48A7" w:rsidRDefault="00495CF1" w:rsidP="005F48A7">
      <w:pPr>
        <w:pStyle w:val="Saraksts2"/>
        <w:numPr>
          <w:ilvl w:val="0"/>
          <w:numId w:val="508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Atļaujat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trenēties</w:t>
      </w:r>
      <w:proofErr w:type="spellEnd"/>
      <w:r w:rsidRPr="005F48A7">
        <w:rPr>
          <w:sz w:val="24"/>
          <w:szCs w:val="24"/>
        </w:rPr>
        <w:t xml:space="preserve">, </w:t>
      </w:r>
      <w:proofErr w:type="spellStart"/>
      <w:r w:rsidRPr="005F48A7">
        <w:rPr>
          <w:sz w:val="24"/>
          <w:szCs w:val="24"/>
        </w:rPr>
        <w:t>izmainot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treniņa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režīmu</w:t>
      </w:r>
      <w:proofErr w:type="spellEnd"/>
      <w:r w:rsidRPr="005F48A7">
        <w:rPr>
          <w:sz w:val="24"/>
          <w:szCs w:val="24"/>
        </w:rPr>
        <w:t xml:space="preserve">, </w:t>
      </w:r>
      <w:proofErr w:type="spellStart"/>
      <w:r w:rsidRPr="005F48A7">
        <w:rPr>
          <w:sz w:val="24"/>
          <w:szCs w:val="24"/>
        </w:rPr>
        <w:t>aizliedzot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piedalīties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sacensībās</w:t>
      </w:r>
      <w:proofErr w:type="spellEnd"/>
      <w:r w:rsidRPr="005F48A7">
        <w:rPr>
          <w:sz w:val="24"/>
          <w:szCs w:val="24"/>
        </w:rPr>
        <w:t xml:space="preserve">  2 - 4 </w:t>
      </w:r>
      <w:proofErr w:type="spellStart"/>
      <w:r w:rsidRPr="005F48A7">
        <w:rPr>
          <w:sz w:val="24"/>
          <w:szCs w:val="24"/>
        </w:rPr>
        <w:t>nedēļas</w:t>
      </w:r>
      <w:proofErr w:type="spellEnd"/>
    </w:p>
    <w:p w14:paraId="27CC5949" w14:textId="77777777" w:rsidR="00495CF1" w:rsidRPr="005F48A7" w:rsidRDefault="00495CF1" w:rsidP="005F48A7">
      <w:pPr>
        <w:pStyle w:val="Saraksts2"/>
        <w:numPr>
          <w:ilvl w:val="0"/>
          <w:numId w:val="508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Atļaujat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trenēties</w:t>
      </w:r>
      <w:proofErr w:type="spellEnd"/>
      <w:r w:rsidRPr="005F48A7">
        <w:rPr>
          <w:sz w:val="24"/>
          <w:szCs w:val="24"/>
        </w:rPr>
        <w:t xml:space="preserve">, </w:t>
      </w:r>
      <w:proofErr w:type="spellStart"/>
      <w:r w:rsidRPr="005F48A7">
        <w:rPr>
          <w:sz w:val="24"/>
          <w:szCs w:val="24"/>
        </w:rPr>
        <w:t>izmainot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treniņurežīmu</w:t>
      </w:r>
      <w:proofErr w:type="spellEnd"/>
      <w:r w:rsidRPr="005F48A7">
        <w:rPr>
          <w:sz w:val="24"/>
          <w:szCs w:val="24"/>
        </w:rPr>
        <w:t xml:space="preserve">, un </w:t>
      </w:r>
      <w:proofErr w:type="spellStart"/>
      <w:r w:rsidRPr="005F48A7">
        <w:rPr>
          <w:sz w:val="24"/>
          <w:szCs w:val="24"/>
        </w:rPr>
        <w:t>piedalīties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sacensībās</w:t>
      </w:r>
      <w:proofErr w:type="spellEnd"/>
    </w:p>
    <w:p w14:paraId="6589FF83" w14:textId="77777777" w:rsidR="00495CF1" w:rsidRPr="005F48A7" w:rsidRDefault="00495CF1" w:rsidP="005F48A7">
      <w:pPr>
        <w:pStyle w:val="Saraksts2"/>
        <w:numPr>
          <w:ilvl w:val="0"/>
          <w:numId w:val="508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Atļaujat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trenēties</w:t>
      </w:r>
      <w:proofErr w:type="spellEnd"/>
      <w:r w:rsidRPr="005F48A7">
        <w:rPr>
          <w:sz w:val="24"/>
          <w:szCs w:val="24"/>
        </w:rPr>
        <w:t xml:space="preserve"> un </w:t>
      </w:r>
      <w:proofErr w:type="spellStart"/>
      <w:r w:rsidRPr="005F48A7">
        <w:rPr>
          <w:sz w:val="24"/>
          <w:szCs w:val="24"/>
        </w:rPr>
        <w:t>piedalīties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sacensībās</w:t>
      </w:r>
      <w:proofErr w:type="spellEnd"/>
    </w:p>
    <w:p w14:paraId="7A1C350E" w14:textId="77777777" w:rsidR="00495CF1" w:rsidRPr="005F48A7" w:rsidRDefault="00495CF1" w:rsidP="005F48A7">
      <w:pPr>
        <w:pStyle w:val="Saraksts2"/>
        <w:ind w:left="0"/>
        <w:contextualSpacing w:val="0"/>
        <w:rPr>
          <w:sz w:val="24"/>
          <w:szCs w:val="24"/>
        </w:rPr>
      </w:pPr>
    </w:p>
    <w:p w14:paraId="272C4C94" w14:textId="77777777" w:rsidR="00495CF1" w:rsidRPr="005F48A7" w:rsidRDefault="00495CF1" w:rsidP="005F48A7">
      <w:pPr>
        <w:pStyle w:val="Saraksts2"/>
        <w:ind w:left="0" w:firstLine="0"/>
        <w:contextualSpacing w:val="0"/>
        <w:rPr>
          <w:i/>
          <w:sz w:val="24"/>
          <w:szCs w:val="24"/>
          <w:lang w:val="de-DE"/>
        </w:rPr>
      </w:pPr>
      <w:proofErr w:type="spellStart"/>
      <w:r w:rsidRPr="005F48A7">
        <w:rPr>
          <w:i/>
          <w:sz w:val="24"/>
          <w:szCs w:val="24"/>
          <w:lang w:val="de-DE"/>
        </w:rPr>
        <w:t>M.Wonisch</w:t>
      </w:r>
      <w:proofErr w:type="spellEnd"/>
      <w:r w:rsidRPr="005F48A7">
        <w:rPr>
          <w:i/>
          <w:sz w:val="24"/>
          <w:szCs w:val="24"/>
          <w:lang w:val="de-DE"/>
        </w:rPr>
        <w:t xml:space="preserve">. </w:t>
      </w:r>
      <w:proofErr w:type="spellStart"/>
      <w:r w:rsidRPr="005F48A7">
        <w:rPr>
          <w:i/>
          <w:sz w:val="24"/>
          <w:szCs w:val="24"/>
          <w:lang w:val="de-DE"/>
        </w:rPr>
        <w:t>P.Hofmann</w:t>
      </w:r>
      <w:proofErr w:type="spellEnd"/>
      <w:r w:rsidRPr="005F48A7">
        <w:rPr>
          <w:i/>
          <w:sz w:val="24"/>
          <w:szCs w:val="24"/>
          <w:lang w:val="de-DE"/>
        </w:rPr>
        <w:t xml:space="preserve">, H. Forster, H. </w:t>
      </w:r>
      <w:proofErr w:type="spellStart"/>
      <w:r w:rsidRPr="005F48A7">
        <w:rPr>
          <w:i/>
          <w:sz w:val="24"/>
          <w:szCs w:val="24"/>
          <w:lang w:val="de-DE"/>
        </w:rPr>
        <w:t>Hortnagl</w:t>
      </w:r>
      <w:proofErr w:type="spellEnd"/>
      <w:r w:rsidRPr="005F48A7">
        <w:rPr>
          <w:i/>
          <w:sz w:val="24"/>
          <w:szCs w:val="24"/>
          <w:lang w:val="de-DE"/>
        </w:rPr>
        <w:t xml:space="preserve">, </w:t>
      </w:r>
      <w:proofErr w:type="spellStart"/>
      <w:r w:rsidRPr="005F48A7">
        <w:rPr>
          <w:i/>
          <w:sz w:val="24"/>
          <w:szCs w:val="24"/>
          <w:lang w:val="de-DE"/>
        </w:rPr>
        <w:t>E.Ledl-Kurkowski</w:t>
      </w:r>
      <w:proofErr w:type="spellEnd"/>
      <w:r w:rsidRPr="005F48A7">
        <w:rPr>
          <w:i/>
          <w:sz w:val="24"/>
          <w:szCs w:val="24"/>
          <w:lang w:val="de-DE"/>
        </w:rPr>
        <w:t xml:space="preserve">, </w:t>
      </w:r>
      <w:proofErr w:type="spellStart"/>
      <w:r w:rsidRPr="005F48A7">
        <w:rPr>
          <w:i/>
          <w:sz w:val="24"/>
          <w:szCs w:val="24"/>
          <w:lang w:val="de-DE"/>
        </w:rPr>
        <w:t>R.Pokan</w:t>
      </w:r>
      <w:proofErr w:type="spellEnd"/>
      <w:r w:rsidRPr="005F48A7">
        <w:rPr>
          <w:i/>
          <w:sz w:val="24"/>
          <w:szCs w:val="24"/>
          <w:lang w:val="de-DE"/>
        </w:rPr>
        <w:t xml:space="preserve"> “Kompendium der Sportmedizin” 2.auflage</w:t>
      </w:r>
    </w:p>
    <w:p w14:paraId="69829238" w14:textId="77777777" w:rsidR="00495CF1" w:rsidRPr="005F48A7" w:rsidRDefault="00495CF1" w:rsidP="005F48A7">
      <w:pPr>
        <w:pStyle w:val="Saraksts"/>
        <w:ind w:left="0"/>
        <w:rPr>
          <w:color w:val="FF0000"/>
          <w:sz w:val="24"/>
          <w:szCs w:val="24"/>
          <w:lang w:val="de-DE"/>
        </w:rPr>
      </w:pPr>
    </w:p>
    <w:p w14:paraId="513060FC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  <w:lang w:val="de-DE"/>
        </w:rPr>
      </w:pPr>
      <w:r w:rsidRPr="005F48A7">
        <w:rPr>
          <w:b/>
          <w:sz w:val="24"/>
          <w:szCs w:val="24"/>
          <w:lang w:val="de-DE"/>
        </w:rPr>
        <w:t xml:space="preserve">468.  </w:t>
      </w:r>
      <w:proofErr w:type="spellStart"/>
      <w:r w:rsidRPr="005F48A7">
        <w:rPr>
          <w:b/>
          <w:sz w:val="24"/>
          <w:szCs w:val="24"/>
          <w:lang w:val="de-DE"/>
        </w:rPr>
        <w:t>Palielinoties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nogurumam</w:t>
      </w:r>
      <w:proofErr w:type="spellEnd"/>
      <w:r w:rsidRPr="005F48A7">
        <w:rPr>
          <w:b/>
          <w:sz w:val="24"/>
          <w:szCs w:val="24"/>
          <w:lang w:val="de-DE"/>
        </w:rPr>
        <w:t xml:space="preserve">, </w:t>
      </w:r>
      <w:proofErr w:type="spellStart"/>
      <w:r w:rsidRPr="005F48A7">
        <w:rPr>
          <w:b/>
          <w:sz w:val="24"/>
          <w:szCs w:val="24"/>
          <w:lang w:val="de-DE"/>
        </w:rPr>
        <w:t>aktīvas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atpūtas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ietekme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ir</w:t>
      </w:r>
      <w:proofErr w:type="spellEnd"/>
    </w:p>
    <w:p w14:paraId="480579F0" w14:textId="77777777" w:rsidR="00495CF1" w:rsidRPr="005F48A7" w:rsidRDefault="00495CF1" w:rsidP="005F48A7">
      <w:pPr>
        <w:pStyle w:val="Saraksts"/>
        <w:numPr>
          <w:ilvl w:val="0"/>
          <w:numId w:val="566"/>
        </w:numPr>
        <w:ind w:left="0"/>
        <w:rPr>
          <w:sz w:val="24"/>
          <w:szCs w:val="24"/>
          <w:lang w:val="de-DE"/>
        </w:rPr>
      </w:pPr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noguruma</w:t>
      </w:r>
      <w:proofErr w:type="spellEnd"/>
      <w:r w:rsidRPr="005F48A7">
        <w:rPr>
          <w:sz w:val="24"/>
          <w:szCs w:val="24"/>
          <w:lang w:val="de-DE"/>
        </w:rPr>
        <w:t xml:space="preserve">    </w:t>
      </w:r>
      <w:proofErr w:type="spellStart"/>
      <w:r w:rsidRPr="005F48A7">
        <w:rPr>
          <w:sz w:val="24"/>
          <w:szCs w:val="24"/>
          <w:lang w:val="de-DE"/>
        </w:rPr>
        <w:t>samazinoša</w:t>
      </w:r>
      <w:proofErr w:type="spellEnd"/>
    </w:p>
    <w:p w14:paraId="1523D697" w14:textId="77777777" w:rsidR="00495CF1" w:rsidRPr="005F48A7" w:rsidRDefault="00495CF1" w:rsidP="005F48A7">
      <w:pPr>
        <w:pStyle w:val="Saraksts"/>
        <w:numPr>
          <w:ilvl w:val="0"/>
          <w:numId w:val="566"/>
        </w:numPr>
        <w:ind w:left="0"/>
        <w:rPr>
          <w:sz w:val="24"/>
          <w:szCs w:val="24"/>
          <w:lang w:val="de-DE"/>
        </w:rPr>
      </w:pPr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noguruma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veicinoša</w:t>
      </w:r>
      <w:proofErr w:type="spellEnd"/>
    </w:p>
    <w:p w14:paraId="1AEC0FA3" w14:textId="77777777" w:rsidR="00495CF1" w:rsidRPr="005F48A7" w:rsidRDefault="00495CF1" w:rsidP="005F48A7">
      <w:pPr>
        <w:pStyle w:val="Saraksts"/>
        <w:numPr>
          <w:ilvl w:val="0"/>
          <w:numId w:val="566"/>
        </w:numPr>
        <w:ind w:left="0"/>
        <w:rPr>
          <w:sz w:val="24"/>
          <w:szCs w:val="24"/>
          <w:lang w:val="de-DE"/>
        </w:rPr>
      </w:pPr>
      <w:proofErr w:type="spellStart"/>
      <w:r w:rsidRPr="005F48A7">
        <w:rPr>
          <w:sz w:val="24"/>
          <w:szCs w:val="24"/>
          <w:lang w:val="de-DE"/>
        </w:rPr>
        <w:t>Neietekmē</w:t>
      </w:r>
      <w:proofErr w:type="spellEnd"/>
    </w:p>
    <w:p w14:paraId="6D209D34" w14:textId="77777777" w:rsidR="00495CF1" w:rsidRPr="005F48A7" w:rsidRDefault="00495CF1" w:rsidP="005F48A7">
      <w:pPr>
        <w:pStyle w:val="Saraksts"/>
        <w:numPr>
          <w:ilvl w:val="0"/>
          <w:numId w:val="566"/>
        </w:numPr>
        <w:ind w:left="0"/>
        <w:rPr>
          <w:sz w:val="24"/>
          <w:szCs w:val="24"/>
          <w:lang w:val="de-DE"/>
        </w:rPr>
      </w:pPr>
      <w:proofErr w:type="spellStart"/>
      <w:r w:rsidRPr="005F48A7">
        <w:rPr>
          <w:sz w:val="24"/>
          <w:szCs w:val="24"/>
          <w:lang w:val="de-DE"/>
        </w:rPr>
        <w:t>nogurums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samazinās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uz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īsu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laiku</w:t>
      </w:r>
      <w:proofErr w:type="spellEnd"/>
      <w:r w:rsidRPr="005F48A7">
        <w:rPr>
          <w:sz w:val="24"/>
          <w:szCs w:val="24"/>
          <w:lang w:val="de-DE"/>
        </w:rPr>
        <w:t xml:space="preserve"> (24 </w:t>
      </w:r>
      <w:proofErr w:type="spellStart"/>
      <w:r w:rsidRPr="005F48A7">
        <w:rPr>
          <w:sz w:val="24"/>
          <w:szCs w:val="24"/>
          <w:lang w:val="de-DE"/>
        </w:rPr>
        <w:t>stundas</w:t>
      </w:r>
      <w:proofErr w:type="spellEnd"/>
      <w:r w:rsidRPr="005F48A7">
        <w:rPr>
          <w:sz w:val="24"/>
          <w:szCs w:val="24"/>
          <w:lang w:val="de-DE"/>
        </w:rPr>
        <w:t>)</w:t>
      </w:r>
    </w:p>
    <w:p w14:paraId="173BCE8D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  <w:lang w:val="de-DE"/>
        </w:rPr>
      </w:pPr>
    </w:p>
    <w:p w14:paraId="6C6FB809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</w:rPr>
      </w:pPr>
      <w:r w:rsidRPr="005F48A7">
        <w:rPr>
          <w:b/>
          <w:sz w:val="24"/>
          <w:szCs w:val="24"/>
        </w:rPr>
        <w:t xml:space="preserve">469. </w:t>
      </w:r>
      <w:proofErr w:type="spellStart"/>
      <w:r w:rsidRPr="005F48A7">
        <w:rPr>
          <w:b/>
          <w:sz w:val="24"/>
          <w:szCs w:val="24"/>
        </w:rPr>
        <w:t>Atjaunošanās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pedagoģiskie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līdzekļi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ir</w:t>
      </w:r>
      <w:proofErr w:type="spellEnd"/>
    </w:p>
    <w:p w14:paraId="14F40FAF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</w:rPr>
      </w:pPr>
    </w:p>
    <w:p w14:paraId="720A5AF4" w14:textId="77777777" w:rsidR="00495CF1" w:rsidRPr="005F48A7" w:rsidRDefault="00495CF1" w:rsidP="005F48A7">
      <w:pPr>
        <w:pStyle w:val="Saraksts"/>
        <w:numPr>
          <w:ilvl w:val="0"/>
          <w:numId w:val="509"/>
        </w:numPr>
        <w:ind w:left="0"/>
        <w:rPr>
          <w:b/>
          <w:sz w:val="24"/>
          <w:szCs w:val="24"/>
        </w:rPr>
      </w:pPr>
      <w:proofErr w:type="spellStart"/>
      <w:r w:rsidRPr="005F48A7">
        <w:rPr>
          <w:sz w:val="24"/>
          <w:szCs w:val="24"/>
        </w:rPr>
        <w:t>treniņu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slodzes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apjoma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regulēšana</w:t>
      </w:r>
      <w:proofErr w:type="spellEnd"/>
    </w:p>
    <w:p w14:paraId="12502D31" w14:textId="77777777" w:rsidR="00495CF1" w:rsidRPr="005F48A7" w:rsidRDefault="00495CF1" w:rsidP="005F48A7">
      <w:pPr>
        <w:pStyle w:val="Saraksts2"/>
        <w:numPr>
          <w:ilvl w:val="0"/>
          <w:numId w:val="509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treniņu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slodzes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intensitātes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regulēšana</w:t>
      </w:r>
      <w:proofErr w:type="spellEnd"/>
    </w:p>
    <w:p w14:paraId="28E26FAB" w14:textId="77777777" w:rsidR="00495CF1" w:rsidRPr="005F48A7" w:rsidRDefault="00495CF1" w:rsidP="005F48A7">
      <w:pPr>
        <w:pStyle w:val="Saraksts2"/>
        <w:numPr>
          <w:ilvl w:val="0"/>
          <w:numId w:val="509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atpūtas</w:t>
      </w:r>
      <w:proofErr w:type="spellEnd"/>
      <w:r w:rsidRPr="005F48A7">
        <w:rPr>
          <w:sz w:val="24"/>
          <w:szCs w:val="24"/>
        </w:rPr>
        <w:t xml:space="preserve"> pauses </w:t>
      </w:r>
      <w:proofErr w:type="spellStart"/>
      <w:r w:rsidRPr="005F48A7">
        <w:rPr>
          <w:sz w:val="24"/>
          <w:szCs w:val="24"/>
        </w:rPr>
        <w:t>ilguma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regulēšana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starp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slodzēm</w:t>
      </w:r>
      <w:proofErr w:type="spellEnd"/>
    </w:p>
    <w:p w14:paraId="11E2B5CF" w14:textId="77777777" w:rsidR="00495CF1" w:rsidRPr="005F48A7" w:rsidRDefault="00495CF1" w:rsidP="005F48A7">
      <w:pPr>
        <w:pStyle w:val="Saraksts2"/>
        <w:numPr>
          <w:ilvl w:val="0"/>
          <w:numId w:val="509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visu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trīs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faktoru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koordinēšana</w:t>
      </w:r>
      <w:proofErr w:type="spellEnd"/>
    </w:p>
    <w:p w14:paraId="4165930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C547C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470.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Atjaunošanas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līdzekļus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lieto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tikai</w:t>
      </w:r>
      <w:proofErr w:type="spellEnd"/>
    </w:p>
    <w:p w14:paraId="5B609DC0" w14:textId="77777777" w:rsidR="00495CF1" w:rsidRPr="005F48A7" w:rsidRDefault="00495CF1" w:rsidP="005F48A7">
      <w:pPr>
        <w:pStyle w:val="Sarakstarindkopa"/>
        <w:numPr>
          <w:ilvl w:val="1"/>
          <w:numId w:val="5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pirms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sacīkstēm</w:t>
      </w:r>
      <w:proofErr w:type="spellEnd"/>
    </w:p>
    <w:p w14:paraId="2490A897" w14:textId="77777777" w:rsidR="00495CF1" w:rsidRPr="005F48A7" w:rsidRDefault="00495CF1" w:rsidP="005F48A7">
      <w:pPr>
        <w:pStyle w:val="Sarakstarindkopa"/>
        <w:numPr>
          <w:ilvl w:val="1"/>
          <w:numId w:val="5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sacensību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laikā</w:t>
      </w:r>
      <w:proofErr w:type="spellEnd"/>
    </w:p>
    <w:p w14:paraId="5CA07A87" w14:textId="77777777" w:rsidR="00495CF1" w:rsidRPr="005F48A7" w:rsidRDefault="00495CF1" w:rsidP="005F48A7">
      <w:pPr>
        <w:pStyle w:val="Sarakstarindkopa"/>
        <w:numPr>
          <w:ilvl w:val="1"/>
          <w:numId w:val="5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sacensībām</w:t>
      </w:r>
      <w:proofErr w:type="spellEnd"/>
    </w:p>
    <w:p w14:paraId="1389666F" w14:textId="77777777" w:rsidR="00495CF1" w:rsidRPr="005F48A7" w:rsidRDefault="00495CF1" w:rsidP="005F48A7">
      <w:pPr>
        <w:pStyle w:val="Sarakstarindkopa"/>
        <w:numPr>
          <w:ilvl w:val="1"/>
          <w:numId w:val="5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visos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augstākminēto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speriodos</w:t>
      </w:r>
      <w:proofErr w:type="spellEnd"/>
    </w:p>
    <w:p w14:paraId="192B7E8D" w14:textId="77777777" w:rsidR="00495CF1" w:rsidRPr="005F48A7" w:rsidRDefault="00495CF1" w:rsidP="005F48A7">
      <w:pPr>
        <w:pStyle w:val="Saraksts"/>
        <w:ind w:left="0"/>
        <w:jc w:val="both"/>
        <w:rPr>
          <w:b/>
          <w:sz w:val="24"/>
          <w:szCs w:val="24"/>
        </w:rPr>
      </w:pPr>
    </w:p>
    <w:p w14:paraId="34A2B2F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471. Lai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jeb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kuram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cilvēkam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dotu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rekomendācijas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skriešanas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treniņiem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nepieciešams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veikt</w:t>
      </w:r>
      <w:proofErr w:type="spellEnd"/>
    </w:p>
    <w:p w14:paraId="60B8ECCC" w14:textId="77777777" w:rsidR="00495CF1" w:rsidRPr="005F48A7" w:rsidRDefault="00495CF1" w:rsidP="005F48A7">
      <w:pPr>
        <w:pStyle w:val="Sarakstarindkopa"/>
        <w:numPr>
          <w:ilvl w:val="1"/>
          <w:numId w:val="5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asins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urīna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analīzes</w:t>
      </w:r>
      <w:proofErr w:type="spellEnd"/>
    </w:p>
    <w:p w14:paraId="31612EFE" w14:textId="77777777" w:rsidR="00495CF1" w:rsidRPr="005F48A7" w:rsidRDefault="00495CF1" w:rsidP="005F48A7">
      <w:pPr>
        <w:pStyle w:val="Sarakstarindkopa"/>
        <w:numPr>
          <w:ilvl w:val="1"/>
          <w:numId w:val="5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EKG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pirms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fiziskās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slodzes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49ACA" w14:textId="77777777" w:rsidR="00495CF1" w:rsidRPr="005F48A7" w:rsidRDefault="00495CF1" w:rsidP="005F48A7">
      <w:pPr>
        <w:pStyle w:val="Sarakstarindkopa"/>
        <w:numPr>
          <w:ilvl w:val="1"/>
          <w:numId w:val="5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slodzes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tolerances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testu</w:t>
      </w:r>
      <w:proofErr w:type="spellEnd"/>
    </w:p>
    <w:p w14:paraId="60C33363" w14:textId="77777777" w:rsidR="00495CF1" w:rsidRPr="005F48A7" w:rsidRDefault="00495CF1" w:rsidP="005F48A7">
      <w:pPr>
        <w:pStyle w:val="Sarakstarindkopa"/>
        <w:numPr>
          <w:ilvl w:val="1"/>
          <w:numId w:val="5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augšminētie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nepieciešami</w:t>
      </w:r>
      <w:proofErr w:type="spellEnd"/>
    </w:p>
    <w:p w14:paraId="3B974E7B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</w:rPr>
      </w:pPr>
    </w:p>
    <w:p w14:paraId="08EF3DB4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472.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Jūsu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rekomendācijas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muskuļu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krampju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ārstēšanai</w:t>
      </w:r>
      <w:proofErr w:type="spellEnd"/>
    </w:p>
    <w:p w14:paraId="5D1EC77B" w14:textId="77777777" w:rsidR="00495CF1" w:rsidRPr="005F48A7" w:rsidRDefault="00495CF1" w:rsidP="005F48A7">
      <w:pPr>
        <w:pStyle w:val="Sarakstarindkopa"/>
        <w:numPr>
          <w:ilvl w:val="1"/>
          <w:numId w:val="56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speciālu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buljonu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lietošana</w:t>
      </w:r>
      <w:proofErr w:type="spellEnd"/>
    </w:p>
    <w:p w14:paraId="00D79028" w14:textId="77777777" w:rsidR="00495CF1" w:rsidRPr="005F48A7" w:rsidRDefault="00495CF1" w:rsidP="005F48A7">
      <w:pPr>
        <w:pStyle w:val="Sarakstarindkopa"/>
        <w:numPr>
          <w:ilvl w:val="1"/>
          <w:numId w:val="56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nesteroīdo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pretiekaisuma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līdzekļu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lietošana</w:t>
      </w:r>
      <w:proofErr w:type="spellEnd"/>
    </w:p>
    <w:p w14:paraId="68C1F32B" w14:textId="77777777" w:rsidR="00495CF1" w:rsidRPr="005F48A7" w:rsidRDefault="00495CF1" w:rsidP="005F48A7">
      <w:pPr>
        <w:pStyle w:val="Sarakstarindkopa"/>
        <w:numPr>
          <w:ilvl w:val="1"/>
          <w:numId w:val="56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pastiprināta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elektrolītu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minerālvielu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uzņemšana</w:t>
      </w:r>
      <w:proofErr w:type="spellEnd"/>
    </w:p>
    <w:p w14:paraId="739AB201" w14:textId="77777777" w:rsidR="00495CF1" w:rsidRPr="005F48A7" w:rsidRDefault="00495CF1" w:rsidP="005F48A7">
      <w:pPr>
        <w:pStyle w:val="Sarakstarindkopa"/>
        <w:numPr>
          <w:ilvl w:val="1"/>
          <w:numId w:val="56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pastiprināta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proteīnu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lietošana</w:t>
      </w:r>
      <w:proofErr w:type="spellEnd"/>
    </w:p>
    <w:p w14:paraId="10ABBF8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E099B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473.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sūdzas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epizodiskām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duroša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rakstura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sāpēm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krūšu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kurvja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kreisajā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pusē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IV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ribstarpā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 kas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pastiprinās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pie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dziļas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ieelpas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klepus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. Tas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liecina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par</w:t>
      </w:r>
    </w:p>
    <w:p w14:paraId="6E75768A" w14:textId="77777777" w:rsidR="00495CF1" w:rsidRPr="005F48A7" w:rsidRDefault="00495CF1" w:rsidP="005F48A7">
      <w:pPr>
        <w:pStyle w:val="Sarakstarindkopa"/>
        <w:numPr>
          <w:ilvl w:val="1"/>
          <w:numId w:val="57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pleirītu</w:t>
      </w:r>
      <w:proofErr w:type="spellEnd"/>
    </w:p>
    <w:p w14:paraId="2B517868" w14:textId="77777777" w:rsidR="00495CF1" w:rsidRPr="005F48A7" w:rsidRDefault="00495CF1" w:rsidP="005F48A7">
      <w:pPr>
        <w:pStyle w:val="Sarakstarindkopa"/>
        <w:numPr>
          <w:ilvl w:val="1"/>
          <w:numId w:val="57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krūšu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daļas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saknīšu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kairinājumu</w:t>
      </w:r>
      <w:proofErr w:type="spellEnd"/>
    </w:p>
    <w:p w14:paraId="6F84F363" w14:textId="77777777" w:rsidR="00495CF1" w:rsidRPr="005F48A7" w:rsidRDefault="00495CF1" w:rsidP="005F48A7">
      <w:pPr>
        <w:pStyle w:val="Sarakstarindkopa"/>
        <w:numPr>
          <w:ilvl w:val="1"/>
          <w:numId w:val="57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lastRenderedPageBreak/>
        <w:t>gastrītu</w:t>
      </w:r>
      <w:proofErr w:type="spellEnd"/>
    </w:p>
    <w:p w14:paraId="5A7A135A" w14:textId="77777777" w:rsidR="00495CF1" w:rsidRPr="005F48A7" w:rsidRDefault="00495CF1" w:rsidP="005F48A7">
      <w:pPr>
        <w:pStyle w:val="Sarakstarindkopa"/>
        <w:numPr>
          <w:ilvl w:val="1"/>
          <w:numId w:val="57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pneimoniju</w:t>
      </w:r>
      <w:proofErr w:type="spellEnd"/>
    </w:p>
    <w:p w14:paraId="40668E6C" w14:textId="77777777" w:rsidR="00185888" w:rsidRDefault="00185888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453D3D" w14:textId="27B0B042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474.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Sportistam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hipertermijas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attīstības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iespēju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paaugstina</w:t>
      </w:r>
      <w:proofErr w:type="spellEnd"/>
    </w:p>
    <w:p w14:paraId="334B02F6" w14:textId="77777777" w:rsidR="00495CF1" w:rsidRPr="005F48A7" w:rsidRDefault="00495CF1" w:rsidP="005F48A7">
      <w:pPr>
        <w:pStyle w:val="Sarakstarindkopa"/>
        <w:numPr>
          <w:ilvl w:val="1"/>
          <w:numId w:val="57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sviedrus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uzsūcošas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drēbes</w:t>
      </w:r>
      <w:proofErr w:type="spellEnd"/>
    </w:p>
    <w:p w14:paraId="5FBD5AE0" w14:textId="77777777" w:rsidR="00495CF1" w:rsidRPr="005F48A7" w:rsidRDefault="00495CF1" w:rsidP="005F48A7">
      <w:pPr>
        <w:pStyle w:val="Sarakstarindkopa"/>
        <w:numPr>
          <w:ilvl w:val="1"/>
          <w:numId w:val="57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kofeīna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alkohola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uzņemšana</w:t>
      </w:r>
      <w:proofErr w:type="spellEnd"/>
    </w:p>
    <w:p w14:paraId="7E543676" w14:textId="77777777" w:rsidR="00495CF1" w:rsidRPr="005F48A7" w:rsidRDefault="00495CF1" w:rsidP="005F48A7">
      <w:pPr>
        <w:pStyle w:val="Sarakstarindkopa"/>
        <w:numPr>
          <w:ilvl w:val="1"/>
          <w:numId w:val="57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nepietiekoša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aklimatizācija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pie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augstām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temperatūrām</w:t>
      </w:r>
      <w:proofErr w:type="spellEnd"/>
    </w:p>
    <w:p w14:paraId="7FBA4D11" w14:textId="77777777" w:rsidR="00495CF1" w:rsidRPr="005F48A7" w:rsidRDefault="00495CF1" w:rsidP="005F48A7">
      <w:pPr>
        <w:pStyle w:val="Sarakstarindkopa"/>
        <w:numPr>
          <w:ilvl w:val="1"/>
          <w:numId w:val="57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visas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augstāk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minētās</w:t>
      </w:r>
      <w:proofErr w:type="spellEnd"/>
    </w:p>
    <w:p w14:paraId="292B7D4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239F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475. Vis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iespējamākā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patoloģiskā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reakcija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treniņa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slodzi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pacientiem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cistisku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fibrozi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</w:p>
    <w:p w14:paraId="2D2616B7" w14:textId="77777777" w:rsidR="00495CF1" w:rsidRPr="005F48A7" w:rsidRDefault="00495CF1" w:rsidP="005F48A7">
      <w:pPr>
        <w:pStyle w:val="Sarakstarindkopa"/>
        <w:numPr>
          <w:ilvl w:val="1"/>
          <w:numId w:val="57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pārmērīga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plaušu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ventilācija</w:t>
      </w:r>
      <w:proofErr w:type="spellEnd"/>
    </w:p>
    <w:p w14:paraId="2942327D" w14:textId="77777777" w:rsidR="00495CF1" w:rsidRPr="005F48A7" w:rsidRDefault="00495CF1" w:rsidP="005F48A7">
      <w:pPr>
        <w:pStyle w:val="Sarakstarindkopa"/>
        <w:numPr>
          <w:ilvl w:val="1"/>
          <w:numId w:val="57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zemas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max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darbaspējas</w:t>
      </w:r>
      <w:proofErr w:type="spellEnd"/>
    </w:p>
    <w:p w14:paraId="6B97AE3D" w14:textId="77777777" w:rsidR="00495CF1" w:rsidRPr="005F48A7" w:rsidRDefault="00495CF1" w:rsidP="005F48A7">
      <w:pPr>
        <w:pStyle w:val="Sarakstarindkopa"/>
        <w:numPr>
          <w:ilvl w:val="1"/>
          <w:numId w:val="57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samazināts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muskuļu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spēks</w:t>
      </w:r>
      <w:proofErr w:type="spellEnd"/>
    </w:p>
    <w:p w14:paraId="35044948" w14:textId="77777777" w:rsidR="00495CF1" w:rsidRPr="005F48A7" w:rsidRDefault="00495CF1" w:rsidP="005F48A7">
      <w:pPr>
        <w:pStyle w:val="Sarakstarindkopa"/>
        <w:numPr>
          <w:ilvl w:val="1"/>
          <w:numId w:val="57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paātrināts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sirds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ritms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7C110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A5B9B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476.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Ādā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rodas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noberzuma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tulznas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ja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tā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ir</w:t>
      </w:r>
      <w:proofErr w:type="spellEnd"/>
    </w:p>
    <w:p w14:paraId="1AD1A315" w14:textId="77777777" w:rsidR="00495CF1" w:rsidRPr="005F48A7" w:rsidRDefault="00495CF1" w:rsidP="005F48A7">
      <w:pPr>
        <w:pStyle w:val="Sarakstarindkopa"/>
        <w:numPr>
          <w:ilvl w:val="1"/>
          <w:numId w:val="57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sausa</w:t>
      </w:r>
      <w:proofErr w:type="spellEnd"/>
    </w:p>
    <w:p w14:paraId="776A0B32" w14:textId="77777777" w:rsidR="00495CF1" w:rsidRPr="005F48A7" w:rsidRDefault="00495CF1" w:rsidP="005F48A7">
      <w:pPr>
        <w:pStyle w:val="Sarakstarindkopa"/>
        <w:numPr>
          <w:ilvl w:val="1"/>
          <w:numId w:val="57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mitra</w:t>
      </w:r>
      <w:proofErr w:type="spellEnd"/>
    </w:p>
    <w:p w14:paraId="3A3C65F4" w14:textId="77777777" w:rsidR="00495CF1" w:rsidRPr="005F48A7" w:rsidRDefault="00495CF1" w:rsidP="005F48A7">
      <w:pPr>
        <w:pStyle w:val="Sarakstarindkopa"/>
        <w:numPr>
          <w:ilvl w:val="1"/>
          <w:numId w:val="57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ļoti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slapja</w:t>
      </w:r>
      <w:proofErr w:type="spellEnd"/>
    </w:p>
    <w:p w14:paraId="3A200959" w14:textId="77777777" w:rsidR="00495CF1" w:rsidRPr="005F48A7" w:rsidRDefault="00495CF1" w:rsidP="005F48A7">
      <w:pPr>
        <w:pStyle w:val="Sarakstarindkopa"/>
        <w:numPr>
          <w:ilvl w:val="1"/>
          <w:numId w:val="57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eļļaina</w:t>
      </w:r>
      <w:proofErr w:type="spellEnd"/>
    </w:p>
    <w:p w14:paraId="5A830C02" w14:textId="77777777" w:rsidR="00495CF1" w:rsidRPr="005F48A7" w:rsidRDefault="00495CF1" w:rsidP="005F48A7">
      <w:pPr>
        <w:pStyle w:val="Saraksts"/>
        <w:ind w:left="0" w:firstLine="0"/>
        <w:rPr>
          <w:b/>
          <w:sz w:val="24"/>
          <w:szCs w:val="24"/>
          <w:lang w:val="ru-RU"/>
        </w:rPr>
      </w:pPr>
    </w:p>
    <w:p w14:paraId="707083B0" w14:textId="77777777" w:rsidR="00495CF1" w:rsidRPr="005F48A7" w:rsidRDefault="00495CF1" w:rsidP="005F48A7">
      <w:pPr>
        <w:pStyle w:val="Saraksts"/>
        <w:ind w:left="0" w:firstLine="0"/>
        <w:rPr>
          <w:b/>
          <w:sz w:val="24"/>
          <w:szCs w:val="24"/>
          <w:lang w:val="ru-RU"/>
        </w:rPr>
      </w:pPr>
      <w:r w:rsidRPr="005F48A7">
        <w:rPr>
          <w:b/>
          <w:sz w:val="24"/>
          <w:szCs w:val="24"/>
          <w:lang w:val="ru-RU"/>
        </w:rPr>
        <w:t xml:space="preserve">477. </w:t>
      </w:r>
      <w:r w:rsidRPr="005F48A7">
        <w:rPr>
          <w:b/>
          <w:sz w:val="24"/>
          <w:szCs w:val="24"/>
          <w:lang w:val="de-DE"/>
        </w:rPr>
        <w:t>Kur</w:t>
      </w:r>
      <w:r w:rsidRPr="005F48A7">
        <w:rPr>
          <w:b/>
          <w:sz w:val="24"/>
          <w:szCs w:val="24"/>
          <w:lang w:val="ru-RU"/>
        </w:rPr>
        <w:t xml:space="preserve">š </w:t>
      </w:r>
      <w:proofErr w:type="spellStart"/>
      <w:r w:rsidRPr="005F48A7">
        <w:rPr>
          <w:b/>
          <w:sz w:val="24"/>
          <w:szCs w:val="24"/>
          <w:lang w:val="de-DE"/>
        </w:rPr>
        <w:t>no</w:t>
      </w:r>
      <w:proofErr w:type="spellEnd"/>
      <w:r w:rsidRPr="005F48A7">
        <w:rPr>
          <w:b/>
          <w:sz w:val="24"/>
          <w:szCs w:val="24"/>
          <w:lang w:val="ru-RU"/>
        </w:rPr>
        <w:t xml:space="preserve"> ā</w:t>
      </w:r>
      <w:r w:rsidRPr="005F48A7">
        <w:rPr>
          <w:b/>
          <w:sz w:val="24"/>
          <w:szCs w:val="24"/>
          <w:lang w:val="de-DE"/>
        </w:rPr>
        <w:t>r</w:t>
      </w:r>
      <w:r w:rsidRPr="005F48A7">
        <w:rPr>
          <w:b/>
          <w:sz w:val="24"/>
          <w:szCs w:val="24"/>
          <w:lang w:val="ru-RU"/>
        </w:rPr>
        <w:t>ē</w:t>
      </w:r>
      <w:r w:rsidRPr="005F48A7">
        <w:rPr>
          <w:b/>
          <w:sz w:val="24"/>
          <w:szCs w:val="24"/>
          <w:lang w:val="de-DE"/>
        </w:rPr>
        <w:t>j</w:t>
      </w:r>
      <w:r w:rsidRPr="005F48A7">
        <w:rPr>
          <w:b/>
          <w:sz w:val="24"/>
          <w:szCs w:val="24"/>
          <w:lang w:val="ru-RU"/>
        </w:rPr>
        <w:t>ā</w:t>
      </w:r>
      <w:r w:rsidRPr="005F48A7">
        <w:rPr>
          <w:b/>
          <w:sz w:val="24"/>
          <w:szCs w:val="24"/>
          <w:lang w:val="de-DE"/>
        </w:rPr>
        <w:t>s</w:t>
      </w:r>
      <w:r w:rsidRPr="005F48A7">
        <w:rPr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elpo</w:t>
      </w:r>
      <w:proofErr w:type="spellEnd"/>
      <w:r w:rsidRPr="005F48A7">
        <w:rPr>
          <w:b/>
          <w:sz w:val="24"/>
          <w:szCs w:val="24"/>
          <w:lang w:val="ru-RU"/>
        </w:rPr>
        <w:t>š</w:t>
      </w:r>
      <w:proofErr w:type="spellStart"/>
      <w:r w:rsidRPr="005F48A7">
        <w:rPr>
          <w:b/>
          <w:sz w:val="24"/>
          <w:szCs w:val="24"/>
          <w:lang w:val="de-DE"/>
        </w:rPr>
        <w:t>anas</w:t>
      </w:r>
      <w:proofErr w:type="spellEnd"/>
      <w:r w:rsidRPr="005F48A7">
        <w:rPr>
          <w:b/>
          <w:sz w:val="24"/>
          <w:szCs w:val="24"/>
          <w:lang w:val="ru-RU"/>
        </w:rPr>
        <w:t xml:space="preserve"> </w:t>
      </w:r>
      <w:r w:rsidRPr="005F48A7">
        <w:rPr>
          <w:b/>
          <w:sz w:val="24"/>
          <w:szCs w:val="24"/>
          <w:lang w:val="de-DE"/>
        </w:rPr>
        <w:t>r</w:t>
      </w:r>
      <w:r w:rsidRPr="005F48A7">
        <w:rPr>
          <w:b/>
          <w:sz w:val="24"/>
          <w:szCs w:val="24"/>
          <w:lang w:val="ru-RU"/>
        </w:rPr>
        <w:t>ā</w:t>
      </w:r>
      <w:r w:rsidRPr="005F48A7">
        <w:rPr>
          <w:b/>
          <w:sz w:val="24"/>
          <w:szCs w:val="24"/>
          <w:lang w:val="de-DE"/>
        </w:rPr>
        <w:t>d</w:t>
      </w:r>
      <w:r w:rsidRPr="005F48A7">
        <w:rPr>
          <w:b/>
          <w:sz w:val="24"/>
          <w:szCs w:val="24"/>
          <w:lang w:val="ru-RU"/>
        </w:rPr>
        <w:t>ī</w:t>
      </w:r>
      <w:r w:rsidRPr="005F48A7">
        <w:rPr>
          <w:b/>
          <w:sz w:val="24"/>
          <w:szCs w:val="24"/>
          <w:lang w:val="de-DE"/>
        </w:rPr>
        <w:t>t</w:t>
      </w:r>
      <w:r w:rsidRPr="005F48A7">
        <w:rPr>
          <w:b/>
          <w:sz w:val="24"/>
          <w:szCs w:val="24"/>
          <w:lang w:val="ru-RU"/>
        </w:rPr>
        <w:t>ā</w:t>
      </w:r>
      <w:proofErr w:type="spellStart"/>
      <w:r w:rsidRPr="005F48A7">
        <w:rPr>
          <w:b/>
          <w:sz w:val="24"/>
          <w:szCs w:val="24"/>
          <w:lang w:val="de-DE"/>
        </w:rPr>
        <w:t>jiem</w:t>
      </w:r>
      <w:proofErr w:type="spellEnd"/>
      <w:r w:rsidRPr="005F48A7">
        <w:rPr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ir</w:t>
      </w:r>
      <w:proofErr w:type="spellEnd"/>
      <w:r w:rsidRPr="005F48A7">
        <w:rPr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visinformat</w:t>
      </w:r>
      <w:proofErr w:type="spellEnd"/>
      <w:r w:rsidRPr="005F48A7">
        <w:rPr>
          <w:b/>
          <w:sz w:val="24"/>
          <w:szCs w:val="24"/>
          <w:lang w:val="ru-RU"/>
        </w:rPr>
        <w:t>ī</w:t>
      </w:r>
      <w:r w:rsidRPr="005F48A7">
        <w:rPr>
          <w:b/>
          <w:sz w:val="24"/>
          <w:szCs w:val="24"/>
          <w:lang w:val="de-DE"/>
        </w:rPr>
        <w:t>v</w:t>
      </w:r>
      <w:r w:rsidRPr="005F48A7">
        <w:rPr>
          <w:b/>
          <w:sz w:val="24"/>
          <w:szCs w:val="24"/>
          <w:lang w:val="ru-RU"/>
        </w:rPr>
        <w:t>ā</w:t>
      </w:r>
      <w:proofErr w:type="spellStart"/>
      <w:r w:rsidRPr="005F48A7">
        <w:rPr>
          <w:b/>
          <w:sz w:val="24"/>
          <w:szCs w:val="24"/>
          <w:lang w:val="de-DE"/>
        </w:rPr>
        <w:t>kais</w:t>
      </w:r>
      <w:proofErr w:type="spellEnd"/>
      <w:r w:rsidRPr="005F48A7">
        <w:rPr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pie</w:t>
      </w:r>
      <w:proofErr w:type="spellEnd"/>
      <w:r w:rsidRPr="005F48A7">
        <w:rPr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fizisk</w:t>
      </w:r>
      <w:proofErr w:type="spellEnd"/>
      <w:r w:rsidRPr="005F48A7">
        <w:rPr>
          <w:b/>
          <w:sz w:val="24"/>
          <w:szCs w:val="24"/>
          <w:lang w:val="ru-RU"/>
        </w:rPr>
        <w:t>ā</w:t>
      </w:r>
      <w:r w:rsidRPr="005F48A7">
        <w:rPr>
          <w:b/>
          <w:sz w:val="24"/>
          <w:szCs w:val="24"/>
          <w:lang w:val="de-DE"/>
        </w:rPr>
        <w:t>s</w:t>
      </w:r>
      <w:r w:rsidRPr="005F48A7">
        <w:rPr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slodzes</w:t>
      </w:r>
      <w:proofErr w:type="spellEnd"/>
      <w:r w:rsidRPr="005F48A7">
        <w:rPr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astmas</w:t>
      </w:r>
      <w:proofErr w:type="spellEnd"/>
    </w:p>
    <w:p w14:paraId="2778E469" w14:textId="77777777" w:rsidR="00495CF1" w:rsidRPr="005F48A7" w:rsidRDefault="00495CF1" w:rsidP="005F48A7">
      <w:pPr>
        <w:pStyle w:val="Saraksts"/>
        <w:numPr>
          <w:ilvl w:val="1"/>
          <w:numId w:val="574"/>
        </w:numPr>
        <w:ind w:left="0"/>
        <w:rPr>
          <w:sz w:val="24"/>
          <w:szCs w:val="24"/>
          <w:lang w:val="ru-RU"/>
        </w:rPr>
      </w:pPr>
      <w:proofErr w:type="spellStart"/>
      <w:r w:rsidRPr="005F48A7">
        <w:rPr>
          <w:sz w:val="24"/>
          <w:szCs w:val="24"/>
          <w:lang w:val="de-DE"/>
        </w:rPr>
        <w:t>fors</w:t>
      </w:r>
      <w:proofErr w:type="spellEnd"/>
      <w:r w:rsidRPr="005F48A7">
        <w:rPr>
          <w:sz w:val="24"/>
          <w:szCs w:val="24"/>
          <w:lang w:val="ru-RU"/>
        </w:rPr>
        <w:t>ē</w:t>
      </w:r>
      <w:proofErr w:type="spellStart"/>
      <w:r w:rsidRPr="005F48A7">
        <w:rPr>
          <w:sz w:val="24"/>
          <w:szCs w:val="24"/>
          <w:lang w:val="de-DE"/>
        </w:rPr>
        <w:t>tas</w:t>
      </w:r>
      <w:proofErr w:type="spellEnd"/>
      <w:r w:rsidRPr="005F48A7">
        <w:rPr>
          <w:sz w:val="24"/>
          <w:szCs w:val="24"/>
          <w:lang w:val="ru-RU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izelpas</w:t>
      </w:r>
      <w:proofErr w:type="spellEnd"/>
      <w:r w:rsidRPr="005F48A7">
        <w:rPr>
          <w:sz w:val="24"/>
          <w:szCs w:val="24"/>
          <w:lang w:val="ru-RU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tilpums</w:t>
      </w:r>
      <w:proofErr w:type="spellEnd"/>
      <w:r w:rsidRPr="005F48A7">
        <w:rPr>
          <w:sz w:val="24"/>
          <w:szCs w:val="24"/>
          <w:lang w:val="ru-RU"/>
        </w:rPr>
        <w:t xml:space="preserve"> 1 </w:t>
      </w:r>
      <w:proofErr w:type="spellStart"/>
      <w:r w:rsidRPr="005F48A7">
        <w:rPr>
          <w:sz w:val="24"/>
          <w:szCs w:val="24"/>
          <w:lang w:val="de-DE"/>
        </w:rPr>
        <w:t>sekund</w:t>
      </w:r>
      <w:proofErr w:type="spellEnd"/>
      <w:r w:rsidRPr="005F48A7">
        <w:rPr>
          <w:sz w:val="24"/>
          <w:szCs w:val="24"/>
          <w:lang w:val="ru-RU"/>
        </w:rPr>
        <w:t>ē (</w:t>
      </w:r>
      <w:r w:rsidRPr="005F48A7">
        <w:rPr>
          <w:sz w:val="24"/>
          <w:szCs w:val="24"/>
          <w:lang w:val="de-DE"/>
        </w:rPr>
        <w:t>FEV</w:t>
      </w:r>
      <w:r w:rsidRPr="005F48A7">
        <w:rPr>
          <w:sz w:val="24"/>
          <w:szCs w:val="24"/>
          <w:lang w:val="ru-RU"/>
        </w:rPr>
        <w:t>1</w:t>
      </w:r>
      <w:r w:rsidRPr="005F48A7">
        <w:rPr>
          <w:sz w:val="24"/>
          <w:szCs w:val="24"/>
          <w:lang w:val="de-DE"/>
        </w:rPr>
        <w:t>s</w:t>
      </w:r>
      <w:r w:rsidRPr="005F48A7">
        <w:rPr>
          <w:sz w:val="24"/>
          <w:szCs w:val="24"/>
          <w:lang w:val="ru-RU"/>
        </w:rPr>
        <w:t xml:space="preserve">) </w:t>
      </w:r>
      <w:proofErr w:type="spellStart"/>
      <w:r w:rsidRPr="005F48A7">
        <w:rPr>
          <w:sz w:val="24"/>
          <w:szCs w:val="24"/>
          <w:lang w:val="de-DE"/>
        </w:rPr>
        <w:t>pirms</w:t>
      </w:r>
      <w:proofErr w:type="spellEnd"/>
      <w:r w:rsidRPr="005F48A7">
        <w:rPr>
          <w:sz w:val="24"/>
          <w:szCs w:val="24"/>
          <w:lang w:val="ru-RU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fiziskas</w:t>
      </w:r>
      <w:proofErr w:type="spellEnd"/>
      <w:r w:rsidRPr="005F48A7">
        <w:rPr>
          <w:sz w:val="24"/>
          <w:szCs w:val="24"/>
          <w:lang w:val="ru-RU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slodzes</w:t>
      </w:r>
      <w:proofErr w:type="spellEnd"/>
    </w:p>
    <w:p w14:paraId="63DF5228" w14:textId="77777777" w:rsidR="00495CF1" w:rsidRPr="005F48A7" w:rsidRDefault="00495CF1" w:rsidP="005F48A7">
      <w:pPr>
        <w:pStyle w:val="Saraksts"/>
        <w:numPr>
          <w:ilvl w:val="1"/>
          <w:numId w:val="574"/>
        </w:numPr>
        <w:ind w:left="0"/>
        <w:rPr>
          <w:sz w:val="24"/>
          <w:szCs w:val="24"/>
        </w:rPr>
      </w:pPr>
      <w:r w:rsidRPr="005F48A7">
        <w:rPr>
          <w:sz w:val="24"/>
          <w:szCs w:val="24"/>
        </w:rPr>
        <w:t xml:space="preserve">FEV 1s </w:t>
      </w:r>
      <w:proofErr w:type="spellStart"/>
      <w:r w:rsidRPr="005F48A7">
        <w:rPr>
          <w:sz w:val="24"/>
          <w:szCs w:val="24"/>
        </w:rPr>
        <w:t>pēc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bronholītiķu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inhalācijas</w:t>
      </w:r>
      <w:proofErr w:type="spellEnd"/>
    </w:p>
    <w:p w14:paraId="095FA359" w14:textId="77777777" w:rsidR="00495CF1" w:rsidRPr="005F48A7" w:rsidRDefault="00495CF1" w:rsidP="005F48A7">
      <w:pPr>
        <w:pStyle w:val="Saraksts"/>
        <w:numPr>
          <w:ilvl w:val="1"/>
          <w:numId w:val="574"/>
        </w:numPr>
        <w:ind w:left="0"/>
        <w:rPr>
          <w:sz w:val="24"/>
          <w:szCs w:val="24"/>
        </w:rPr>
      </w:pPr>
      <w:r w:rsidRPr="005F48A7">
        <w:rPr>
          <w:sz w:val="24"/>
          <w:szCs w:val="24"/>
        </w:rPr>
        <w:t xml:space="preserve">FEV 1s </w:t>
      </w:r>
      <w:proofErr w:type="spellStart"/>
      <w:r w:rsidRPr="005F48A7">
        <w:rPr>
          <w:sz w:val="24"/>
          <w:szCs w:val="24"/>
        </w:rPr>
        <w:t>fiziskās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slodzes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pirmajā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minūtē</w:t>
      </w:r>
      <w:proofErr w:type="spellEnd"/>
    </w:p>
    <w:p w14:paraId="350A4681" w14:textId="77777777" w:rsidR="00495CF1" w:rsidRPr="005F48A7" w:rsidRDefault="00495CF1" w:rsidP="005F48A7">
      <w:pPr>
        <w:pStyle w:val="Saraksts"/>
        <w:numPr>
          <w:ilvl w:val="1"/>
          <w:numId w:val="574"/>
        </w:numPr>
        <w:ind w:left="0"/>
        <w:rPr>
          <w:sz w:val="24"/>
          <w:szCs w:val="24"/>
        </w:rPr>
      </w:pPr>
      <w:r w:rsidRPr="005F48A7">
        <w:rPr>
          <w:sz w:val="24"/>
          <w:szCs w:val="24"/>
        </w:rPr>
        <w:t xml:space="preserve">FEV 1s </w:t>
      </w:r>
      <w:proofErr w:type="spellStart"/>
      <w:r w:rsidRPr="005F48A7">
        <w:rPr>
          <w:sz w:val="24"/>
          <w:szCs w:val="24"/>
        </w:rPr>
        <w:t>pēc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funkcionālā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testa</w:t>
      </w:r>
      <w:proofErr w:type="spellEnd"/>
    </w:p>
    <w:p w14:paraId="663F8D0A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2B21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478.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Aknu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sāpju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sindroms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sportistiem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biežāk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sastopams</w:t>
      </w:r>
      <w:proofErr w:type="spellEnd"/>
    </w:p>
    <w:p w14:paraId="7B47070D" w14:textId="77777777" w:rsidR="00495CF1" w:rsidRPr="005F48A7" w:rsidRDefault="00495CF1" w:rsidP="005F48A7">
      <w:pPr>
        <w:pStyle w:val="Sarakstarindkopa"/>
        <w:numPr>
          <w:ilvl w:val="1"/>
          <w:numId w:val="57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jaunajiem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sportistiem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kuri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tikko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uzsākuši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sportot</w:t>
      </w:r>
      <w:proofErr w:type="spellEnd"/>
    </w:p>
    <w:p w14:paraId="6EE670BC" w14:textId="77777777" w:rsidR="00495CF1" w:rsidRPr="005F48A7" w:rsidRDefault="00495CF1" w:rsidP="005F48A7">
      <w:pPr>
        <w:pStyle w:val="Sarakstarindkopa"/>
        <w:numPr>
          <w:ilvl w:val="1"/>
          <w:numId w:val="57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jaunajiem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sportistiem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kuri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trenējas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vairāk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vienu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gadu</w:t>
      </w:r>
      <w:proofErr w:type="spellEnd"/>
    </w:p>
    <w:p w14:paraId="197FD59C" w14:textId="77777777" w:rsidR="00495CF1" w:rsidRPr="005F48A7" w:rsidRDefault="00495CF1" w:rsidP="005F48A7">
      <w:pPr>
        <w:pStyle w:val="Sarakstarindkopa"/>
        <w:numPr>
          <w:ilvl w:val="1"/>
          <w:numId w:val="57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pieaugušajiem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sportistiem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cikliskajos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veidos</w:t>
      </w:r>
      <w:proofErr w:type="spellEnd"/>
    </w:p>
    <w:p w14:paraId="58327825" w14:textId="77777777" w:rsidR="00495CF1" w:rsidRPr="005F48A7" w:rsidRDefault="00495CF1" w:rsidP="005F48A7">
      <w:pPr>
        <w:pStyle w:val="Sarakstarindkopa"/>
        <w:numPr>
          <w:ilvl w:val="1"/>
          <w:numId w:val="57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neatkarīgi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vecuma</w:t>
      </w:r>
      <w:proofErr w:type="spellEnd"/>
    </w:p>
    <w:p w14:paraId="2337FF4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64A215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479. Bīstamākā III pakāpes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miopijas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komplikācija smagas fiziskās slodzes ietekmē ir</w:t>
      </w:r>
    </w:p>
    <w:p w14:paraId="54EDBD74" w14:textId="77777777" w:rsidR="00495CF1" w:rsidRPr="005F48A7" w:rsidRDefault="00495CF1" w:rsidP="005F48A7">
      <w:pPr>
        <w:pStyle w:val="Sarakstarindkopa"/>
        <w:numPr>
          <w:ilvl w:val="1"/>
          <w:numId w:val="57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tīklenes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plīsumi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3F89E37B" w14:textId="77777777" w:rsidR="00495CF1" w:rsidRPr="005F48A7" w:rsidRDefault="00495CF1" w:rsidP="005F48A7">
      <w:pPr>
        <w:pStyle w:val="Sarakstarindkopa"/>
        <w:numPr>
          <w:ilvl w:val="1"/>
          <w:numId w:val="57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nekāda</w:t>
      </w:r>
      <w:proofErr w:type="spellEnd"/>
    </w:p>
    <w:p w14:paraId="27E8C572" w14:textId="77777777" w:rsidR="00495CF1" w:rsidRPr="005F48A7" w:rsidRDefault="00495CF1" w:rsidP="005F48A7">
      <w:pPr>
        <w:pStyle w:val="Sarakstarindkopa"/>
        <w:numPr>
          <w:ilvl w:val="1"/>
          <w:numId w:val="57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miopiskās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kataraktas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veidošanās</w:t>
      </w:r>
      <w:proofErr w:type="spellEnd"/>
    </w:p>
    <w:p w14:paraId="27EB5F23" w14:textId="77777777" w:rsidR="00495CF1" w:rsidRPr="005F48A7" w:rsidRDefault="00495CF1" w:rsidP="005F48A7">
      <w:pPr>
        <w:pStyle w:val="Sarakstarindkopa"/>
        <w:numPr>
          <w:ilvl w:val="1"/>
          <w:numId w:val="57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hemorāģijas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tīklenē</w:t>
      </w:r>
      <w:proofErr w:type="spellEnd"/>
    </w:p>
    <w:p w14:paraId="0BAD8873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B58693D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480.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Hipoglikēmiju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sportistam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var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izraisīt</w:t>
      </w:r>
      <w:proofErr w:type="spellEnd"/>
    </w:p>
    <w:p w14:paraId="29CA0B40" w14:textId="77777777" w:rsidR="00495CF1" w:rsidRPr="005F48A7" w:rsidRDefault="00495CF1" w:rsidP="005F48A7">
      <w:pPr>
        <w:pStyle w:val="Sarakstarindkopa"/>
        <w:numPr>
          <w:ilvl w:val="1"/>
          <w:numId w:val="57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nelielas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treniņu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slodzes</w:t>
      </w:r>
      <w:proofErr w:type="spellEnd"/>
    </w:p>
    <w:p w14:paraId="471E51AB" w14:textId="77777777" w:rsidR="00495CF1" w:rsidRPr="005F48A7" w:rsidRDefault="00495CF1" w:rsidP="005F48A7">
      <w:pPr>
        <w:pStyle w:val="Sarakstarindkopa"/>
        <w:numPr>
          <w:ilvl w:val="1"/>
          <w:numId w:val="57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aizkuņģa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dziedzera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pataloģija</w:t>
      </w:r>
      <w:proofErr w:type="spellEnd"/>
    </w:p>
    <w:p w14:paraId="712FE888" w14:textId="77777777" w:rsidR="00495CF1" w:rsidRPr="005F48A7" w:rsidRDefault="00495CF1" w:rsidP="005F48A7">
      <w:pPr>
        <w:pStyle w:val="Sarakstarindkopa"/>
        <w:numPr>
          <w:ilvl w:val="1"/>
          <w:numId w:val="57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kuņģa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čūla</w:t>
      </w:r>
      <w:proofErr w:type="spellEnd"/>
    </w:p>
    <w:p w14:paraId="55F89A52" w14:textId="77777777" w:rsidR="00495CF1" w:rsidRPr="005F48A7" w:rsidRDefault="00495CF1" w:rsidP="005F48A7">
      <w:pPr>
        <w:pStyle w:val="Sarakstarindkopa"/>
        <w:numPr>
          <w:ilvl w:val="1"/>
          <w:numId w:val="57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sirds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pataloģija</w:t>
      </w:r>
      <w:proofErr w:type="spellEnd"/>
    </w:p>
    <w:p w14:paraId="3D4531CD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22946289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481.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2.tipa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cukura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diabēta</w:t>
      </w:r>
      <w:proofErr w:type="spellEnd"/>
    </w:p>
    <w:p w14:paraId="3194EC2D" w14:textId="77777777" w:rsidR="00495CF1" w:rsidRPr="005F48A7" w:rsidRDefault="00495CF1" w:rsidP="005F48A7">
      <w:pPr>
        <w:pStyle w:val="Sarakstarindkopa"/>
        <w:numPr>
          <w:ilvl w:val="1"/>
          <w:numId w:val="57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fiziskās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nodarbības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stingri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aizliegtas</w:t>
      </w:r>
      <w:proofErr w:type="spellEnd"/>
    </w:p>
    <w:p w14:paraId="39353BFC" w14:textId="77777777" w:rsidR="00495CF1" w:rsidRPr="005F48A7" w:rsidRDefault="00495CF1" w:rsidP="005F48A7">
      <w:pPr>
        <w:pStyle w:val="Sarakstarindkopa"/>
        <w:numPr>
          <w:ilvl w:val="1"/>
          <w:numId w:val="57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obligāti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jākontrolē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glikozes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līmenis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asinīs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pirms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fiziskas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slodzes</w:t>
      </w:r>
      <w:proofErr w:type="spellEnd"/>
    </w:p>
    <w:p w14:paraId="4A4B10E2" w14:textId="77777777" w:rsidR="00495CF1" w:rsidRPr="005F48A7" w:rsidRDefault="00495CF1" w:rsidP="005F48A7">
      <w:pPr>
        <w:pStyle w:val="Sarakstarindkopa"/>
        <w:numPr>
          <w:ilvl w:val="1"/>
          <w:numId w:val="57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pie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stabilas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euglikēmijas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nav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ierobežojuma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sportot</w:t>
      </w:r>
      <w:proofErr w:type="spellEnd"/>
    </w:p>
    <w:p w14:paraId="3CD37BE1" w14:textId="77777777" w:rsidR="00495CF1" w:rsidRPr="005F48A7" w:rsidRDefault="00495CF1" w:rsidP="005F48A7">
      <w:pPr>
        <w:pStyle w:val="Sarakstarindkopa"/>
        <w:numPr>
          <w:ilvl w:val="1"/>
          <w:numId w:val="57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treniņi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var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izsaukt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hipoglikēmiju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hiperglikēmiju</w:t>
      </w:r>
      <w:proofErr w:type="spellEnd"/>
    </w:p>
    <w:p w14:paraId="18442F0C" w14:textId="77777777" w:rsidR="00495CF1" w:rsidRPr="005F48A7" w:rsidRDefault="00495CF1" w:rsidP="005F48A7">
      <w:pPr>
        <w:pStyle w:val="Sarakstarindkopa"/>
        <w:numPr>
          <w:ilvl w:val="0"/>
          <w:numId w:val="57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1., 2., 3.       B. 2., 3., 4.      C.    1., 3., 4.     D. 1., 2., 3., 4.</w:t>
      </w:r>
    </w:p>
    <w:p w14:paraId="0ACD9DB4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hyperlink r:id="rId9" w:history="1">
        <w:r w:rsidRPr="005F48A7">
          <w:rPr>
            <w:rStyle w:val="Hipersaite"/>
            <w:rFonts w:ascii="Times New Roman" w:hAnsi="Times New Roman" w:cs="Times New Roman"/>
            <w:i/>
            <w:sz w:val="24"/>
            <w:szCs w:val="24"/>
            <w:lang w:val="de-DE"/>
          </w:rPr>
          <w:t>https://www.ncbi.nlm.nih.gov/pmc/articles/PMC3438860/</w:t>
        </w:r>
      </w:hyperlink>
    </w:p>
    <w:p w14:paraId="0D27BAA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 xml:space="preserve">482.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Sportistei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pārtraucies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menstruālais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cikls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Ārsts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iesaka</w:t>
      </w:r>
      <w:proofErr w:type="spellEnd"/>
    </w:p>
    <w:p w14:paraId="4830CF0B" w14:textId="77777777" w:rsidR="00495CF1" w:rsidRPr="005F48A7" w:rsidRDefault="00495CF1" w:rsidP="005F48A7">
      <w:pPr>
        <w:pStyle w:val="Saraksts2"/>
        <w:numPr>
          <w:ilvl w:val="0"/>
          <w:numId w:val="510"/>
        </w:numPr>
        <w:ind w:left="0"/>
        <w:contextualSpacing w:val="0"/>
        <w:rPr>
          <w:sz w:val="24"/>
          <w:szCs w:val="24"/>
          <w:lang w:val="de-DE"/>
        </w:rPr>
      </w:pPr>
      <w:proofErr w:type="spellStart"/>
      <w:r w:rsidRPr="005F48A7">
        <w:rPr>
          <w:sz w:val="24"/>
          <w:szCs w:val="24"/>
          <w:lang w:val="de-DE"/>
        </w:rPr>
        <w:t>trenēties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pēc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individuāli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sastādīta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plāna</w:t>
      </w:r>
      <w:proofErr w:type="spellEnd"/>
    </w:p>
    <w:p w14:paraId="1383B72F" w14:textId="77777777" w:rsidR="00495CF1" w:rsidRPr="005F48A7" w:rsidRDefault="00495CF1" w:rsidP="005F48A7">
      <w:pPr>
        <w:pStyle w:val="Saraksts2"/>
        <w:numPr>
          <w:ilvl w:val="0"/>
          <w:numId w:val="510"/>
        </w:numPr>
        <w:ind w:left="0"/>
        <w:contextualSpacing w:val="0"/>
        <w:rPr>
          <w:sz w:val="24"/>
          <w:szCs w:val="24"/>
        </w:rPr>
      </w:pPr>
      <w:proofErr w:type="spellStart"/>
      <w:r w:rsidRPr="005F48A7">
        <w:rPr>
          <w:sz w:val="24"/>
          <w:szCs w:val="24"/>
          <w:lang w:val="de-DE"/>
        </w:rPr>
        <w:t>obligātu</w:t>
      </w:r>
      <w:proofErr w:type="spellEnd"/>
      <w:r w:rsidRPr="005F48A7">
        <w:rPr>
          <w:sz w:val="24"/>
          <w:szCs w:val="24"/>
          <w:lang w:val="de-DE"/>
        </w:rPr>
        <w:t xml:space="preserve"> </w:t>
      </w:r>
      <w:proofErr w:type="spellStart"/>
      <w:r w:rsidRPr="005F48A7">
        <w:rPr>
          <w:sz w:val="24"/>
          <w:szCs w:val="24"/>
          <w:lang w:val="de-DE"/>
        </w:rPr>
        <w:t>gineko</w:t>
      </w:r>
      <w:r w:rsidRPr="005F48A7">
        <w:rPr>
          <w:sz w:val="24"/>
          <w:szCs w:val="24"/>
        </w:rPr>
        <w:t>loga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konsultāciju</w:t>
      </w:r>
      <w:proofErr w:type="spellEnd"/>
    </w:p>
    <w:p w14:paraId="3F1745EA" w14:textId="77777777" w:rsidR="00495CF1" w:rsidRPr="005F48A7" w:rsidRDefault="00495CF1" w:rsidP="005F48A7">
      <w:pPr>
        <w:numPr>
          <w:ilvl w:val="0"/>
          <w:numId w:val="5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ārsts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pats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ārstē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amenoreju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E1F28D" w14:textId="77777777" w:rsidR="00495CF1" w:rsidRPr="005F48A7" w:rsidRDefault="00495CF1" w:rsidP="005F48A7">
      <w:pPr>
        <w:pStyle w:val="Saraksts"/>
        <w:numPr>
          <w:ilvl w:val="0"/>
          <w:numId w:val="510"/>
        </w:numPr>
        <w:ind w:left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uzskata</w:t>
      </w:r>
      <w:proofErr w:type="spellEnd"/>
      <w:r w:rsidRPr="005F48A7">
        <w:rPr>
          <w:sz w:val="24"/>
          <w:szCs w:val="24"/>
        </w:rPr>
        <w:t xml:space="preserve"> par </w:t>
      </w:r>
      <w:proofErr w:type="spellStart"/>
      <w:r w:rsidRPr="005F48A7">
        <w:rPr>
          <w:sz w:val="24"/>
          <w:szCs w:val="24"/>
        </w:rPr>
        <w:t>normālu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stāvokli</w:t>
      </w:r>
      <w:proofErr w:type="spellEnd"/>
      <w:r w:rsidRPr="005F48A7">
        <w:rPr>
          <w:sz w:val="24"/>
          <w:szCs w:val="24"/>
        </w:rPr>
        <w:t xml:space="preserve"> pie </w:t>
      </w:r>
      <w:proofErr w:type="spellStart"/>
      <w:r w:rsidRPr="005F48A7">
        <w:rPr>
          <w:sz w:val="24"/>
          <w:szCs w:val="24"/>
        </w:rPr>
        <w:t>fiziskām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slodzēm</w:t>
      </w:r>
      <w:proofErr w:type="spellEnd"/>
    </w:p>
    <w:p w14:paraId="4923158A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</w:rPr>
      </w:pPr>
    </w:p>
    <w:p w14:paraId="61FE34F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483.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Krēmos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ziedēs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atrodamas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sastāvdaļas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sildošu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efektu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42956F" w14:textId="77777777" w:rsidR="00495CF1" w:rsidRPr="005F48A7" w:rsidRDefault="00495CF1" w:rsidP="005F48A7">
      <w:pPr>
        <w:pStyle w:val="Sarakstarindkopa"/>
        <w:numPr>
          <w:ilvl w:val="0"/>
          <w:numId w:val="560"/>
        </w:numPr>
        <w:tabs>
          <w:tab w:val="left" w:pos="212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Sarkano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piparu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ekstrakts</w:t>
      </w:r>
      <w:proofErr w:type="spellEnd"/>
    </w:p>
    <w:p w14:paraId="456BBBE2" w14:textId="77777777" w:rsidR="00495CF1" w:rsidRPr="005F48A7" w:rsidRDefault="00495CF1" w:rsidP="005F48A7">
      <w:pPr>
        <w:pStyle w:val="Sarakstarindkopa"/>
        <w:numPr>
          <w:ilvl w:val="0"/>
          <w:numId w:val="560"/>
        </w:numPr>
        <w:tabs>
          <w:tab w:val="left" w:pos="212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Mentols</w:t>
      </w:r>
      <w:proofErr w:type="spellEnd"/>
    </w:p>
    <w:p w14:paraId="5113B0FB" w14:textId="77777777" w:rsidR="00495CF1" w:rsidRPr="005F48A7" w:rsidRDefault="00495CF1" w:rsidP="005F48A7">
      <w:pPr>
        <w:pStyle w:val="Sarakstarindkopa"/>
        <w:numPr>
          <w:ilvl w:val="0"/>
          <w:numId w:val="560"/>
        </w:numPr>
        <w:tabs>
          <w:tab w:val="left" w:pos="212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Kampareļļa</w:t>
      </w:r>
      <w:proofErr w:type="spellEnd"/>
    </w:p>
    <w:p w14:paraId="7B796BE4" w14:textId="77777777" w:rsidR="00495CF1" w:rsidRPr="005F48A7" w:rsidRDefault="00495CF1" w:rsidP="005F48A7">
      <w:pPr>
        <w:pStyle w:val="Sarakstarindkopa"/>
        <w:numPr>
          <w:ilvl w:val="0"/>
          <w:numId w:val="560"/>
        </w:numPr>
        <w:tabs>
          <w:tab w:val="left" w:pos="2127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Čilli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piparu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ekstrakts</w:t>
      </w:r>
      <w:proofErr w:type="spellEnd"/>
    </w:p>
    <w:p w14:paraId="7C2CFA7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hyperlink r:id="rId10" w:history="1">
        <w:r w:rsidRPr="005F48A7">
          <w:rPr>
            <w:rStyle w:val="Hipersaite"/>
            <w:rFonts w:ascii="Times New Roman" w:hAnsi="Times New Roman" w:cs="Times New Roman"/>
            <w:i/>
            <w:sz w:val="24"/>
            <w:szCs w:val="24"/>
          </w:rPr>
          <w:t>https://pubchem.ncbi.nlm.nih.gov/compound/Capsaicin</w:t>
        </w:r>
      </w:hyperlink>
    </w:p>
    <w:p w14:paraId="7B7602C8" w14:textId="77777777" w:rsidR="00185888" w:rsidRDefault="00185888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90C18D" w14:textId="397292C9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484.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Terapija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akūtas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muskuļu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gadījumā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pirmajā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stundā</w:t>
      </w:r>
      <w:proofErr w:type="spellEnd"/>
    </w:p>
    <w:p w14:paraId="205E2BD8" w14:textId="77777777" w:rsidR="00495CF1" w:rsidRPr="005F48A7" w:rsidRDefault="00495CF1" w:rsidP="005F48A7">
      <w:pPr>
        <w:pStyle w:val="Sarakstarindkopa"/>
        <w:numPr>
          <w:ilvl w:val="1"/>
          <w:numId w:val="58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RICE</w:t>
      </w:r>
    </w:p>
    <w:p w14:paraId="57C4CD57" w14:textId="77777777" w:rsidR="00495CF1" w:rsidRPr="005F48A7" w:rsidRDefault="00495CF1" w:rsidP="005F48A7">
      <w:pPr>
        <w:pStyle w:val="Sarakstarindkopa"/>
        <w:numPr>
          <w:ilvl w:val="1"/>
          <w:numId w:val="58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Masāža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sildošās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ziedes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krēmi</w:t>
      </w:r>
      <w:proofErr w:type="spellEnd"/>
    </w:p>
    <w:p w14:paraId="34067493" w14:textId="77777777" w:rsidR="00495CF1" w:rsidRPr="005F48A7" w:rsidRDefault="00495CF1" w:rsidP="005F48A7">
      <w:pPr>
        <w:pStyle w:val="Sarakstarindkopa"/>
        <w:numPr>
          <w:ilvl w:val="1"/>
          <w:numId w:val="58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Turpināt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aktīvu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traumētā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muskuļa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darbību</w:t>
      </w:r>
      <w:proofErr w:type="spellEnd"/>
    </w:p>
    <w:p w14:paraId="76B2E971" w14:textId="77777777" w:rsidR="00495CF1" w:rsidRPr="005F48A7" w:rsidRDefault="00495CF1" w:rsidP="005F48A7">
      <w:pPr>
        <w:pStyle w:val="Sarakstarindkopa"/>
        <w:numPr>
          <w:ilvl w:val="1"/>
          <w:numId w:val="58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Magnētterapija</w:t>
      </w:r>
      <w:proofErr w:type="spellEnd"/>
    </w:p>
    <w:p w14:paraId="48B27D2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hyperlink r:id="rId11" w:history="1">
        <w:r w:rsidRPr="005F48A7">
          <w:rPr>
            <w:rStyle w:val="Hipersaite"/>
            <w:rFonts w:ascii="Times New Roman" w:hAnsi="Times New Roman" w:cs="Times New Roman"/>
            <w:i/>
            <w:sz w:val="24"/>
            <w:szCs w:val="24"/>
          </w:rPr>
          <w:t>https://www.ncbi.nlm.nih.gov/pmc/articles/PMC3899907/</w:t>
        </w:r>
      </w:hyperlink>
    </w:p>
    <w:p w14:paraId="0278FB3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496A7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485.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Hroniskas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fiziskās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pārslodzes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indicators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</w:p>
    <w:p w14:paraId="7985D44F" w14:textId="77777777" w:rsidR="00495CF1" w:rsidRPr="005F48A7" w:rsidRDefault="00495CF1" w:rsidP="005F48A7">
      <w:pPr>
        <w:pStyle w:val="Sarakstarindkopa"/>
        <w:numPr>
          <w:ilvl w:val="1"/>
          <w:numId w:val="58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Urea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asinīs</w:t>
      </w:r>
      <w:proofErr w:type="spellEnd"/>
    </w:p>
    <w:p w14:paraId="1E2EC852" w14:textId="77777777" w:rsidR="00495CF1" w:rsidRPr="005F48A7" w:rsidRDefault="00495CF1" w:rsidP="005F48A7">
      <w:pPr>
        <w:pStyle w:val="Sarakstarindkopa"/>
        <w:numPr>
          <w:ilvl w:val="1"/>
          <w:numId w:val="58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Leikocitoze</w:t>
      </w:r>
      <w:proofErr w:type="spellEnd"/>
    </w:p>
    <w:p w14:paraId="03C7C1BE" w14:textId="77777777" w:rsidR="00495CF1" w:rsidRPr="005F48A7" w:rsidRDefault="00495CF1" w:rsidP="005F48A7">
      <w:pPr>
        <w:pStyle w:val="Sarakstarindkopa"/>
        <w:numPr>
          <w:ilvl w:val="1"/>
          <w:numId w:val="58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PH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paaugstināšanās</w:t>
      </w:r>
      <w:proofErr w:type="spellEnd"/>
    </w:p>
    <w:p w14:paraId="2160423C" w14:textId="77777777" w:rsidR="00495CF1" w:rsidRPr="005F48A7" w:rsidRDefault="00495CF1" w:rsidP="005F48A7">
      <w:pPr>
        <w:pStyle w:val="Sarakstarindkopa"/>
        <w:numPr>
          <w:ilvl w:val="1"/>
          <w:numId w:val="58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PH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samazināšanās</w:t>
      </w:r>
      <w:proofErr w:type="spellEnd"/>
    </w:p>
    <w:p w14:paraId="04D9B1B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3A2F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486.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Ātrā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atgriezšanas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treniņos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infekciozas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mononukleozes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palielina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risku</w:t>
      </w:r>
      <w:proofErr w:type="spellEnd"/>
    </w:p>
    <w:p w14:paraId="0B10476F" w14:textId="77777777" w:rsidR="00495CF1" w:rsidRPr="005F48A7" w:rsidRDefault="00495CF1" w:rsidP="005F48A7">
      <w:pPr>
        <w:pStyle w:val="Sarakstarindkopa"/>
        <w:numPr>
          <w:ilvl w:val="1"/>
          <w:numId w:val="58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Infekciozam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endokarditam</w:t>
      </w:r>
      <w:proofErr w:type="spellEnd"/>
    </w:p>
    <w:p w14:paraId="0A913569" w14:textId="77777777" w:rsidR="00495CF1" w:rsidRPr="005F48A7" w:rsidRDefault="00495CF1" w:rsidP="005F48A7">
      <w:pPr>
        <w:pStyle w:val="Sarakstarindkopa"/>
        <w:numPr>
          <w:ilvl w:val="1"/>
          <w:numId w:val="58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sepsei</w:t>
      </w:r>
      <w:proofErr w:type="spellEnd"/>
    </w:p>
    <w:p w14:paraId="7FBAA694" w14:textId="77777777" w:rsidR="00495CF1" w:rsidRPr="005F48A7" w:rsidRDefault="00495CF1" w:rsidP="005F48A7">
      <w:pPr>
        <w:pStyle w:val="Sarakstarindkopa"/>
        <w:numPr>
          <w:ilvl w:val="1"/>
          <w:numId w:val="58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liesas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plīsumam</w:t>
      </w:r>
      <w:proofErr w:type="spellEnd"/>
    </w:p>
    <w:p w14:paraId="369566C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942F5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487.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Diabetes Mellitus (1. tips)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slimnieks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vēlas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nodarboties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Kopīgo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insulīna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devu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vajag</w:t>
      </w:r>
      <w:proofErr w:type="spellEnd"/>
    </w:p>
    <w:p w14:paraId="7BE9EB88" w14:textId="77777777" w:rsidR="00495CF1" w:rsidRPr="005F48A7" w:rsidRDefault="00495CF1" w:rsidP="005F48A7">
      <w:pPr>
        <w:pStyle w:val="Sarakstarindkopa"/>
        <w:numPr>
          <w:ilvl w:val="1"/>
          <w:numId w:val="5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Paaugstināt</w:t>
      </w:r>
      <w:proofErr w:type="spellEnd"/>
    </w:p>
    <w:p w14:paraId="57FDBE0F" w14:textId="77777777" w:rsidR="00495CF1" w:rsidRPr="005F48A7" w:rsidRDefault="00495CF1" w:rsidP="005F48A7">
      <w:pPr>
        <w:pStyle w:val="Sarakstarindkopa"/>
        <w:numPr>
          <w:ilvl w:val="1"/>
          <w:numId w:val="5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Pazemināt</w:t>
      </w:r>
      <w:proofErr w:type="spellEnd"/>
    </w:p>
    <w:p w14:paraId="3C7136D1" w14:textId="77777777" w:rsidR="00495CF1" w:rsidRPr="005F48A7" w:rsidRDefault="00495CF1" w:rsidP="005F48A7">
      <w:pPr>
        <w:pStyle w:val="Sarakstarindkopa"/>
        <w:numPr>
          <w:ilvl w:val="1"/>
          <w:numId w:val="5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Nemainīt</w:t>
      </w:r>
      <w:proofErr w:type="spellEnd"/>
    </w:p>
    <w:p w14:paraId="5E50C2F2" w14:textId="77777777" w:rsidR="00495CF1" w:rsidRPr="005F48A7" w:rsidRDefault="00495CF1" w:rsidP="005F48A7">
      <w:pPr>
        <w:pStyle w:val="Sarakstarindkopa"/>
        <w:numPr>
          <w:ilvl w:val="1"/>
          <w:numId w:val="5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Lietot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insulīns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-lente</w:t>
      </w:r>
      <w:r w:rsidRPr="005F48A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rīta</w:t>
      </w:r>
      <w:proofErr w:type="spellEnd"/>
    </w:p>
    <w:p w14:paraId="5B53A1A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hyperlink r:id="rId12" w:history="1">
        <w:r w:rsidRPr="005F48A7">
          <w:rPr>
            <w:rStyle w:val="Hipersaite"/>
            <w:rFonts w:ascii="Times New Roman" w:hAnsi="Times New Roman" w:cs="Times New Roman"/>
            <w:i/>
            <w:sz w:val="24"/>
            <w:szCs w:val="24"/>
          </w:rPr>
          <w:t>https://www.ncbi.nlm.nih.gov/pmc/articles/PMC3438860/</w:t>
        </w:r>
      </w:hyperlink>
    </w:p>
    <w:p w14:paraId="326D07B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DC9FB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488.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izmainās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galvassmadzeņu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asinsrite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pie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vidējas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intensitātes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fiziskām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slodzēm</w:t>
      </w:r>
      <w:proofErr w:type="spellEnd"/>
    </w:p>
    <w:p w14:paraId="40CA5523" w14:textId="77777777" w:rsidR="00495CF1" w:rsidRPr="005F48A7" w:rsidRDefault="00495CF1" w:rsidP="005F48A7">
      <w:pPr>
        <w:pStyle w:val="Sarakstarindkopa"/>
        <w:numPr>
          <w:ilvl w:val="1"/>
          <w:numId w:val="58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ievērojami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palielinās</w:t>
      </w:r>
      <w:proofErr w:type="spellEnd"/>
    </w:p>
    <w:p w14:paraId="2D30E6F9" w14:textId="77777777" w:rsidR="00495CF1" w:rsidRPr="005F48A7" w:rsidRDefault="00495CF1" w:rsidP="005F48A7">
      <w:pPr>
        <w:pStyle w:val="Sarakstarindkopa"/>
        <w:numPr>
          <w:ilvl w:val="1"/>
          <w:numId w:val="58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palielinās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samērā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maz</w:t>
      </w:r>
      <w:proofErr w:type="spellEnd"/>
    </w:p>
    <w:p w14:paraId="4819AE55" w14:textId="77777777" w:rsidR="00495CF1" w:rsidRPr="005F48A7" w:rsidRDefault="00495CF1" w:rsidP="005F48A7">
      <w:pPr>
        <w:pStyle w:val="Sarakstarindkopa"/>
        <w:numPr>
          <w:ilvl w:val="1"/>
          <w:numId w:val="58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neizmainās</w:t>
      </w:r>
      <w:proofErr w:type="spellEnd"/>
    </w:p>
    <w:p w14:paraId="1C41BE7C" w14:textId="77777777" w:rsidR="00495CF1" w:rsidRPr="005F48A7" w:rsidRDefault="00495CF1" w:rsidP="005F48A7">
      <w:pPr>
        <w:pStyle w:val="Sarakstarindkopa"/>
        <w:numPr>
          <w:ilvl w:val="1"/>
          <w:numId w:val="58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samazinās</w:t>
      </w:r>
      <w:proofErr w:type="spellEnd"/>
    </w:p>
    <w:p w14:paraId="21355917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3" w:history="1">
        <w:r w:rsidRPr="005F48A7">
          <w:rPr>
            <w:rStyle w:val="Hipersaite"/>
            <w:rFonts w:ascii="Times New Roman" w:hAnsi="Times New Roman" w:cs="Times New Roman"/>
            <w:i/>
            <w:sz w:val="24"/>
            <w:szCs w:val="24"/>
          </w:rPr>
          <w:t>https://www.ncbi.nlm.nih.gov/pmc/articles/PMC4270220/</w:t>
        </w:r>
      </w:hyperlink>
    </w:p>
    <w:p w14:paraId="6576CDCA" w14:textId="77777777" w:rsidR="00185888" w:rsidRDefault="00185888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A78A1F" w14:textId="7955A3B8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489. Cik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ātrī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notiek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glikogēna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superkompensācija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b/>
          <w:i/>
          <w:sz w:val="24"/>
          <w:szCs w:val="24"/>
        </w:rPr>
        <w:t>taipers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5F48A7">
        <w:rPr>
          <w:rFonts w:ascii="Times New Roman" w:hAnsi="Times New Roman" w:cs="Times New Roman"/>
          <w:sz w:val="24"/>
          <w:szCs w:val="24"/>
        </w:rPr>
        <w:t>(UZTURS)</w:t>
      </w:r>
    </w:p>
    <w:p w14:paraId="346A74AB" w14:textId="77777777" w:rsidR="00495CF1" w:rsidRPr="005F48A7" w:rsidRDefault="00495CF1" w:rsidP="005F48A7">
      <w:pPr>
        <w:pStyle w:val="Sarakstarindkopa"/>
        <w:numPr>
          <w:ilvl w:val="0"/>
          <w:numId w:val="58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dienas</w:t>
      </w:r>
      <w:proofErr w:type="spellEnd"/>
    </w:p>
    <w:p w14:paraId="730AA0CE" w14:textId="77777777" w:rsidR="00495CF1" w:rsidRPr="005F48A7" w:rsidRDefault="00495CF1" w:rsidP="005F48A7">
      <w:pPr>
        <w:pStyle w:val="Sarakstarindkopa"/>
        <w:numPr>
          <w:ilvl w:val="0"/>
          <w:numId w:val="58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dienas</w:t>
      </w:r>
      <w:proofErr w:type="spellEnd"/>
    </w:p>
    <w:p w14:paraId="79C7F31F" w14:textId="77777777" w:rsidR="00495CF1" w:rsidRPr="005F48A7" w:rsidRDefault="00495CF1" w:rsidP="005F48A7">
      <w:pPr>
        <w:pStyle w:val="Sarakstarindkopa"/>
        <w:numPr>
          <w:ilvl w:val="0"/>
          <w:numId w:val="58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dienas</w:t>
      </w:r>
      <w:proofErr w:type="spellEnd"/>
    </w:p>
    <w:p w14:paraId="06C6E8DF" w14:textId="77777777" w:rsidR="00495CF1" w:rsidRPr="005F48A7" w:rsidRDefault="00495CF1" w:rsidP="005F48A7">
      <w:pPr>
        <w:pStyle w:val="Sarakstarindkopa"/>
        <w:numPr>
          <w:ilvl w:val="0"/>
          <w:numId w:val="58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dienas</w:t>
      </w:r>
      <w:proofErr w:type="spellEnd"/>
    </w:p>
    <w:p w14:paraId="17E06930" w14:textId="77777777" w:rsidR="00495CF1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7FB9AB3" w14:textId="77777777" w:rsidR="00185888" w:rsidRPr="005F48A7" w:rsidRDefault="00185888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730166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Sporta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psiholoģija</w:t>
      </w:r>
      <w:proofErr w:type="spellEnd"/>
    </w:p>
    <w:p w14:paraId="2AD93215" w14:textId="77777777" w:rsidR="00495CF1" w:rsidRPr="005F48A7" w:rsidRDefault="00495CF1" w:rsidP="005F48A7">
      <w:pPr>
        <w:pStyle w:val="Sarakstarindkopa"/>
        <w:numPr>
          <w:ilvl w:val="0"/>
          <w:numId w:val="586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Ābele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Sporta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psiholoģija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: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teorija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prakse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.” 2018.g.</w:t>
      </w:r>
    </w:p>
    <w:p w14:paraId="69632B57" w14:textId="77777777" w:rsidR="00495CF1" w:rsidRPr="005F48A7" w:rsidRDefault="00495CF1" w:rsidP="005F48A7">
      <w:pPr>
        <w:pStyle w:val="Sarakstarindkopa"/>
        <w:numPr>
          <w:ilvl w:val="0"/>
          <w:numId w:val="586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„Trenera rokasgrāmata”, 2004.g.</w:t>
      </w:r>
    </w:p>
    <w:p w14:paraId="1C828F0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14:paraId="7DDEA00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490. Pirms starta emocionālu stāvokli var novērtēt pēc:</w:t>
      </w:r>
    </w:p>
    <w:p w14:paraId="60AD79E4" w14:textId="77777777" w:rsidR="00495CF1" w:rsidRPr="005F48A7" w:rsidRDefault="00495CF1" w:rsidP="005F48A7">
      <w:pPr>
        <w:pStyle w:val="Sarakstarindkopa"/>
        <w:numPr>
          <w:ilvl w:val="0"/>
          <w:numId w:val="58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uzmanības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uzvēdības</w:t>
      </w:r>
      <w:proofErr w:type="spellEnd"/>
    </w:p>
    <w:p w14:paraId="7A2A01C2" w14:textId="77777777" w:rsidR="00495CF1" w:rsidRPr="005F48A7" w:rsidRDefault="00495CF1" w:rsidP="005F48A7">
      <w:pPr>
        <w:pStyle w:val="Sarakstarindkopa"/>
        <w:numPr>
          <w:ilvl w:val="0"/>
          <w:numId w:val="58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mīmikas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pantomīmikas</w:t>
      </w:r>
      <w:proofErr w:type="spellEnd"/>
    </w:p>
    <w:p w14:paraId="389258D4" w14:textId="77777777" w:rsidR="00495CF1" w:rsidRPr="005F48A7" w:rsidRDefault="00495CF1" w:rsidP="005F48A7">
      <w:pPr>
        <w:pStyle w:val="Sarakstarindkopa"/>
        <w:numPr>
          <w:ilvl w:val="0"/>
          <w:numId w:val="58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kustībam</w:t>
      </w:r>
      <w:proofErr w:type="spellEnd"/>
    </w:p>
    <w:p w14:paraId="61667F7A" w14:textId="77777777" w:rsidR="00495CF1" w:rsidRPr="005F48A7" w:rsidRDefault="00495CF1" w:rsidP="005F48A7">
      <w:pPr>
        <w:pStyle w:val="Sarakstarindkopa"/>
        <w:numPr>
          <w:ilvl w:val="0"/>
          <w:numId w:val="58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statiskas pozas </w:t>
      </w:r>
    </w:p>
    <w:p w14:paraId="34354995" w14:textId="77777777" w:rsidR="00495CF1" w:rsidRPr="005F48A7" w:rsidRDefault="00495CF1" w:rsidP="005F48A7">
      <w:pPr>
        <w:pStyle w:val="Sarakstarindkopa"/>
        <w:numPr>
          <w:ilvl w:val="0"/>
          <w:numId w:val="58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runas un veģetatīvām reakcijām</w:t>
      </w:r>
    </w:p>
    <w:p w14:paraId="7B549FEF" w14:textId="77777777" w:rsidR="00495CF1" w:rsidRPr="005F48A7" w:rsidRDefault="00495CF1" w:rsidP="005F48A7">
      <w:pPr>
        <w:pStyle w:val="Sarakstarindkopa"/>
        <w:numPr>
          <w:ilvl w:val="0"/>
          <w:numId w:val="58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1.,2.,3.            B.  3.,4.         C. 4., 5.       D.  1., 2., 3., 4., 5.</w:t>
      </w:r>
    </w:p>
    <w:p w14:paraId="7888869C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</w:p>
    <w:p w14:paraId="28A1195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491. Optimālais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pirmsstarta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stāvoklis</w:t>
      </w:r>
    </w:p>
    <w:p w14:paraId="4756E704" w14:textId="77777777" w:rsidR="00495CF1" w:rsidRPr="005F48A7" w:rsidRDefault="00495CF1" w:rsidP="005F48A7">
      <w:pPr>
        <w:pStyle w:val="Sarakstarindkopa"/>
        <w:numPr>
          <w:ilvl w:val="1"/>
          <w:numId w:val="58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Pirmsstarta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drudzis</w:t>
      </w:r>
    </w:p>
    <w:p w14:paraId="6BE9634F" w14:textId="77777777" w:rsidR="00495CF1" w:rsidRPr="005F48A7" w:rsidRDefault="00495CF1" w:rsidP="005F48A7">
      <w:pPr>
        <w:pStyle w:val="Sarakstarindkopa"/>
        <w:numPr>
          <w:ilvl w:val="1"/>
          <w:numId w:val="58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Pirmsstarta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apātija</w:t>
      </w:r>
    </w:p>
    <w:p w14:paraId="7393CC40" w14:textId="77777777" w:rsidR="00495CF1" w:rsidRPr="005F48A7" w:rsidRDefault="00495CF1" w:rsidP="005F48A7">
      <w:pPr>
        <w:pStyle w:val="Sarakstarindkopa"/>
        <w:numPr>
          <w:ilvl w:val="1"/>
          <w:numId w:val="58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Gatavības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stavoklis</w:t>
      </w:r>
      <w:proofErr w:type="spellEnd"/>
    </w:p>
    <w:p w14:paraId="080FAB83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</w:p>
    <w:p w14:paraId="5C33889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492. Kādus mērķus jāliek sportistam</w:t>
      </w:r>
    </w:p>
    <w:p w14:paraId="400C1E6A" w14:textId="77777777" w:rsidR="00495CF1" w:rsidRPr="005F48A7" w:rsidRDefault="00495CF1" w:rsidP="005F48A7">
      <w:pPr>
        <w:pStyle w:val="Sarakstarindkopa"/>
        <w:numPr>
          <w:ilvl w:val="0"/>
          <w:numId w:val="59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Merķim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jāatbilst sportista iespējām, to nedaudz pārsniedzot</w:t>
      </w:r>
    </w:p>
    <w:p w14:paraId="2BF79144" w14:textId="77777777" w:rsidR="00495CF1" w:rsidRPr="005F48A7" w:rsidRDefault="00495CF1" w:rsidP="005F48A7">
      <w:pPr>
        <w:pStyle w:val="Sarakstarindkopa"/>
        <w:numPr>
          <w:ilvl w:val="0"/>
          <w:numId w:val="59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Nedrīkst būt nereāls, nesasniedzams</w:t>
      </w:r>
    </w:p>
    <w:p w14:paraId="538C9F7D" w14:textId="77777777" w:rsidR="00495CF1" w:rsidRPr="005F48A7" w:rsidRDefault="00495CF1" w:rsidP="005F48A7">
      <w:pPr>
        <w:pStyle w:val="Sarakstarindkopa"/>
        <w:numPr>
          <w:ilvl w:val="0"/>
          <w:numId w:val="59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Jābūt formulētām diezgan kategoriski, nedrīkst būt pārāk viegls, sasniedzams bez pūlēm</w:t>
      </w:r>
    </w:p>
    <w:p w14:paraId="54CF6AAE" w14:textId="77777777" w:rsidR="00495CF1" w:rsidRPr="005F48A7" w:rsidRDefault="00495CF1" w:rsidP="005F48A7">
      <w:pPr>
        <w:pStyle w:val="Sarakstarindkopa"/>
        <w:numPr>
          <w:ilvl w:val="0"/>
          <w:numId w:val="59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Visi minēti nosacījumi svarīgi</w:t>
      </w:r>
    </w:p>
    <w:p w14:paraId="1031D83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34106B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493. Psihiskās gatavības stāvokli raksturo:</w:t>
      </w:r>
    </w:p>
    <w:p w14:paraId="50AC0FB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73E3F33C" w14:textId="77777777" w:rsidR="00495CF1" w:rsidRPr="005F48A7" w:rsidRDefault="00495CF1" w:rsidP="005F48A7">
      <w:pPr>
        <w:pStyle w:val="Sarakstarindkopa"/>
        <w:numPr>
          <w:ilvl w:val="0"/>
          <w:numId w:val="59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Pārliecība par saviem spēkiem</w:t>
      </w:r>
    </w:p>
    <w:p w14:paraId="0AF74C7F" w14:textId="77777777" w:rsidR="00495CF1" w:rsidRPr="005F48A7" w:rsidRDefault="00495CF1" w:rsidP="005F48A7">
      <w:pPr>
        <w:pStyle w:val="Sarakstarindkopa"/>
        <w:numPr>
          <w:ilvl w:val="0"/>
          <w:numId w:val="59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Cenšanās visiem spēkiem cīnīties līdz galam par mērķa sasniegšanu</w:t>
      </w:r>
    </w:p>
    <w:p w14:paraId="4C3E55D0" w14:textId="77777777" w:rsidR="00495CF1" w:rsidRPr="005F48A7" w:rsidRDefault="00495CF1" w:rsidP="005F48A7">
      <w:pPr>
        <w:pStyle w:val="Sarakstarindkopa"/>
        <w:numPr>
          <w:ilvl w:val="0"/>
          <w:numId w:val="59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Optimālais emocionālā uzbudinājuma līmenis</w:t>
      </w:r>
    </w:p>
    <w:p w14:paraId="0E6EF6D0" w14:textId="77777777" w:rsidR="00495CF1" w:rsidRPr="005F48A7" w:rsidRDefault="00495CF1" w:rsidP="005F48A7">
      <w:pPr>
        <w:pStyle w:val="Sarakstarindkopa"/>
        <w:numPr>
          <w:ilvl w:val="0"/>
          <w:numId w:val="59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Prasme pārvarēt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šķērsļus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un grūtības, spēja nepakļauties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nelabvelīgu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ārējo un iekšējo faktoru ietekmei</w:t>
      </w:r>
    </w:p>
    <w:p w14:paraId="51FF52C4" w14:textId="77777777" w:rsidR="00495CF1" w:rsidRPr="005F48A7" w:rsidRDefault="00495CF1" w:rsidP="005F48A7">
      <w:pPr>
        <w:pStyle w:val="Sarakstarindkopa"/>
        <w:numPr>
          <w:ilvl w:val="0"/>
          <w:numId w:val="59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Visi minēti</w:t>
      </w:r>
    </w:p>
    <w:p w14:paraId="4B1714C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F85D00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494. Vai pirms sacensībām sportistam jābūt informācija par pretinieku</w:t>
      </w:r>
    </w:p>
    <w:p w14:paraId="5B8A1799" w14:textId="77777777" w:rsidR="00495CF1" w:rsidRPr="005F48A7" w:rsidRDefault="00495CF1" w:rsidP="005F48A7">
      <w:pPr>
        <w:pStyle w:val="Sarakstarindkopa"/>
        <w:numPr>
          <w:ilvl w:val="0"/>
          <w:numId w:val="59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Jābūt</w:t>
      </w:r>
    </w:p>
    <w:p w14:paraId="5BB822DF" w14:textId="77777777" w:rsidR="00495CF1" w:rsidRPr="005F48A7" w:rsidRDefault="00495CF1" w:rsidP="005F48A7">
      <w:pPr>
        <w:pStyle w:val="Sarakstarindkopa"/>
        <w:numPr>
          <w:ilvl w:val="0"/>
          <w:numId w:val="59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Nav jābūt</w:t>
      </w:r>
    </w:p>
    <w:p w14:paraId="2B0BCB0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</w:p>
    <w:p w14:paraId="7E7828E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Pirmā palīdzība.</w:t>
      </w:r>
    </w:p>
    <w:p w14:paraId="62C6E915" w14:textId="77777777" w:rsidR="00495CF1" w:rsidRPr="005F48A7" w:rsidRDefault="00495CF1" w:rsidP="005F48A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lv-LV" w:eastAsia="lv-LV"/>
        </w:rPr>
      </w:pPr>
      <w:r w:rsidRPr="005F48A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lv-LV" w:eastAsia="lv-LV"/>
        </w:rPr>
        <w:t xml:space="preserve">Pirmā palīdzība.(2017) [tiešsaiste],  (skatīts 2019.gada 21.martā ) </w:t>
      </w:r>
      <w:proofErr w:type="spellStart"/>
      <w:r w:rsidRPr="005F48A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lv-LV" w:eastAsia="lv-LV"/>
        </w:rPr>
        <w:t>Pieejams:http</w:t>
      </w:r>
      <w:proofErr w:type="spellEnd"/>
      <w:r w:rsidRPr="005F48A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lv-LV" w:eastAsia="lv-LV"/>
        </w:rPr>
        <w:t>://www.nmpd.gov.lv/nmpd/pirma_palidziba/palidziba/</w:t>
      </w:r>
    </w:p>
    <w:p w14:paraId="03E8B48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lv-LV" w:eastAsia="lv-LV"/>
        </w:rPr>
        <w:t>Pirmā palīdzība.(2017) [tiešsaiste],  (skatīts 2019.gada 21.martā ) Pieejams:</w:t>
      </w: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http://www.nmpd.gov.lv/nmpd/pirma_palidziba/apmaciba/pirmas_palidzibas_apmacibas_programmu_vadlinijas/</w:t>
      </w:r>
    </w:p>
    <w:p w14:paraId="1161859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EuropeanResuscitationCouncilGuidelinesforresuscitaion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2015.</w:t>
      </w:r>
      <w:r w:rsidRPr="005F48A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lv-LV"/>
        </w:rPr>
        <w:t>[</w:t>
      </w:r>
      <w:proofErr w:type="spellStart"/>
      <w:r w:rsidRPr="005F48A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lv-LV"/>
        </w:rPr>
        <w:t>tiešsaiste</w:t>
      </w:r>
      <w:proofErr w:type="spellEnd"/>
      <w:r w:rsidRPr="005F48A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lv-LV"/>
        </w:rPr>
        <w:t>],  (</w:t>
      </w:r>
      <w:proofErr w:type="spellStart"/>
      <w:r w:rsidRPr="005F48A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lv-LV"/>
        </w:rPr>
        <w:t>skatīts</w:t>
      </w:r>
      <w:proofErr w:type="spellEnd"/>
      <w:r w:rsidRPr="005F48A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lv-LV"/>
        </w:rPr>
        <w:t xml:space="preserve"> 2019.gada 21.martā ) </w:t>
      </w:r>
      <w:proofErr w:type="spellStart"/>
      <w:r w:rsidRPr="005F48A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lv-LV"/>
        </w:rPr>
        <w:t>Pieejams</w:t>
      </w:r>
      <w:proofErr w:type="spellEnd"/>
      <w:r w:rsidRPr="005F48A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lv-LV"/>
        </w:rPr>
        <w:t xml:space="preserve">: </w:t>
      </w:r>
      <w:hyperlink r:id="rId14" w:history="1">
        <w:r w:rsidRPr="005F48A7">
          <w:rPr>
            <w:rStyle w:val="Hipersaite"/>
            <w:rFonts w:ascii="Times New Roman" w:hAnsi="Times New Roman" w:cs="Times New Roman"/>
            <w:i/>
            <w:sz w:val="24"/>
            <w:szCs w:val="24"/>
          </w:rPr>
          <w:t>https://www.resuscitationjournal.com/article/S0300-9572(15)00328-7/fulltext</w:t>
        </w:r>
      </w:hyperlink>
    </w:p>
    <w:p w14:paraId="654ECBB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EuropeanResuscitationCouncilGuidelinesforresuscitaion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2015.</w:t>
      </w:r>
      <w:r w:rsidRPr="005F48A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lv-LV"/>
        </w:rPr>
        <w:t>[</w:t>
      </w:r>
      <w:proofErr w:type="spellStart"/>
      <w:r w:rsidRPr="005F48A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lv-LV"/>
        </w:rPr>
        <w:t>tiešsaiste</w:t>
      </w:r>
      <w:proofErr w:type="spellEnd"/>
      <w:r w:rsidRPr="005F48A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lv-LV"/>
        </w:rPr>
        <w:t>],  (</w:t>
      </w:r>
      <w:proofErr w:type="spellStart"/>
      <w:r w:rsidRPr="005F48A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lv-LV"/>
        </w:rPr>
        <w:t>skatīts</w:t>
      </w:r>
      <w:proofErr w:type="spellEnd"/>
      <w:r w:rsidRPr="005F48A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lv-LV"/>
        </w:rPr>
        <w:t xml:space="preserve"> 2019.gada 21.martā ) </w:t>
      </w:r>
      <w:proofErr w:type="spellStart"/>
      <w:r w:rsidRPr="005F48A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lv-LV"/>
        </w:rPr>
        <w:t>Pieejams</w:t>
      </w:r>
      <w:proofErr w:type="spellEnd"/>
      <w:r w:rsidRPr="005F48A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lv-LV"/>
        </w:rPr>
        <w:t xml:space="preserve">: </w:t>
      </w:r>
      <w:hyperlink r:id="rId15" w:history="1">
        <w:r w:rsidRPr="005F48A7">
          <w:rPr>
            <w:rStyle w:val="Hipersaite"/>
            <w:rFonts w:ascii="Times New Roman" w:hAnsi="Times New Roman" w:cs="Times New Roman"/>
            <w:i/>
            <w:sz w:val="24"/>
            <w:szCs w:val="24"/>
          </w:rPr>
          <w:t>https://cprguidelines.eu/</w:t>
        </w:r>
      </w:hyperlink>
    </w:p>
    <w:p w14:paraId="1AE93D5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American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HeartAsociation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&amp; American Red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CrossGuidelinesfor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First Aid 2015. .</w:t>
      </w:r>
      <w:r w:rsidRPr="005F48A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lv-LV"/>
        </w:rPr>
        <w:t>[</w:t>
      </w:r>
      <w:proofErr w:type="spellStart"/>
      <w:r w:rsidRPr="005F48A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lv-LV"/>
        </w:rPr>
        <w:t>tiešsaiste</w:t>
      </w:r>
      <w:proofErr w:type="spellEnd"/>
      <w:r w:rsidRPr="005F48A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lv-LV"/>
        </w:rPr>
        <w:t>],  (</w:t>
      </w:r>
      <w:proofErr w:type="spellStart"/>
      <w:r w:rsidRPr="005F48A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lv-LV"/>
        </w:rPr>
        <w:t>skatīts</w:t>
      </w:r>
      <w:proofErr w:type="spellEnd"/>
      <w:r w:rsidRPr="005F48A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lv-LV"/>
        </w:rPr>
        <w:t xml:space="preserve"> 2019.gada 21.martā ) </w:t>
      </w:r>
      <w:proofErr w:type="spellStart"/>
      <w:r w:rsidRPr="005F48A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lv-LV"/>
        </w:rPr>
        <w:t>Pieejams</w:t>
      </w:r>
      <w:proofErr w:type="spellEnd"/>
      <w:r w:rsidRPr="005F48A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lv-LV"/>
        </w:rPr>
        <w:t xml:space="preserve">: </w:t>
      </w:r>
      <w:hyperlink r:id="rId16" w:history="1">
        <w:r w:rsidRPr="005F48A7">
          <w:rPr>
            <w:rStyle w:val="Hipersaite"/>
            <w:rFonts w:ascii="Times New Roman" w:hAnsi="Times New Roman" w:cs="Times New Roman"/>
            <w:i/>
            <w:sz w:val="24"/>
            <w:szCs w:val="24"/>
          </w:rPr>
          <w:t>https://eccguidelines.heart.org/index.php/circulation/aha-red-cross-first-aid-guidelines/</w:t>
        </w:r>
      </w:hyperlink>
    </w:p>
    <w:p w14:paraId="00E2E5A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0461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495. Kur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jānogulda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cietušais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kurš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zaudējis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samaņu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8DD3906" w14:textId="77777777" w:rsidR="00495CF1" w:rsidRPr="005F48A7" w:rsidRDefault="00495CF1" w:rsidP="005F48A7">
      <w:pPr>
        <w:pStyle w:val="Sarakstarindkopa"/>
        <w:numPr>
          <w:ilvl w:val="0"/>
          <w:numId w:val="59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Gultā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dīvāna</w:t>
      </w:r>
      <w:proofErr w:type="spellEnd"/>
    </w:p>
    <w:p w14:paraId="29E14C4C" w14:textId="77777777" w:rsidR="00495CF1" w:rsidRPr="005F48A7" w:rsidRDefault="00495CF1" w:rsidP="005F48A7">
      <w:pPr>
        <w:pStyle w:val="Sarakstarindkopa"/>
        <w:numPr>
          <w:ilvl w:val="0"/>
          <w:numId w:val="59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Uz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grīdas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zemes</w:t>
      </w:r>
      <w:proofErr w:type="spellEnd"/>
    </w:p>
    <w:p w14:paraId="4338C8C7" w14:textId="77777777" w:rsidR="00495CF1" w:rsidRPr="005F48A7" w:rsidRDefault="00495CF1" w:rsidP="005F48A7">
      <w:pPr>
        <w:pStyle w:val="Sarakstarindkopa"/>
        <w:numPr>
          <w:ilvl w:val="0"/>
          <w:numId w:val="59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lastRenderedPageBreak/>
        <w:t xml:space="preserve">Abi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iepriekš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novietojumi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pareizi</w:t>
      </w:r>
      <w:proofErr w:type="spellEnd"/>
    </w:p>
    <w:p w14:paraId="747B4F39" w14:textId="77777777" w:rsidR="00495CF1" w:rsidRPr="005F48A7" w:rsidRDefault="00495CF1" w:rsidP="005F48A7">
      <w:pPr>
        <w:pStyle w:val="Sarakstarindkopa"/>
        <w:numPr>
          <w:ilvl w:val="0"/>
          <w:numId w:val="59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Cietušo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var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īpaši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nenoguldīt</w:t>
      </w:r>
      <w:proofErr w:type="spellEnd"/>
    </w:p>
    <w:p w14:paraId="399B267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F2DF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496. Cik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ilgi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jāturpina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uzsāktie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atdzīvināšanas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pasākumi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sirds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masāža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elpināšana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?</w:t>
      </w:r>
    </w:p>
    <w:p w14:paraId="173275C8" w14:textId="77777777" w:rsidR="00495CF1" w:rsidRPr="005F48A7" w:rsidRDefault="00495CF1" w:rsidP="005F48A7">
      <w:pPr>
        <w:pStyle w:val="Sarakstarindkopa"/>
        <w:numPr>
          <w:ilvl w:val="0"/>
          <w:numId w:val="59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brīdim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cietušā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āda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kļūst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sārtāka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sašaurinās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acu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zīlītes</w:t>
      </w:r>
      <w:proofErr w:type="spellEnd"/>
    </w:p>
    <w:p w14:paraId="05DD3D78" w14:textId="77777777" w:rsidR="00495CF1" w:rsidRPr="005F48A7" w:rsidRDefault="00495CF1" w:rsidP="005F48A7">
      <w:pPr>
        <w:pStyle w:val="Sarakstarindkopa"/>
        <w:numPr>
          <w:ilvl w:val="0"/>
          <w:numId w:val="59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brīdim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krakšķēt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ribas</w:t>
      </w:r>
      <w:proofErr w:type="spellEnd"/>
    </w:p>
    <w:p w14:paraId="138BE6D5" w14:textId="77777777" w:rsidR="00495CF1" w:rsidRPr="005F48A7" w:rsidRDefault="00495CF1" w:rsidP="005F48A7">
      <w:pPr>
        <w:pStyle w:val="Sarakstarindkopa"/>
        <w:numPr>
          <w:ilvl w:val="0"/>
          <w:numId w:val="59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ātrās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palīdzības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atbraukšanai</w:t>
      </w:r>
      <w:proofErr w:type="spellEnd"/>
    </w:p>
    <w:p w14:paraId="792342BB" w14:textId="77777777" w:rsidR="00495CF1" w:rsidRPr="005F48A7" w:rsidRDefault="00495CF1" w:rsidP="005F48A7">
      <w:pPr>
        <w:pStyle w:val="Sarakstarindkopa"/>
        <w:numPr>
          <w:ilvl w:val="0"/>
          <w:numId w:val="59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Atdzīvināšanas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pasākumus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nav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vērts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izpildīt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ilgāk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par 15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minūtēm</w:t>
      </w:r>
      <w:proofErr w:type="spellEnd"/>
    </w:p>
    <w:p w14:paraId="58C3F97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463C0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497. Ja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cilvēks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noguldīts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stabilajā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sānupozā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tad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viņš</w:t>
      </w:r>
      <w:proofErr w:type="spellEnd"/>
    </w:p>
    <w:p w14:paraId="2E7A6ED4" w14:textId="77777777" w:rsidR="00495CF1" w:rsidRPr="005F48A7" w:rsidRDefault="00495CF1" w:rsidP="005F48A7">
      <w:pPr>
        <w:pStyle w:val="Sarakstarindkopa"/>
        <w:numPr>
          <w:ilvl w:val="0"/>
          <w:numId w:val="60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smagi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traumēts</w:t>
      </w:r>
      <w:proofErr w:type="spellEnd"/>
    </w:p>
    <w:p w14:paraId="29FA862C" w14:textId="77777777" w:rsidR="00495CF1" w:rsidRPr="005F48A7" w:rsidRDefault="00495CF1" w:rsidP="005F48A7">
      <w:pPr>
        <w:pStyle w:val="Sarakstarindkopa"/>
        <w:numPr>
          <w:ilvl w:val="0"/>
          <w:numId w:val="60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Bezsamaņā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neelpo</w:t>
      </w:r>
      <w:proofErr w:type="spellEnd"/>
    </w:p>
    <w:p w14:paraId="0AFA0095" w14:textId="77777777" w:rsidR="00495CF1" w:rsidRPr="005F48A7" w:rsidRDefault="00495CF1" w:rsidP="005F48A7">
      <w:pPr>
        <w:pStyle w:val="Sarakstarindkopa"/>
        <w:numPr>
          <w:ilvl w:val="0"/>
          <w:numId w:val="60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Bezsamaņā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elpo</w:t>
      </w:r>
      <w:proofErr w:type="spellEnd"/>
    </w:p>
    <w:p w14:paraId="33F50941" w14:textId="77777777" w:rsidR="00495CF1" w:rsidRPr="005F48A7" w:rsidRDefault="00495CF1" w:rsidP="005F48A7">
      <w:pPr>
        <w:pStyle w:val="Sarakstarindkopa"/>
        <w:numPr>
          <w:ilvl w:val="0"/>
          <w:numId w:val="60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Var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nosmakt</w:t>
      </w:r>
      <w:proofErr w:type="spellEnd"/>
    </w:p>
    <w:p w14:paraId="5A70D42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870E2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498. Kas var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izsaukt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šoku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19375E17" w14:textId="77777777" w:rsidR="00495CF1" w:rsidRPr="005F48A7" w:rsidRDefault="00495CF1" w:rsidP="005F48A7">
      <w:pPr>
        <w:pStyle w:val="Sarakstarindkopa"/>
        <w:numPr>
          <w:ilvl w:val="0"/>
          <w:numId w:val="60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Vaļējs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augšstilba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lūzums</w:t>
      </w:r>
      <w:proofErr w:type="spellEnd"/>
    </w:p>
    <w:p w14:paraId="7C21635B" w14:textId="77777777" w:rsidR="00495CF1" w:rsidRPr="005F48A7" w:rsidRDefault="00495CF1" w:rsidP="005F48A7">
      <w:pPr>
        <w:pStyle w:val="Sarakstarindkopa"/>
        <w:numPr>
          <w:ilvl w:val="0"/>
          <w:numId w:val="60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Paaugstināta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ķermeņa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temperatūra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38.5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grādiem</w:t>
      </w:r>
      <w:proofErr w:type="spellEnd"/>
    </w:p>
    <w:p w14:paraId="27ED9372" w14:textId="77777777" w:rsidR="00495CF1" w:rsidRPr="005F48A7" w:rsidRDefault="00495CF1" w:rsidP="005F48A7">
      <w:pPr>
        <w:pStyle w:val="Sarakstarindkopa"/>
        <w:numPr>
          <w:ilvl w:val="0"/>
          <w:numId w:val="60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Plaukstas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nobrāzums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nelielu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asiņošanu</w:t>
      </w:r>
      <w:proofErr w:type="spellEnd"/>
    </w:p>
    <w:p w14:paraId="603E39C7" w14:textId="77777777" w:rsidR="00495CF1" w:rsidRPr="005F48A7" w:rsidRDefault="00495CF1" w:rsidP="005F48A7">
      <w:pPr>
        <w:pStyle w:val="Sarakstarindkopa"/>
        <w:numPr>
          <w:ilvl w:val="0"/>
          <w:numId w:val="60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nosauktie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gadījumi</w:t>
      </w:r>
      <w:proofErr w:type="spellEnd"/>
    </w:p>
    <w:p w14:paraId="4E3B7E6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6E147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499.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Pārkaršanas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gadījumā</w:t>
      </w:r>
      <w:proofErr w:type="spellEnd"/>
    </w:p>
    <w:p w14:paraId="2913A5D2" w14:textId="77777777" w:rsidR="00495CF1" w:rsidRPr="005F48A7" w:rsidRDefault="00495CF1" w:rsidP="005F48A7">
      <w:pPr>
        <w:pStyle w:val="Sarakstarindkopa"/>
        <w:numPr>
          <w:ilvl w:val="0"/>
          <w:numId w:val="609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Novieto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cietušo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guļus</w:t>
      </w:r>
      <w:proofErr w:type="spellEnd"/>
    </w:p>
    <w:p w14:paraId="71CD308B" w14:textId="77777777" w:rsidR="00495CF1" w:rsidRPr="005F48A7" w:rsidRDefault="00495CF1" w:rsidP="005F48A7">
      <w:pPr>
        <w:pStyle w:val="Sarakstarindkopa"/>
        <w:numPr>
          <w:ilvl w:val="0"/>
          <w:numId w:val="609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Novieto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cietušo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pusguļus</w:t>
      </w:r>
      <w:proofErr w:type="spellEnd"/>
    </w:p>
    <w:p w14:paraId="67CC3ABB" w14:textId="77777777" w:rsidR="00495CF1" w:rsidRPr="005F48A7" w:rsidRDefault="00495CF1" w:rsidP="005F48A7">
      <w:pPr>
        <w:pStyle w:val="Sarakstarindkopa"/>
        <w:numPr>
          <w:ilvl w:val="0"/>
          <w:numId w:val="609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Nedrīkst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cietušo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kustināt</w:t>
      </w:r>
      <w:proofErr w:type="spellEnd"/>
    </w:p>
    <w:p w14:paraId="20F60A0D" w14:textId="77777777" w:rsidR="00495CF1" w:rsidRPr="005F48A7" w:rsidRDefault="00495CF1" w:rsidP="005F48A7">
      <w:pPr>
        <w:pStyle w:val="Sarakstarindkopa"/>
        <w:numPr>
          <w:ilvl w:val="0"/>
          <w:numId w:val="609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Nedrīks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dot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dzert</w:t>
      </w:r>
      <w:proofErr w:type="spellEnd"/>
    </w:p>
    <w:p w14:paraId="19EC60B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4693E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500.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Dzīvībai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bīstamu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asiņošanu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spiedošu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pārsēju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apturēt</w:t>
      </w:r>
      <w:proofErr w:type="spellEnd"/>
    </w:p>
    <w:p w14:paraId="5AA5262A" w14:textId="77777777" w:rsidR="00495CF1" w:rsidRPr="005F48A7" w:rsidRDefault="00495CF1" w:rsidP="005F48A7">
      <w:pPr>
        <w:pStyle w:val="Sarakstarindkopa"/>
        <w:numPr>
          <w:ilvl w:val="0"/>
          <w:numId w:val="60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brūcēm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apakšdelmā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apakšstilbā</w:t>
      </w:r>
      <w:proofErr w:type="spellEnd"/>
    </w:p>
    <w:p w14:paraId="0CB5EEE8" w14:textId="77777777" w:rsidR="00495CF1" w:rsidRPr="005F48A7" w:rsidRDefault="00495CF1" w:rsidP="005F48A7">
      <w:pPr>
        <w:pStyle w:val="Sarakstarindkopa"/>
        <w:numPr>
          <w:ilvl w:val="0"/>
          <w:numId w:val="60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brūces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jebkurā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ķermeņa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daļā</w:t>
      </w:r>
      <w:proofErr w:type="spellEnd"/>
    </w:p>
    <w:p w14:paraId="3A9ADEFF" w14:textId="77777777" w:rsidR="00495CF1" w:rsidRPr="005F48A7" w:rsidRDefault="00495CF1" w:rsidP="005F48A7">
      <w:pPr>
        <w:pStyle w:val="Sarakstarindkopa"/>
        <w:numPr>
          <w:ilvl w:val="0"/>
          <w:numId w:val="60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Tikai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brūces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rokā</w:t>
      </w:r>
      <w:proofErr w:type="spellEnd"/>
    </w:p>
    <w:p w14:paraId="6269B6A0" w14:textId="77777777" w:rsidR="00495CF1" w:rsidRPr="005F48A7" w:rsidRDefault="00495CF1" w:rsidP="005F48A7">
      <w:pPr>
        <w:pStyle w:val="Sarakstarindkopa"/>
        <w:numPr>
          <w:ilvl w:val="0"/>
          <w:numId w:val="60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Tikai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brūces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rokā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kājā</w:t>
      </w:r>
      <w:proofErr w:type="spellEnd"/>
    </w:p>
    <w:p w14:paraId="0C8FF7B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1FB87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501.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Kurā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gadījumiem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iespējama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mugurkaula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trauma?</w:t>
      </w:r>
    </w:p>
    <w:p w14:paraId="7DF3BC63" w14:textId="77777777" w:rsidR="00495CF1" w:rsidRPr="005F48A7" w:rsidRDefault="00495CF1" w:rsidP="005F48A7">
      <w:pPr>
        <w:pStyle w:val="Sarakstarindkopa"/>
        <w:numPr>
          <w:ilvl w:val="0"/>
          <w:numId w:val="607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Lēkšana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ūdenī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F0D0A" w14:textId="77777777" w:rsidR="00495CF1" w:rsidRPr="005F48A7" w:rsidRDefault="00495CF1" w:rsidP="005F48A7">
      <w:pPr>
        <w:pStyle w:val="Sarakstarindkopa"/>
        <w:numPr>
          <w:ilvl w:val="0"/>
          <w:numId w:val="607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Autoavārija</w:t>
      </w:r>
      <w:proofErr w:type="spellEnd"/>
    </w:p>
    <w:p w14:paraId="2CF401D7" w14:textId="77777777" w:rsidR="00495CF1" w:rsidRPr="005F48A7" w:rsidRDefault="00495CF1" w:rsidP="005F48A7">
      <w:pPr>
        <w:pStyle w:val="Sarakstarindkopa"/>
        <w:numPr>
          <w:ilvl w:val="0"/>
          <w:numId w:val="607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Sprādzienu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gadījumos</w:t>
      </w:r>
      <w:proofErr w:type="spellEnd"/>
    </w:p>
    <w:p w14:paraId="27F75A57" w14:textId="77777777" w:rsidR="00495CF1" w:rsidRPr="005F48A7" w:rsidRDefault="00495CF1" w:rsidP="005F48A7">
      <w:pPr>
        <w:pStyle w:val="Sarakstarindkopa"/>
        <w:numPr>
          <w:ilvl w:val="0"/>
          <w:numId w:val="607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Visos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nosauktajos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gadījumos</w:t>
      </w:r>
      <w:proofErr w:type="spellEnd"/>
    </w:p>
    <w:p w14:paraId="57518F2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ED92F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502. Ko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darīt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ja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dzīvībai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bīstama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asiņošana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brūces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kakla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apvidū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2B2B4E91" w14:textId="77777777" w:rsidR="00495CF1" w:rsidRPr="005F48A7" w:rsidRDefault="00495CF1" w:rsidP="005F48A7">
      <w:pPr>
        <w:pStyle w:val="Sarakstarindkopa"/>
        <w:numPr>
          <w:ilvl w:val="0"/>
          <w:numId w:val="59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Aizspiest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brūci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rokām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turēt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ātrās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palīdzības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atbraukšanai</w:t>
      </w:r>
      <w:proofErr w:type="spellEnd"/>
    </w:p>
    <w:p w14:paraId="3771E5DF" w14:textId="77777777" w:rsidR="00495CF1" w:rsidRPr="005F48A7" w:rsidRDefault="00495CF1" w:rsidP="005F48A7">
      <w:pPr>
        <w:pStyle w:val="Sarakstarindkopa"/>
        <w:numPr>
          <w:ilvl w:val="0"/>
          <w:numId w:val="59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Uzlikt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brūcei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spiedošu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pārsēju</w:t>
      </w:r>
      <w:proofErr w:type="spellEnd"/>
    </w:p>
    <w:p w14:paraId="278C63A5" w14:textId="77777777" w:rsidR="00495CF1" w:rsidRPr="005F48A7" w:rsidRDefault="00495CF1" w:rsidP="005F48A7">
      <w:pPr>
        <w:pStyle w:val="Sarakstarindkopa"/>
        <w:numPr>
          <w:ilvl w:val="0"/>
          <w:numId w:val="59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Stingri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salīmēt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brūces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malas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leikoplastu</w:t>
      </w:r>
      <w:proofErr w:type="spellEnd"/>
    </w:p>
    <w:p w14:paraId="4FD77D4B" w14:textId="77777777" w:rsidR="00495CF1" w:rsidRPr="005F48A7" w:rsidRDefault="00495CF1" w:rsidP="005F48A7">
      <w:pPr>
        <w:pStyle w:val="Sarakstarindkopa"/>
        <w:numPr>
          <w:ilvl w:val="0"/>
          <w:numId w:val="59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Neko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nespiest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saukt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NMP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ātro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palīdzību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18EE839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BB79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503. Ko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darīt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, ja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roka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applaucēta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verdošu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ūdeni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AFECD02" w14:textId="77777777" w:rsidR="00495CF1" w:rsidRPr="005F48A7" w:rsidRDefault="00495CF1" w:rsidP="005F48A7">
      <w:pPr>
        <w:pStyle w:val="Sarakstarindkopa"/>
        <w:numPr>
          <w:ilvl w:val="0"/>
          <w:numId w:val="59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Roka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tūlīt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jāatdzesē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vēsu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tekošu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ūdeni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vismaz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minūtes</w:t>
      </w:r>
      <w:proofErr w:type="spellEnd"/>
    </w:p>
    <w:p w14:paraId="5C0BA58F" w14:textId="77777777" w:rsidR="00495CF1" w:rsidRPr="005F48A7" w:rsidRDefault="00495CF1" w:rsidP="005F48A7">
      <w:pPr>
        <w:pStyle w:val="Sarakstarindkopa"/>
        <w:numPr>
          <w:ilvl w:val="0"/>
          <w:numId w:val="59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Tūlīt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jāizsauc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NMP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ātro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palīdzību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), tad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apdeguma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vieta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jāpārsien</w:t>
      </w:r>
      <w:proofErr w:type="spellEnd"/>
    </w:p>
    <w:p w14:paraId="45DB4500" w14:textId="77777777" w:rsidR="00495CF1" w:rsidRPr="005F48A7" w:rsidRDefault="00495CF1" w:rsidP="005F48A7">
      <w:pPr>
        <w:pStyle w:val="Sarakstarindkopa"/>
        <w:numPr>
          <w:ilvl w:val="0"/>
          <w:numId w:val="59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Apdeguma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vietai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tūlīt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jāuzpūš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pretapdeguma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aerosols</w:t>
      </w:r>
    </w:p>
    <w:p w14:paraId="07F2F9FA" w14:textId="77777777" w:rsidR="00495CF1" w:rsidRPr="005F48A7" w:rsidRDefault="00495CF1" w:rsidP="005F48A7">
      <w:pPr>
        <w:pStyle w:val="Sarakstarindkopa"/>
        <w:numPr>
          <w:ilvl w:val="0"/>
          <w:numId w:val="599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Ātri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noraut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apģērbu</w:t>
      </w:r>
      <w:proofErr w:type="spellEnd"/>
    </w:p>
    <w:p w14:paraId="0F6CB1A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E8389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504.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Plaukstas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termiska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apdeguma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gadījumā</w:t>
      </w:r>
      <w:proofErr w:type="spellEnd"/>
    </w:p>
    <w:p w14:paraId="02D012C3" w14:textId="77777777" w:rsidR="00495CF1" w:rsidRPr="005F48A7" w:rsidRDefault="00495CF1" w:rsidP="005F48A7">
      <w:pPr>
        <w:pStyle w:val="Sarakstarindkopa"/>
        <w:numPr>
          <w:ilvl w:val="0"/>
          <w:numId w:val="610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lastRenderedPageBreak/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iespējas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ātrāk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uzpūs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tpretapdeguma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aerosol</w:t>
      </w:r>
    </w:p>
    <w:p w14:paraId="036C79C4" w14:textId="77777777" w:rsidR="00495CF1" w:rsidRPr="005F48A7" w:rsidRDefault="00495CF1" w:rsidP="005F48A7">
      <w:pPr>
        <w:pStyle w:val="Sarakstarindkopa"/>
        <w:numPr>
          <w:ilvl w:val="0"/>
          <w:numId w:val="610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Saukt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NMP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ātro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palīdzību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)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neļaut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kustināt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roku</w:t>
      </w:r>
      <w:proofErr w:type="spellEnd"/>
    </w:p>
    <w:p w14:paraId="73880D26" w14:textId="77777777" w:rsidR="00495CF1" w:rsidRPr="005F48A7" w:rsidRDefault="00495CF1" w:rsidP="005F48A7">
      <w:pPr>
        <w:pStyle w:val="Sarakstarindkopa"/>
        <w:numPr>
          <w:ilvl w:val="0"/>
          <w:numId w:val="610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iespējas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ātrāk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dzesēt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vēsu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(15-25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grādu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tekošu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ūdeni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D5D70" w14:textId="77777777" w:rsidR="00495CF1" w:rsidRPr="005F48A7" w:rsidRDefault="00495CF1" w:rsidP="005F48A7">
      <w:pPr>
        <w:pStyle w:val="Sarakstarindkopa"/>
        <w:numPr>
          <w:ilvl w:val="0"/>
          <w:numId w:val="610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iespējas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ātrāk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pārdurt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pūšļus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uzlikt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sterilu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pārsēju</w:t>
      </w:r>
      <w:proofErr w:type="spellEnd"/>
    </w:p>
    <w:p w14:paraId="0FA658F3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BAF0BC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505. Ko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darīt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aizsargķiveri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, ja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cietušais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motociklists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 bez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samaņas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5640FFD" w14:textId="77777777" w:rsidR="00495CF1" w:rsidRPr="005F48A7" w:rsidRDefault="00495CF1" w:rsidP="005F48A7">
      <w:pPr>
        <w:pStyle w:val="Sarakstarindkopa"/>
        <w:numPr>
          <w:ilvl w:val="0"/>
          <w:numId w:val="60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Aizsargķivere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uzmanīgi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jānoņem</w:t>
      </w:r>
      <w:proofErr w:type="spellEnd"/>
    </w:p>
    <w:p w14:paraId="6AC61B06" w14:textId="77777777" w:rsidR="00495CF1" w:rsidRPr="005F48A7" w:rsidRDefault="00495CF1" w:rsidP="005F48A7">
      <w:pPr>
        <w:pStyle w:val="Sarakstarindkopa"/>
        <w:numPr>
          <w:ilvl w:val="0"/>
          <w:numId w:val="60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Aizsargķiveri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labāk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neaiztikt</w:t>
      </w:r>
      <w:proofErr w:type="spellEnd"/>
    </w:p>
    <w:p w14:paraId="4D07A546" w14:textId="77777777" w:rsidR="00495CF1" w:rsidRPr="005F48A7" w:rsidRDefault="00495CF1" w:rsidP="005F48A7">
      <w:pPr>
        <w:pStyle w:val="Sarakstarindkopa"/>
        <w:numPr>
          <w:ilvl w:val="0"/>
          <w:numId w:val="60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Aizsargķivere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jānoņem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tikai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tad, ja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jāuzsāk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cietušā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elpināšana</w:t>
      </w:r>
      <w:proofErr w:type="spellEnd"/>
    </w:p>
    <w:p w14:paraId="395C3E14" w14:textId="77777777" w:rsidR="00495CF1" w:rsidRPr="005F48A7" w:rsidRDefault="00495CF1" w:rsidP="005F48A7">
      <w:pPr>
        <w:pStyle w:val="Sarakstarindkopa"/>
        <w:numPr>
          <w:ilvl w:val="0"/>
          <w:numId w:val="60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Aizsargķiverei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tikai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jāatver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sejas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daļa</w:t>
      </w:r>
      <w:proofErr w:type="spellEnd"/>
    </w:p>
    <w:p w14:paraId="22C6625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6FAE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506.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Augšstilba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 traumas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gadījumā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jāizsauc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ātrā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palīdzība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</w:t>
      </w:r>
    </w:p>
    <w:p w14:paraId="19C4F160" w14:textId="77777777" w:rsidR="00495CF1" w:rsidRPr="005F48A7" w:rsidRDefault="00495CF1" w:rsidP="005F48A7">
      <w:pPr>
        <w:pStyle w:val="Sarakstarindkopa"/>
        <w:numPr>
          <w:ilvl w:val="0"/>
          <w:numId w:val="60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jāuzliek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traumētai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kājai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šina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atbilstoša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garuma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dēlis</w:t>
      </w:r>
      <w:proofErr w:type="spellEnd"/>
    </w:p>
    <w:p w14:paraId="336CA7D9" w14:textId="77777777" w:rsidR="00495CF1" w:rsidRPr="005F48A7" w:rsidRDefault="00495CF1" w:rsidP="005F48A7">
      <w:pPr>
        <w:pStyle w:val="Sarakstarindkopa"/>
        <w:numPr>
          <w:ilvl w:val="0"/>
          <w:numId w:val="60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traumētā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garumā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jāpiesien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pie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otras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kājas</w:t>
      </w:r>
      <w:proofErr w:type="spellEnd"/>
    </w:p>
    <w:p w14:paraId="6A6FFD9B" w14:textId="77777777" w:rsidR="00495CF1" w:rsidRPr="005F48A7" w:rsidRDefault="00495CF1" w:rsidP="005F48A7">
      <w:pPr>
        <w:pStyle w:val="Sarakstarindkopa"/>
        <w:numPr>
          <w:ilvl w:val="0"/>
          <w:numId w:val="60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jādod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pretsāpju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medikamenti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jānodrošina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vēsums</w:t>
      </w:r>
      <w:proofErr w:type="spellEnd"/>
    </w:p>
    <w:p w14:paraId="656111FA" w14:textId="77777777" w:rsidR="00495CF1" w:rsidRPr="005F48A7" w:rsidRDefault="00495CF1" w:rsidP="005F48A7">
      <w:pPr>
        <w:pStyle w:val="Sarakstarindkopa"/>
        <w:numPr>
          <w:ilvl w:val="0"/>
          <w:numId w:val="60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cietušo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nedrīkst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kustināt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pārvietot</w:t>
      </w:r>
      <w:proofErr w:type="spellEnd"/>
    </w:p>
    <w:p w14:paraId="57FB8886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7B15B5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507. Ko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darīt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, ja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iekodis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klaiņojošs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 suns, bet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brūce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neliela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gandrīz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</w:rPr>
        <w:t>neasiņo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A08F5B7" w14:textId="77777777" w:rsidR="00495CF1" w:rsidRPr="005F48A7" w:rsidRDefault="00495CF1" w:rsidP="005F48A7">
      <w:pPr>
        <w:pStyle w:val="Sarakstarindkopa"/>
        <w:numPr>
          <w:ilvl w:val="0"/>
          <w:numId w:val="60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Mazgāt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brūci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ūdeni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ziepēm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pārsiet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tūlīt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vest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cietušo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pie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ārsta</w:t>
      </w:r>
      <w:proofErr w:type="spellEnd"/>
    </w:p>
    <w:p w14:paraId="64C7254D" w14:textId="77777777" w:rsidR="00495CF1" w:rsidRPr="005F48A7" w:rsidRDefault="00495CF1" w:rsidP="005F48A7">
      <w:pPr>
        <w:pStyle w:val="Sarakstarindkopa"/>
        <w:numPr>
          <w:ilvl w:val="0"/>
          <w:numId w:val="60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Apziest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brūci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jodu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pārsiet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brūci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var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ārstēt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mājās</w:t>
      </w:r>
      <w:proofErr w:type="spellEnd"/>
    </w:p>
    <w:p w14:paraId="46EEE12D" w14:textId="77777777" w:rsidR="00495CF1" w:rsidRPr="005F48A7" w:rsidRDefault="00495CF1" w:rsidP="005F48A7">
      <w:pPr>
        <w:pStyle w:val="Sarakstarindkopa"/>
        <w:numPr>
          <w:ilvl w:val="0"/>
          <w:numId w:val="60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Meklēt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suņa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saimnieku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noskaidrotu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potēm</w:t>
      </w:r>
      <w:proofErr w:type="spellEnd"/>
    </w:p>
    <w:p w14:paraId="55414BE5" w14:textId="77777777" w:rsidR="00495CF1" w:rsidRPr="005F48A7" w:rsidRDefault="00495CF1" w:rsidP="005F48A7">
      <w:pPr>
        <w:pStyle w:val="Sarakstarindkopa"/>
        <w:numPr>
          <w:ilvl w:val="0"/>
          <w:numId w:val="60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Brūci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mazgāt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nedrīkst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jāpārsien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tad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jāved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cietušais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pie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ārsta</w:t>
      </w:r>
      <w:proofErr w:type="spellEnd"/>
    </w:p>
    <w:p w14:paraId="4509742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508. Ko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  <w:lang w:val="de-DE"/>
        </w:rPr>
        <w:t>darīt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, ja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  <w:lang w:val="de-DE"/>
        </w:rPr>
        <w:t>stipras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  <w:lang w:val="de-DE"/>
        </w:rPr>
        <w:t>sāpes</w:t>
      </w:r>
      <w:proofErr w:type="spellEnd"/>
      <w:r w:rsidRPr="005F48A7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bCs/>
          <w:sz w:val="24"/>
          <w:szCs w:val="24"/>
          <w:lang w:val="de-DE"/>
        </w:rPr>
        <w:t>vēderā</w:t>
      </w:r>
      <w:proofErr w:type="spellEnd"/>
    </w:p>
    <w:p w14:paraId="16B9951F" w14:textId="77777777" w:rsidR="00495CF1" w:rsidRPr="005F48A7" w:rsidRDefault="00495CF1" w:rsidP="005F48A7">
      <w:pPr>
        <w:pStyle w:val="Sarakstarindkopa"/>
        <w:numPr>
          <w:ilvl w:val="0"/>
          <w:numId w:val="60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Iedot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pretsāpju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tableti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nedaudz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padzerties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ja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nepalīdz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tad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meklēt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ārsta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palīdzību</w:t>
      </w:r>
      <w:proofErr w:type="spellEnd"/>
    </w:p>
    <w:p w14:paraId="689A8C64" w14:textId="77777777" w:rsidR="00495CF1" w:rsidRPr="005F48A7" w:rsidRDefault="00495CF1" w:rsidP="005F48A7">
      <w:pPr>
        <w:pStyle w:val="Sarakstarindkopa"/>
        <w:numPr>
          <w:ilvl w:val="0"/>
          <w:numId w:val="60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Nedot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nekādus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medikamentus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ūdeni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saukt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ātro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palīdzību</w:t>
      </w:r>
      <w:proofErr w:type="spellEnd"/>
    </w:p>
    <w:p w14:paraId="0C08D922" w14:textId="77777777" w:rsidR="00495CF1" w:rsidRPr="005F48A7" w:rsidRDefault="00495CF1" w:rsidP="005F48A7">
      <w:pPr>
        <w:pStyle w:val="Sarakstarindkopa"/>
        <w:numPr>
          <w:ilvl w:val="0"/>
          <w:numId w:val="60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Nogaidīt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2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stundas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ja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sāpes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nepāriet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saukt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ātro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palīdzību</w:t>
      </w:r>
      <w:proofErr w:type="spellEnd"/>
    </w:p>
    <w:p w14:paraId="4A7EAA0B" w14:textId="77777777" w:rsidR="00495CF1" w:rsidRPr="005F48A7" w:rsidRDefault="00495CF1" w:rsidP="005F48A7">
      <w:pPr>
        <w:pStyle w:val="Sarakstarindkopa"/>
        <w:numPr>
          <w:ilvl w:val="0"/>
          <w:numId w:val="60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Mierināt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cietušo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novērot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sāpju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gaitu</w:t>
      </w:r>
      <w:proofErr w:type="spellEnd"/>
    </w:p>
    <w:p w14:paraId="6DFE37E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4CB288A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509.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Stabilajā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sānu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pozā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cietušo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novieto</w:t>
      </w:r>
      <w:proofErr w:type="spellEnd"/>
    </w:p>
    <w:p w14:paraId="7832623C" w14:textId="77777777" w:rsidR="00495CF1" w:rsidRPr="005F48A7" w:rsidRDefault="00495CF1" w:rsidP="005F48A7">
      <w:pPr>
        <w:pStyle w:val="Sarakstarindkopa"/>
        <w:numPr>
          <w:ilvl w:val="0"/>
          <w:numId w:val="60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Šoka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gadījumā</w:t>
      </w:r>
      <w:proofErr w:type="spellEnd"/>
    </w:p>
    <w:p w14:paraId="3FEF8EA2" w14:textId="77777777" w:rsidR="00495CF1" w:rsidRPr="005F48A7" w:rsidRDefault="00495CF1" w:rsidP="005F48A7">
      <w:pPr>
        <w:pStyle w:val="Sarakstarindkopa"/>
        <w:numPr>
          <w:ilvl w:val="0"/>
          <w:numId w:val="60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Lielu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sāpju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gadījumā</w:t>
      </w:r>
      <w:proofErr w:type="spellEnd"/>
    </w:p>
    <w:p w14:paraId="643FB9FC" w14:textId="77777777" w:rsidR="00495CF1" w:rsidRPr="005F48A7" w:rsidRDefault="00495CF1" w:rsidP="005F48A7">
      <w:pPr>
        <w:pStyle w:val="Sarakstarindkopa"/>
        <w:numPr>
          <w:ilvl w:val="0"/>
          <w:numId w:val="60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Bezsamaņas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gadījumā</w:t>
      </w:r>
      <w:proofErr w:type="spellEnd"/>
    </w:p>
    <w:p w14:paraId="7BCEF047" w14:textId="77777777" w:rsidR="00495CF1" w:rsidRPr="005F48A7" w:rsidRDefault="00495CF1" w:rsidP="005F48A7">
      <w:pPr>
        <w:pStyle w:val="Sarakstarindkopa"/>
        <w:numPr>
          <w:ilvl w:val="0"/>
          <w:numId w:val="60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Īpašu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traumu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gadījumā</w:t>
      </w:r>
      <w:proofErr w:type="spellEnd"/>
    </w:p>
    <w:p w14:paraId="77D07725" w14:textId="77777777" w:rsidR="00185888" w:rsidRDefault="00185888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4CE4DE09" w14:textId="4A6AA1DD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510.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Pirmajā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palīdzībā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bērna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vecums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kuru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jādzīvina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ir</w:t>
      </w:r>
      <w:proofErr w:type="spellEnd"/>
    </w:p>
    <w:p w14:paraId="0326DE0F" w14:textId="77777777" w:rsidR="00495CF1" w:rsidRPr="005F48A7" w:rsidRDefault="00495CF1" w:rsidP="005F48A7">
      <w:pPr>
        <w:pStyle w:val="Sarakstarindkopa"/>
        <w:numPr>
          <w:ilvl w:val="0"/>
          <w:numId w:val="59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0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14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gadiem</w:t>
      </w:r>
      <w:proofErr w:type="spellEnd"/>
    </w:p>
    <w:p w14:paraId="05219050" w14:textId="77777777" w:rsidR="00495CF1" w:rsidRPr="005F48A7" w:rsidRDefault="00495CF1" w:rsidP="005F48A7">
      <w:pPr>
        <w:pStyle w:val="Sarakstarindkopa"/>
        <w:numPr>
          <w:ilvl w:val="0"/>
          <w:numId w:val="59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1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gada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pubertātes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vecumam</w:t>
      </w:r>
      <w:proofErr w:type="spellEnd"/>
    </w:p>
    <w:p w14:paraId="73A9FCA4" w14:textId="77777777" w:rsidR="00495CF1" w:rsidRPr="005F48A7" w:rsidRDefault="00495CF1" w:rsidP="005F48A7">
      <w:pPr>
        <w:pStyle w:val="Sarakstarindkopa"/>
        <w:numPr>
          <w:ilvl w:val="0"/>
          <w:numId w:val="59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1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gada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pilngadības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vecumam</w:t>
      </w:r>
      <w:proofErr w:type="spellEnd"/>
    </w:p>
    <w:p w14:paraId="5B4E1D86" w14:textId="77777777" w:rsidR="00495CF1" w:rsidRPr="005F48A7" w:rsidRDefault="00495CF1" w:rsidP="005F48A7">
      <w:pPr>
        <w:pStyle w:val="Sarakstarindkopa"/>
        <w:numPr>
          <w:ilvl w:val="0"/>
          <w:numId w:val="59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Izvērtēt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skata</w:t>
      </w:r>
      <w:proofErr w:type="spellEnd"/>
    </w:p>
    <w:p w14:paraId="73464E1E" w14:textId="77777777" w:rsidR="00185888" w:rsidRDefault="00185888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5ECF7545" w14:textId="1377BACF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511.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Masāžas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elpināšanas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attiecība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bērna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zīdaiņa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dzīvināšanā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ir</w:t>
      </w:r>
      <w:proofErr w:type="spellEnd"/>
    </w:p>
    <w:p w14:paraId="57D2BEDE" w14:textId="77777777" w:rsidR="00495CF1" w:rsidRPr="005F48A7" w:rsidRDefault="00495CF1" w:rsidP="005F48A7">
      <w:pPr>
        <w:pStyle w:val="Sarakstarindkopa"/>
        <w:numPr>
          <w:ilvl w:val="0"/>
          <w:numId w:val="59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5:15</w:t>
      </w:r>
    </w:p>
    <w:p w14:paraId="4AF12C94" w14:textId="77777777" w:rsidR="00495CF1" w:rsidRPr="005F48A7" w:rsidRDefault="00495CF1" w:rsidP="005F48A7">
      <w:pPr>
        <w:pStyle w:val="Sarakstarindkopa"/>
        <w:numPr>
          <w:ilvl w:val="0"/>
          <w:numId w:val="59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2:15</w:t>
      </w:r>
    </w:p>
    <w:p w14:paraId="2148131E" w14:textId="77777777" w:rsidR="00495CF1" w:rsidRPr="005F48A7" w:rsidRDefault="00495CF1" w:rsidP="005F48A7">
      <w:pPr>
        <w:pStyle w:val="Sarakstarindkopa"/>
        <w:numPr>
          <w:ilvl w:val="0"/>
          <w:numId w:val="59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15:2</w:t>
      </w:r>
    </w:p>
    <w:p w14:paraId="65122835" w14:textId="77777777" w:rsidR="00495CF1" w:rsidRPr="005F48A7" w:rsidRDefault="00495CF1" w:rsidP="005F48A7">
      <w:pPr>
        <w:pStyle w:val="Sarakstarindkopa"/>
        <w:numPr>
          <w:ilvl w:val="0"/>
          <w:numId w:val="59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30:2</w:t>
      </w:r>
    </w:p>
    <w:p w14:paraId="25E0EEAE" w14:textId="77777777" w:rsidR="00185888" w:rsidRDefault="00185888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049D6FF2" w14:textId="6B2FDA91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512.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Pirmajā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palīdzībā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zīdaiņa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vecums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kuru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jādzīvina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ir</w:t>
      </w:r>
      <w:proofErr w:type="spellEnd"/>
    </w:p>
    <w:p w14:paraId="26DC3F9A" w14:textId="77777777" w:rsidR="00495CF1" w:rsidRPr="005F48A7" w:rsidRDefault="00495CF1" w:rsidP="005F48A7">
      <w:pPr>
        <w:pStyle w:val="Sarakstarindkopa"/>
        <w:numPr>
          <w:ilvl w:val="0"/>
          <w:numId w:val="59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1,5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gadiem</w:t>
      </w:r>
      <w:proofErr w:type="spellEnd"/>
    </w:p>
    <w:p w14:paraId="6A80C29F" w14:textId="77777777" w:rsidR="00495CF1" w:rsidRPr="005F48A7" w:rsidRDefault="00495CF1" w:rsidP="005F48A7">
      <w:pPr>
        <w:pStyle w:val="Sarakstarindkopa"/>
        <w:numPr>
          <w:ilvl w:val="0"/>
          <w:numId w:val="59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1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gadam</w:t>
      </w:r>
      <w:proofErr w:type="spellEnd"/>
    </w:p>
    <w:p w14:paraId="68B73922" w14:textId="77777777" w:rsidR="00495CF1" w:rsidRPr="005F48A7" w:rsidRDefault="00495CF1" w:rsidP="005F48A7">
      <w:pPr>
        <w:pStyle w:val="Sarakstarindkopa"/>
        <w:numPr>
          <w:ilvl w:val="0"/>
          <w:numId w:val="59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0,5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gadiem</w:t>
      </w:r>
      <w:proofErr w:type="spellEnd"/>
    </w:p>
    <w:p w14:paraId="5817B25B" w14:textId="77777777" w:rsidR="00495CF1" w:rsidRPr="005F48A7" w:rsidRDefault="00495CF1" w:rsidP="005F48A7">
      <w:pPr>
        <w:pStyle w:val="Sarakstarindkopa"/>
        <w:numPr>
          <w:ilvl w:val="0"/>
          <w:numId w:val="59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Izvē</w:t>
      </w:r>
      <w:r w:rsidRPr="005F48A7">
        <w:rPr>
          <w:rFonts w:ascii="Times New Roman" w:hAnsi="Times New Roman" w:cs="Times New Roman"/>
          <w:sz w:val="24"/>
          <w:szCs w:val="24"/>
        </w:rPr>
        <w:t>rtēt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skata</w:t>
      </w:r>
      <w:proofErr w:type="spellEnd"/>
    </w:p>
    <w:p w14:paraId="2022213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0A10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513.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Heimliha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paņēmienu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, ja</w:t>
      </w:r>
    </w:p>
    <w:p w14:paraId="0E0F75C6" w14:textId="77777777" w:rsidR="00495CF1" w:rsidRPr="005F48A7" w:rsidRDefault="00495CF1" w:rsidP="005F48A7">
      <w:pPr>
        <w:pStyle w:val="Sarakstarindkopa"/>
        <w:numPr>
          <w:ilvl w:val="0"/>
          <w:numId w:val="6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Cietušais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aizrijies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ļoti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izmisīgi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klepo</w:t>
      </w:r>
      <w:proofErr w:type="spellEnd"/>
    </w:p>
    <w:p w14:paraId="0225DEB0" w14:textId="77777777" w:rsidR="00495CF1" w:rsidRPr="005F48A7" w:rsidRDefault="00495CF1" w:rsidP="005F48A7">
      <w:pPr>
        <w:pStyle w:val="Sarakstarindkopa"/>
        <w:numPr>
          <w:ilvl w:val="0"/>
          <w:numId w:val="6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Cietušais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nevar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norīt</w:t>
      </w:r>
      <w:proofErr w:type="spellEnd"/>
    </w:p>
    <w:p w14:paraId="01DCAA6F" w14:textId="77777777" w:rsidR="00495CF1" w:rsidRPr="005F48A7" w:rsidRDefault="00495CF1" w:rsidP="005F48A7">
      <w:pPr>
        <w:pStyle w:val="Sarakstarindkopa"/>
        <w:numPr>
          <w:ilvl w:val="0"/>
          <w:numId w:val="6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Cietušais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aizrijies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svešķermeni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nevar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atklepoties</w:t>
      </w:r>
      <w:proofErr w:type="spellEnd"/>
    </w:p>
    <w:p w14:paraId="0983030D" w14:textId="77777777" w:rsidR="00495CF1" w:rsidRPr="005F48A7" w:rsidRDefault="00495CF1" w:rsidP="005F48A7">
      <w:pPr>
        <w:pStyle w:val="Sarakstarindkopa"/>
        <w:numPr>
          <w:ilvl w:val="0"/>
          <w:numId w:val="6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Cietušais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lūdz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veikt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glābējam</w:t>
      </w:r>
      <w:proofErr w:type="spellEnd"/>
    </w:p>
    <w:p w14:paraId="19CC73C9" w14:textId="77777777" w:rsidR="00185888" w:rsidRDefault="00185888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18BFF8" w14:textId="41314262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514.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Čūskas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koduma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gadījumā</w:t>
      </w:r>
      <w:proofErr w:type="spellEnd"/>
    </w:p>
    <w:p w14:paraId="0A894C6E" w14:textId="77777777" w:rsidR="00495CF1" w:rsidRPr="005F48A7" w:rsidRDefault="00495CF1" w:rsidP="005F48A7">
      <w:pPr>
        <w:pStyle w:val="Sarakstarindkopa"/>
        <w:numPr>
          <w:ilvl w:val="0"/>
          <w:numId w:val="6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Uzlikt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žņaugu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sakosto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vietu</w:t>
      </w:r>
      <w:proofErr w:type="spellEnd"/>
    </w:p>
    <w:p w14:paraId="5045D63F" w14:textId="77777777" w:rsidR="00495CF1" w:rsidRPr="005F48A7" w:rsidRDefault="00495CF1" w:rsidP="005F48A7">
      <w:pPr>
        <w:pStyle w:val="Sarakstarindkopa"/>
        <w:numPr>
          <w:ilvl w:val="0"/>
          <w:numId w:val="6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Nekustināt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sakosto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vietu</w:t>
      </w:r>
      <w:proofErr w:type="spellEnd"/>
    </w:p>
    <w:p w14:paraId="223915B3" w14:textId="77777777" w:rsidR="00495CF1" w:rsidRPr="005F48A7" w:rsidRDefault="00495CF1" w:rsidP="005F48A7">
      <w:pPr>
        <w:pStyle w:val="Sarakstarindkopa"/>
        <w:numPr>
          <w:ilvl w:val="0"/>
          <w:numId w:val="6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Izsūkt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indi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brūces</w:t>
      </w:r>
      <w:proofErr w:type="spellEnd"/>
    </w:p>
    <w:p w14:paraId="03023EE2" w14:textId="77777777" w:rsidR="00495CF1" w:rsidRPr="005F48A7" w:rsidRDefault="00495CF1" w:rsidP="005F48A7">
      <w:pPr>
        <w:pStyle w:val="Sarakstarindkopa"/>
        <w:numPr>
          <w:ilvl w:val="0"/>
          <w:numId w:val="6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Skalot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brūci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ūdeni</w:t>
      </w:r>
      <w:proofErr w:type="spellEnd"/>
    </w:p>
    <w:p w14:paraId="5344BA72" w14:textId="77777777" w:rsidR="00185888" w:rsidRDefault="00185888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08332930" w14:textId="538292C0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515. Ja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izdzerta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ķīmiska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viela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tad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14:paraId="2DBFDC0D" w14:textId="77777777" w:rsidR="00495CF1" w:rsidRPr="005F48A7" w:rsidRDefault="00495CF1" w:rsidP="005F48A7">
      <w:pPr>
        <w:pStyle w:val="Sarakstarindkopa"/>
        <w:numPr>
          <w:ilvl w:val="0"/>
          <w:numId w:val="6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Izsaukt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vemšanu</w:t>
      </w:r>
      <w:proofErr w:type="spellEnd"/>
    </w:p>
    <w:p w14:paraId="34699F61" w14:textId="77777777" w:rsidR="00495CF1" w:rsidRPr="005F48A7" w:rsidRDefault="00495CF1" w:rsidP="005F48A7">
      <w:pPr>
        <w:pStyle w:val="Sarakstarindkopa"/>
        <w:numPr>
          <w:ilvl w:val="0"/>
          <w:numId w:val="6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Neko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nedarīt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gaidīt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NMP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ātrās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palīdzības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ierašanos</w:t>
      </w:r>
      <w:proofErr w:type="spellEnd"/>
    </w:p>
    <w:p w14:paraId="53140D76" w14:textId="77777777" w:rsidR="00495CF1" w:rsidRPr="005F48A7" w:rsidRDefault="00495CF1" w:rsidP="005F48A7">
      <w:pPr>
        <w:pStyle w:val="Sarakstarindkopa"/>
        <w:numPr>
          <w:ilvl w:val="0"/>
          <w:numId w:val="6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Dot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izdzert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200ml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ūdeni</w:t>
      </w:r>
      <w:proofErr w:type="spellEnd"/>
    </w:p>
    <w:p w14:paraId="4355596C" w14:textId="77777777" w:rsidR="00495CF1" w:rsidRPr="005F48A7" w:rsidRDefault="00495CF1" w:rsidP="005F48A7">
      <w:pPr>
        <w:pStyle w:val="Sarakstarindkopa"/>
        <w:numPr>
          <w:ilvl w:val="0"/>
          <w:numId w:val="6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Dot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iedzert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nedaudz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eļļu</w:t>
      </w:r>
      <w:proofErr w:type="spellEnd"/>
    </w:p>
    <w:p w14:paraId="3C54557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F3F7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516.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Atdzišanas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gadījumā</w:t>
      </w:r>
      <w:proofErr w:type="spellEnd"/>
    </w:p>
    <w:p w14:paraId="0311DF5F" w14:textId="77777777" w:rsidR="00495CF1" w:rsidRPr="005F48A7" w:rsidRDefault="00495CF1" w:rsidP="005F48A7">
      <w:pPr>
        <w:pStyle w:val="Sarakstarindkopa"/>
        <w:numPr>
          <w:ilvl w:val="0"/>
          <w:numId w:val="6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Nepārvietot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nekustināt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cietušo</w:t>
      </w:r>
      <w:proofErr w:type="spellEnd"/>
    </w:p>
    <w:p w14:paraId="5FB2E2A7" w14:textId="77777777" w:rsidR="00495CF1" w:rsidRPr="005F48A7" w:rsidRDefault="00495CF1" w:rsidP="005F48A7">
      <w:pPr>
        <w:pStyle w:val="Sarakstarindkopa"/>
        <w:numPr>
          <w:ilvl w:val="0"/>
          <w:numId w:val="6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Dot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viegli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alkoholisku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dzērienu</w:t>
      </w:r>
      <w:proofErr w:type="spellEnd"/>
    </w:p>
    <w:p w14:paraId="6CAE01C6" w14:textId="77777777" w:rsidR="00495CF1" w:rsidRPr="005F48A7" w:rsidRDefault="00495CF1" w:rsidP="005F48A7">
      <w:pPr>
        <w:pStyle w:val="Sarakstarindkopa"/>
        <w:numPr>
          <w:ilvl w:val="0"/>
          <w:numId w:val="6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Dot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nedaudz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stipro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alkoholu</w:t>
      </w:r>
      <w:proofErr w:type="spellEnd"/>
    </w:p>
    <w:p w14:paraId="6A87095B" w14:textId="77777777" w:rsidR="00495CF1" w:rsidRPr="005F48A7" w:rsidRDefault="00495CF1" w:rsidP="005F48A7">
      <w:pPr>
        <w:pStyle w:val="Sarakstarindkopa"/>
        <w:numPr>
          <w:ilvl w:val="0"/>
          <w:numId w:val="6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Nedot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alkoholu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nemaz</w:t>
      </w:r>
      <w:proofErr w:type="spellEnd"/>
    </w:p>
    <w:p w14:paraId="597ECEC9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0CFCFF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517. Ko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darīt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ja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cukura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diabēta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slimniekam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kļūst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slikti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6F6ABDA7" w14:textId="77777777" w:rsidR="00495CF1" w:rsidRPr="005F48A7" w:rsidRDefault="00495CF1" w:rsidP="005F48A7">
      <w:pPr>
        <w:pStyle w:val="Sarakstarindkopa"/>
        <w:numPr>
          <w:ilvl w:val="0"/>
          <w:numId w:val="6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Tūliņ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iedot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cukuru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saturošus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produktus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dzērienu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izsaukt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ātro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palīdzību</w:t>
      </w:r>
      <w:proofErr w:type="spellEnd"/>
    </w:p>
    <w:p w14:paraId="6CFA980A" w14:textId="77777777" w:rsidR="00495CF1" w:rsidRPr="005F48A7" w:rsidRDefault="00495CF1" w:rsidP="005F48A7">
      <w:pPr>
        <w:pStyle w:val="Sarakstarindkopa"/>
        <w:numPr>
          <w:ilvl w:val="0"/>
          <w:numId w:val="6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Cukuru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dot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nedrīkst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izsaukt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NMP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ātro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palīdzību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64A7B8E2" w14:textId="77777777" w:rsidR="00495CF1" w:rsidRPr="005F48A7" w:rsidRDefault="00495CF1" w:rsidP="005F48A7">
      <w:pPr>
        <w:pStyle w:val="Sarakstarindkopa"/>
        <w:numPr>
          <w:ilvl w:val="0"/>
          <w:numId w:val="6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Mierināt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cietušo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censties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uzmeklēt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insulīnu</w:t>
      </w:r>
      <w:proofErr w:type="spellEnd"/>
    </w:p>
    <w:p w14:paraId="116C9CAE" w14:textId="77777777" w:rsidR="00495CF1" w:rsidRPr="005F48A7" w:rsidRDefault="00495CF1" w:rsidP="005F48A7">
      <w:pPr>
        <w:pStyle w:val="Sarakstarindkopa"/>
        <w:numPr>
          <w:ilvl w:val="0"/>
          <w:numId w:val="6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Dot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dzert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tikai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ūdeni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saukt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NMP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ātro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palīdzību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0EC38C3E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EE7CF8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518. Vai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drīkst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mazgāt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amputēto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ķermeņa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daļu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1E1095C8" w14:textId="77777777" w:rsidR="00495CF1" w:rsidRPr="005F48A7" w:rsidRDefault="00495CF1" w:rsidP="005F48A7">
      <w:pPr>
        <w:pStyle w:val="Sarakstarindkopa"/>
        <w:numPr>
          <w:ilvl w:val="0"/>
          <w:numId w:val="623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Drīkst</w:t>
      </w:r>
      <w:proofErr w:type="spellEnd"/>
    </w:p>
    <w:p w14:paraId="7D4ECE54" w14:textId="77777777" w:rsidR="00495CF1" w:rsidRPr="005F48A7" w:rsidRDefault="00495CF1" w:rsidP="005F48A7">
      <w:pPr>
        <w:pStyle w:val="Sarakstarindkopa"/>
        <w:numPr>
          <w:ilvl w:val="0"/>
          <w:numId w:val="623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Drīkst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tikai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ziepēm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ūdeni</w:t>
      </w:r>
      <w:proofErr w:type="spellEnd"/>
    </w:p>
    <w:p w14:paraId="534E60F4" w14:textId="77777777" w:rsidR="00495CF1" w:rsidRPr="005F48A7" w:rsidRDefault="00495CF1" w:rsidP="005F48A7">
      <w:pPr>
        <w:pStyle w:val="Sarakstarindkopa"/>
        <w:numPr>
          <w:ilvl w:val="0"/>
          <w:numId w:val="623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Nedrīkst</w:t>
      </w:r>
      <w:proofErr w:type="spellEnd"/>
    </w:p>
    <w:p w14:paraId="00EA54F9" w14:textId="77777777" w:rsidR="00495CF1" w:rsidRPr="005F48A7" w:rsidRDefault="00495CF1" w:rsidP="005F48A7">
      <w:pPr>
        <w:pStyle w:val="Sarakstarindkopa"/>
        <w:numPr>
          <w:ilvl w:val="0"/>
          <w:numId w:val="623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Drīkst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tikai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tad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ja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ļoti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netīrs</w:t>
      </w:r>
      <w:proofErr w:type="spellEnd"/>
    </w:p>
    <w:p w14:paraId="38CA904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4E0CBF2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519.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Ķermeņa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pārkaršanu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veicina</w:t>
      </w:r>
      <w:proofErr w:type="spellEnd"/>
    </w:p>
    <w:p w14:paraId="5A0DAFDA" w14:textId="77777777" w:rsidR="00495CF1" w:rsidRPr="005F48A7" w:rsidRDefault="00495CF1" w:rsidP="005F48A7">
      <w:pPr>
        <w:pStyle w:val="Sarakstarindkopa"/>
        <w:numPr>
          <w:ilvl w:val="0"/>
          <w:numId w:val="6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Bezvējš</w:t>
      </w:r>
      <w:proofErr w:type="spellEnd"/>
    </w:p>
    <w:p w14:paraId="5A202DFD" w14:textId="77777777" w:rsidR="00495CF1" w:rsidRPr="005F48A7" w:rsidRDefault="00495CF1" w:rsidP="005F48A7">
      <w:pPr>
        <w:pStyle w:val="Sarakstarindkopa"/>
        <w:numPr>
          <w:ilvl w:val="0"/>
          <w:numId w:val="6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Fiziska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slodze</w:t>
      </w:r>
      <w:proofErr w:type="spellEnd"/>
    </w:p>
    <w:p w14:paraId="1F911D0D" w14:textId="77777777" w:rsidR="00495CF1" w:rsidRPr="005F48A7" w:rsidRDefault="00495CF1" w:rsidP="005F48A7">
      <w:pPr>
        <w:pStyle w:val="Sarakstarindkopa"/>
        <w:numPr>
          <w:ilvl w:val="0"/>
          <w:numId w:val="6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Mitrums</w:t>
      </w:r>
      <w:proofErr w:type="spellEnd"/>
    </w:p>
    <w:p w14:paraId="1D1442E8" w14:textId="77777777" w:rsidR="00495CF1" w:rsidRPr="005F48A7" w:rsidRDefault="00495CF1" w:rsidP="005F48A7">
      <w:pPr>
        <w:pStyle w:val="Sarakstarindkopa"/>
        <w:numPr>
          <w:ilvl w:val="0"/>
          <w:numId w:val="6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nosauktie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lielumi</w:t>
      </w:r>
      <w:proofErr w:type="spellEnd"/>
    </w:p>
    <w:p w14:paraId="2D57873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EA0C2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520.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Vēdera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gadījumā</w:t>
      </w:r>
      <w:proofErr w:type="spellEnd"/>
    </w:p>
    <w:p w14:paraId="5AE164EC" w14:textId="77777777" w:rsidR="00495CF1" w:rsidRPr="005F48A7" w:rsidRDefault="00495CF1" w:rsidP="005F48A7">
      <w:pPr>
        <w:pStyle w:val="Sarakstarindkopa"/>
        <w:numPr>
          <w:ilvl w:val="0"/>
          <w:numId w:val="6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Saudzīgi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iestumt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atpakaļ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izkritušos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orgānus</w:t>
      </w:r>
      <w:proofErr w:type="spellEnd"/>
    </w:p>
    <w:p w14:paraId="13E99E62" w14:textId="77777777" w:rsidR="00495CF1" w:rsidRPr="005F48A7" w:rsidRDefault="00495CF1" w:rsidP="005F48A7">
      <w:pPr>
        <w:pStyle w:val="Sarakstarindkopa"/>
        <w:numPr>
          <w:ilvl w:val="0"/>
          <w:numId w:val="6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Dot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pretsāpju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medikamentus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nedaudz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ūdeni</w:t>
      </w:r>
      <w:proofErr w:type="spellEnd"/>
    </w:p>
    <w:p w14:paraId="046DD79E" w14:textId="77777777" w:rsidR="00495CF1" w:rsidRPr="005F48A7" w:rsidRDefault="00495CF1" w:rsidP="005F48A7">
      <w:pPr>
        <w:pStyle w:val="Sarakstarindkopa"/>
        <w:numPr>
          <w:ilvl w:val="0"/>
          <w:numId w:val="6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Atstāt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gulēt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saudzējošā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pozā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NMP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ātrās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palīdzības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ierašanās</w:t>
      </w:r>
      <w:proofErr w:type="spellEnd"/>
    </w:p>
    <w:p w14:paraId="04F57CDA" w14:textId="77777777" w:rsidR="00495CF1" w:rsidRPr="005F48A7" w:rsidRDefault="00495CF1" w:rsidP="005F48A7">
      <w:pPr>
        <w:pStyle w:val="Sarakstarindkopa"/>
        <w:numPr>
          <w:ilvl w:val="0"/>
          <w:numId w:val="6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Novietot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cietušo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ēnā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stabilajā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pozā</w:t>
      </w:r>
      <w:proofErr w:type="spellEnd"/>
    </w:p>
    <w:p w14:paraId="4E7E40D5" w14:textId="77777777" w:rsidR="00185888" w:rsidRDefault="00185888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C3705D" w14:textId="0EB19A6F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521.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Krūšu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kurvja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gadījumā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cietušo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novieto</w:t>
      </w:r>
      <w:proofErr w:type="spellEnd"/>
    </w:p>
    <w:p w14:paraId="5CBA9053" w14:textId="77777777" w:rsidR="00495CF1" w:rsidRPr="005F48A7" w:rsidRDefault="00495CF1" w:rsidP="005F48A7">
      <w:pPr>
        <w:pStyle w:val="Sarakstarindkopa"/>
        <w:numPr>
          <w:ilvl w:val="0"/>
          <w:numId w:val="6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Sēdus</w:t>
      </w:r>
      <w:proofErr w:type="spellEnd"/>
    </w:p>
    <w:p w14:paraId="7C3FB99C" w14:textId="77777777" w:rsidR="00495CF1" w:rsidRPr="005F48A7" w:rsidRDefault="00495CF1" w:rsidP="005F48A7">
      <w:pPr>
        <w:pStyle w:val="Sarakstarindkopa"/>
        <w:numPr>
          <w:ilvl w:val="0"/>
          <w:numId w:val="6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Pussēdus</w:t>
      </w:r>
      <w:proofErr w:type="spellEnd"/>
    </w:p>
    <w:p w14:paraId="33C0805F" w14:textId="77777777" w:rsidR="00495CF1" w:rsidRPr="005F48A7" w:rsidRDefault="00495CF1" w:rsidP="005F48A7">
      <w:pPr>
        <w:pStyle w:val="Sarakstarindkopa"/>
        <w:numPr>
          <w:ilvl w:val="0"/>
          <w:numId w:val="6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Guļus</w:t>
      </w:r>
      <w:proofErr w:type="spellEnd"/>
    </w:p>
    <w:p w14:paraId="7B098929" w14:textId="77777777" w:rsidR="00495CF1" w:rsidRPr="005F48A7" w:rsidRDefault="00495CF1" w:rsidP="005F48A7">
      <w:pPr>
        <w:pStyle w:val="Sarakstarindkopa"/>
        <w:numPr>
          <w:ilvl w:val="0"/>
          <w:numId w:val="6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lastRenderedPageBreak/>
        <w:t>Pusguļus</w:t>
      </w:r>
      <w:proofErr w:type="spellEnd"/>
    </w:p>
    <w:p w14:paraId="355BCE00" w14:textId="77777777" w:rsidR="00185888" w:rsidRDefault="00185888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DFE321" w14:textId="5C8A012C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522.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Insekta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kodums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mutes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dobumā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Rīcība</w:t>
      </w:r>
      <w:proofErr w:type="spellEnd"/>
    </w:p>
    <w:p w14:paraId="23193EEF" w14:textId="77777777" w:rsidR="00495CF1" w:rsidRPr="005F48A7" w:rsidRDefault="00495CF1" w:rsidP="005F48A7">
      <w:pPr>
        <w:pStyle w:val="Sarakstarindkopa"/>
        <w:numPr>
          <w:ilvl w:val="0"/>
          <w:numId w:val="6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Vienmēr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jāsauc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NMP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ātrā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palīdzība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1A90176A" w14:textId="77777777" w:rsidR="00495CF1" w:rsidRPr="005F48A7" w:rsidRDefault="00495CF1" w:rsidP="005F48A7">
      <w:pPr>
        <w:pStyle w:val="Sarakstarindkopa"/>
        <w:numPr>
          <w:ilvl w:val="0"/>
          <w:numId w:val="6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Dod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sūkāt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ledu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maziem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malkiem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aukstu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dzeramo</w:t>
      </w:r>
      <w:proofErr w:type="spellEnd"/>
    </w:p>
    <w:p w14:paraId="24DF0704" w14:textId="77777777" w:rsidR="00495CF1" w:rsidRPr="005F48A7" w:rsidRDefault="00495CF1" w:rsidP="005F48A7">
      <w:pPr>
        <w:pStyle w:val="Sarakstarindkopa"/>
        <w:numPr>
          <w:ilvl w:val="0"/>
          <w:numId w:val="6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Dzesēt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kaklu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ārpuses</w:t>
      </w:r>
      <w:proofErr w:type="spellEnd"/>
    </w:p>
    <w:p w14:paraId="1B1CDF33" w14:textId="77777777" w:rsidR="00495CF1" w:rsidRPr="005F48A7" w:rsidRDefault="00495CF1" w:rsidP="005F48A7">
      <w:pPr>
        <w:pStyle w:val="Sarakstarindkopa"/>
        <w:numPr>
          <w:ilvl w:val="0"/>
          <w:numId w:val="6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Viss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iepriekšnosauktais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pareizi</w:t>
      </w:r>
      <w:proofErr w:type="spellEnd"/>
    </w:p>
    <w:p w14:paraId="34022ABF" w14:textId="77777777" w:rsidR="00185888" w:rsidRDefault="00185888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AB6A97" w14:textId="1DFAA7C0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523.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Heimliha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paņēmiens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bērniem</w:t>
      </w:r>
      <w:proofErr w:type="spellEnd"/>
    </w:p>
    <w:p w14:paraId="7424EC22" w14:textId="77777777" w:rsidR="00495CF1" w:rsidRPr="005F48A7" w:rsidRDefault="00495CF1" w:rsidP="005F48A7">
      <w:pPr>
        <w:pStyle w:val="Sarakstarindkopa"/>
        <w:numPr>
          <w:ilvl w:val="0"/>
          <w:numId w:val="6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veikts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reizes</w:t>
      </w:r>
      <w:proofErr w:type="spellEnd"/>
    </w:p>
    <w:p w14:paraId="4783C6EB" w14:textId="77777777" w:rsidR="00495CF1" w:rsidRPr="005F48A7" w:rsidRDefault="00495CF1" w:rsidP="005F48A7">
      <w:pPr>
        <w:pStyle w:val="Sarakstarindkopa"/>
        <w:numPr>
          <w:ilvl w:val="0"/>
          <w:numId w:val="6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veikts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reizes</w:t>
      </w:r>
      <w:proofErr w:type="spellEnd"/>
    </w:p>
    <w:p w14:paraId="2572F4DF" w14:textId="77777777" w:rsidR="00495CF1" w:rsidRPr="005F48A7" w:rsidRDefault="00495CF1" w:rsidP="005F48A7">
      <w:pPr>
        <w:pStyle w:val="Sarakstarindkopa"/>
        <w:numPr>
          <w:ilvl w:val="0"/>
          <w:numId w:val="6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veikts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1reizi</w:t>
      </w:r>
    </w:p>
    <w:p w14:paraId="4628DE23" w14:textId="77777777" w:rsidR="00495CF1" w:rsidRPr="005F48A7" w:rsidRDefault="00495CF1" w:rsidP="005F48A7">
      <w:pPr>
        <w:pStyle w:val="Sarakstarindkopa"/>
        <w:numPr>
          <w:ilvl w:val="0"/>
          <w:numId w:val="6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Netiek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veikts</w:t>
      </w:r>
      <w:proofErr w:type="spellEnd"/>
    </w:p>
    <w:p w14:paraId="6375CCE6" w14:textId="77777777" w:rsidR="00185888" w:rsidRDefault="00185888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DEB75D" w14:textId="522EAB7D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524.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Krampju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lēkmes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gadījumā</w:t>
      </w:r>
      <w:proofErr w:type="spellEnd"/>
    </w:p>
    <w:p w14:paraId="032D2BAD" w14:textId="77777777" w:rsidR="00495CF1" w:rsidRPr="005F48A7" w:rsidRDefault="00495CF1" w:rsidP="005F48A7">
      <w:pPr>
        <w:pStyle w:val="Sarakstarindkopa"/>
        <w:numPr>
          <w:ilvl w:val="0"/>
          <w:numId w:val="6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Cietušo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novieto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stabilajā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pozā</w:t>
      </w:r>
      <w:proofErr w:type="spellEnd"/>
    </w:p>
    <w:p w14:paraId="76F14ADC" w14:textId="77777777" w:rsidR="00495CF1" w:rsidRPr="005F48A7" w:rsidRDefault="00495CF1" w:rsidP="005F48A7">
      <w:pPr>
        <w:pStyle w:val="Sarakstarindkopa"/>
        <w:numPr>
          <w:ilvl w:val="0"/>
          <w:numId w:val="6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Saudzīgi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atver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muti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ievieto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tajā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karoti</w:t>
      </w:r>
      <w:proofErr w:type="spellEnd"/>
    </w:p>
    <w:p w14:paraId="21D1D0EA" w14:textId="77777777" w:rsidR="00495CF1" w:rsidRPr="005F48A7" w:rsidRDefault="00495CF1" w:rsidP="005F48A7">
      <w:pPr>
        <w:pStyle w:val="Sarakstarindkopa"/>
        <w:numPr>
          <w:ilvl w:val="0"/>
          <w:numId w:val="6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Neiejaukties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lēkmes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gaitā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saudzēt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iespējamām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traumām</w:t>
      </w:r>
      <w:proofErr w:type="spellEnd"/>
    </w:p>
    <w:p w14:paraId="09485649" w14:textId="77777777" w:rsidR="00495CF1" w:rsidRPr="005F48A7" w:rsidRDefault="00495CF1" w:rsidP="005F48A7">
      <w:pPr>
        <w:pStyle w:val="Sarakstarindkopa"/>
        <w:numPr>
          <w:ilvl w:val="0"/>
          <w:numId w:val="6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Fiksēt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cietušo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kamēr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ierodas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NMP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ātrā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palīdzība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3722E79E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7F346E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525. Ja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pamatotas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aizdomas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par insult</w:t>
      </w:r>
    </w:p>
    <w:p w14:paraId="5AF35CC9" w14:textId="77777777" w:rsidR="00495CF1" w:rsidRPr="005F48A7" w:rsidRDefault="00495CF1" w:rsidP="005F48A7">
      <w:pPr>
        <w:pStyle w:val="Sarakstarindkopa"/>
        <w:numPr>
          <w:ilvl w:val="0"/>
          <w:numId w:val="624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Nekavējoši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sauc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NMP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ātro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palīdzību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453B818E" w14:textId="77777777" w:rsidR="00495CF1" w:rsidRPr="005F48A7" w:rsidRDefault="00495CF1" w:rsidP="005F48A7">
      <w:pPr>
        <w:pStyle w:val="Sarakstarindkopa"/>
        <w:numPr>
          <w:ilvl w:val="0"/>
          <w:numId w:val="624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Neļauj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atdzist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saslimušajam</w:t>
      </w:r>
      <w:proofErr w:type="spellEnd"/>
    </w:p>
    <w:p w14:paraId="16E60C11" w14:textId="77777777" w:rsidR="00495CF1" w:rsidRPr="005F48A7" w:rsidRDefault="00495CF1" w:rsidP="005F48A7">
      <w:pPr>
        <w:pStyle w:val="Sarakstarindkopa"/>
        <w:numPr>
          <w:ilvl w:val="0"/>
          <w:numId w:val="624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Veikt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atdzīvināšanas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pasākumus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ja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nepieciešams</w:t>
      </w:r>
      <w:proofErr w:type="spellEnd"/>
    </w:p>
    <w:p w14:paraId="126995BC" w14:textId="77777777" w:rsidR="00495CF1" w:rsidRPr="005F48A7" w:rsidRDefault="00495CF1" w:rsidP="005F48A7">
      <w:pPr>
        <w:pStyle w:val="Sarakstarindkopa"/>
        <w:numPr>
          <w:ilvl w:val="0"/>
          <w:numId w:val="624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Visas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nosauktās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atbildes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pareizas</w:t>
      </w:r>
      <w:proofErr w:type="spellEnd"/>
    </w:p>
    <w:p w14:paraId="47906927" w14:textId="77777777" w:rsidR="00185888" w:rsidRDefault="00185888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A2118E" w14:textId="39428260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526.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Insulta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pazīmes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</w:p>
    <w:p w14:paraId="1F8860A3" w14:textId="77777777" w:rsidR="00495CF1" w:rsidRPr="005F48A7" w:rsidRDefault="00495CF1" w:rsidP="005F48A7">
      <w:pPr>
        <w:pStyle w:val="Sarakstarindkopa"/>
        <w:numPr>
          <w:ilvl w:val="0"/>
          <w:numId w:val="6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Smaidot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šķība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viena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sejas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puse</w:t>
      </w:r>
      <w:proofErr w:type="spellEnd"/>
    </w:p>
    <w:p w14:paraId="4DEFFDFE" w14:textId="77777777" w:rsidR="00495CF1" w:rsidRPr="005F48A7" w:rsidRDefault="00495CF1" w:rsidP="005F48A7">
      <w:pPr>
        <w:pStyle w:val="Sarakstarindkopa"/>
        <w:numPr>
          <w:ilvl w:val="0"/>
          <w:numId w:val="6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Nevar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pacelt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abas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rokas</w:t>
      </w:r>
      <w:proofErr w:type="spellEnd"/>
    </w:p>
    <w:p w14:paraId="0AEFDCA2" w14:textId="77777777" w:rsidR="00495CF1" w:rsidRPr="005F48A7" w:rsidRDefault="00495CF1" w:rsidP="005F48A7">
      <w:pPr>
        <w:pStyle w:val="Sarakstarindkopa"/>
        <w:numPr>
          <w:ilvl w:val="0"/>
          <w:numId w:val="6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Nevar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atkārtot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vienkāršu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teikumu</w:t>
      </w:r>
      <w:proofErr w:type="spellEnd"/>
    </w:p>
    <w:p w14:paraId="2EEFE0C9" w14:textId="77777777" w:rsidR="00495CF1" w:rsidRPr="005F48A7" w:rsidRDefault="00495CF1" w:rsidP="005F48A7">
      <w:pPr>
        <w:pStyle w:val="Sarakstarindkopa"/>
        <w:numPr>
          <w:ilvl w:val="0"/>
          <w:numId w:val="6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Viss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nosauktais</w:t>
      </w:r>
      <w:proofErr w:type="spellEnd"/>
    </w:p>
    <w:p w14:paraId="438F3FC2" w14:textId="77777777" w:rsidR="00495CF1" w:rsidRPr="005F48A7" w:rsidRDefault="00495CF1" w:rsidP="005F48A7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8DCCEA" w14:textId="77777777" w:rsidR="00495CF1" w:rsidRPr="005F48A7" w:rsidRDefault="00495CF1" w:rsidP="005F48A7">
      <w:pPr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Funkcionālā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diagnostika</w:t>
      </w:r>
      <w:proofErr w:type="spellEnd"/>
    </w:p>
    <w:p w14:paraId="7FFB2C3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1DCE3F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527.Kas ir skābekļa maksimālais patēriņš?</w:t>
      </w:r>
    </w:p>
    <w:p w14:paraId="722289C4" w14:textId="77777777" w:rsidR="00495CF1" w:rsidRPr="005F48A7" w:rsidRDefault="00495CF1" w:rsidP="005F48A7">
      <w:pPr>
        <w:pStyle w:val="Sarakstarindkopa"/>
        <w:numPr>
          <w:ilvl w:val="0"/>
          <w:numId w:val="6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Skābekļa patēriņš anaerobā sliekšņa līmenī</w:t>
      </w:r>
    </w:p>
    <w:p w14:paraId="320C1AE4" w14:textId="77777777" w:rsidR="00495CF1" w:rsidRPr="005F48A7" w:rsidRDefault="00495CF1" w:rsidP="005F48A7">
      <w:pPr>
        <w:pStyle w:val="Sarakstarindkopa"/>
        <w:numPr>
          <w:ilvl w:val="0"/>
          <w:numId w:val="6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Sportista vislielākais iespējamais skābekļa patēriņš fiziskas slodzes laikā</w:t>
      </w:r>
    </w:p>
    <w:p w14:paraId="15706BE1" w14:textId="77777777" w:rsidR="00495CF1" w:rsidRPr="005F48A7" w:rsidRDefault="00495CF1" w:rsidP="005F48A7">
      <w:pPr>
        <w:pStyle w:val="Sarakstarindkopa"/>
        <w:numPr>
          <w:ilvl w:val="0"/>
          <w:numId w:val="6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Skābekļa patēriņš, kad elpošanas koeficients ir 1</w:t>
      </w:r>
    </w:p>
    <w:p w14:paraId="14E7626B" w14:textId="77777777" w:rsidR="00495CF1" w:rsidRPr="005F48A7" w:rsidRDefault="00495CF1" w:rsidP="005F48A7">
      <w:pPr>
        <w:pStyle w:val="Sarakstarindkopa"/>
        <w:numPr>
          <w:ilvl w:val="0"/>
          <w:numId w:val="6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Lielākais skābekļa patēriņš, kas reģistrēts 30 sekunžu maksimālas slodzes testā</w:t>
      </w:r>
    </w:p>
    <w:p w14:paraId="0BB767E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L.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Aberberga-Augškalne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Fizioloģija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rehabilitologiem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un veselības sporta speciālistiem, 2008, Medicīnas apgāds, Rīga</w:t>
      </w:r>
    </w:p>
    <w:p w14:paraId="161907B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94AD82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528.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Kura no vērtībām visreālāk atbilst ļoti augstam maksimālajam skābekļa patēriņam?</w:t>
      </w:r>
    </w:p>
    <w:p w14:paraId="2753C2CA" w14:textId="77777777" w:rsidR="00495CF1" w:rsidRPr="005F48A7" w:rsidRDefault="00495CF1" w:rsidP="005F48A7">
      <w:pPr>
        <w:pStyle w:val="Sarakstarindkopa"/>
        <w:numPr>
          <w:ilvl w:val="0"/>
          <w:numId w:val="6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40 ml/min/kg</w:t>
      </w:r>
    </w:p>
    <w:p w14:paraId="536478B4" w14:textId="77777777" w:rsidR="00495CF1" w:rsidRPr="005F48A7" w:rsidRDefault="00495CF1" w:rsidP="005F48A7">
      <w:pPr>
        <w:pStyle w:val="Sarakstarindkopa"/>
        <w:numPr>
          <w:ilvl w:val="0"/>
          <w:numId w:val="6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65 ml/min/kg</w:t>
      </w:r>
    </w:p>
    <w:p w14:paraId="50776981" w14:textId="77777777" w:rsidR="00495CF1" w:rsidRPr="005F48A7" w:rsidRDefault="00495CF1" w:rsidP="005F48A7">
      <w:pPr>
        <w:pStyle w:val="Sarakstarindkopa"/>
        <w:numPr>
          <w:ilvl w:val="0"/>
          <w:numId w:val="6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85 ml/min/kg</w:t>
      </w:r>
    </w:p>
    <w:p w14:paraId="10176B15" w14:textId="77777777" w:rsidR="00495CF1" w:rsidRPr="005F48A7" w:rsidRDefault="00495CF1" w:rsidP="005F48A7">
      <w:pPr>
        <w:pStyle w:val="Sarakstarindkopa"/>
        <w:numPr>
          <w:ilvl w:val="0"/>
          <w:numId w:val="6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135 ml/min/kg</w:t>
      </w:r>
    </w:p>
    <w:p w14:paraId="6D73C9B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L.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Aberberga-Augškalne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Fizioloģija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rehabilitologiem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un veselības sporta speciālistiem, 2008, Medicīnas apgāds, Rīga</w:t>
      </w:r>
    </w:p>
    <w:p w14:paraId="5BA6FF59" w14:textId="77777777" w:rsidR="00185888" w:rsidRDefault="00185888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E0E3718" w14:textId="0A1ED390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529.Kurš apgalvojums visprecīzāk raksturo skābekļa maksimālā patēriņa sasniegšanu slodzes testā?</w:t>
      </w:r>
    </w:p>
    <w:p w14:paraId="52643D74" w14:textId="77777777" w:rsidR="00495CF1" w:rsidRPr="005F48A7" w:rsidRDefault="00495CF1" w:rsidP="005F48A7">
      <w:pPr>
        <w:pStyle w:val="Sarakstarindkopa"/>
        <w:numPr>
          <w:ilvl w:val="0"/>
          <w:numId w:val="6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Nostabilizējot slodzes intensitāti, turpinās skābekļa patēriņa palielināšanās</w:t>
      </w:r>
    </w:p>
    <w:p w14:paraId="6A966BA5" w14:textId="77777777" w:rsidR="00495CF1" w:rsidRPr="005F48A7" w:rsidRDefault="00495CF1" w:rsidP="005F48A7">
      <w:pPr>
        <w:pStyle w:val="Sarakstarindkopa"/>
        <w:numPr>
          <w:ilvl w:val="0"/>
          <w:numId w:val="6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lastRenderedPageBreak/>
        <w:t>Pieaugot slodzes intensitātei, sākas izdalītās ogļskābās gāzes kritums</w:t>
      </w:r>
    </w:p>
    <w:p w14:paraId="27AC9759" w14:textId="77777777" w:rsidR="00495CF1" w:rsidRPr="005F48A7" w:rsidRDefault="00495CF1" w:rsidP="005F48A7">
      <w:pPr>
        <w:pStyle w:val="Sarakstarindkopa"/>
        <w:numPr>
          <w:ilvl w:val="0"/>
          <w:numId w:val="6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Pieaugot slodzes intensitātei, nenotiek skābekļa patēriņa palielināšanās</w:t>
      </w:r>
    </w:p>
    <w:p w14:paraId="2336F538" w14:textId="77777777" w:rsidR="00495CF1" w:rsidRPr="005F48A7" w:rsidRDefault="00495CF1" w:rsidP="005F48A7">
      <w:pPr>
        <w:pStyle w:val="Sarakstarindkopa"/>
        <w:numPr>
          <w:ilvl w:val="0"/>
          <w:numId w:val="6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Tas ir skābekļa patēriņš, kurš uzrādīts pie elpošanas koeficienta 1,2</w:t>
      </w:r>
    </w:p>
    <w:p w14:paraId="0E6A2E8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L.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Aberberga-Augškalne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Fizioloģija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rehabilitologiem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un veselības sporta speciālistiem, 2008, Medicīnas apgāds, Rīga</w:t>
      </w:r>
    </w:p>
    <w:p w14:paraId="57B09550" w14:textId="77777777" w:rsidR="00185888" w:rsidRDefault="00185888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1A889C76" w14:textId="309ED07A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530.Kuras intensitātes slodzē parasti ir vislielākais sirds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sistoles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tilpums?</w:t>
      </w:r>
    </w:p>
    <w:p w14:paraId="05E7080E" w14:textId="77777777" w:rsidR="00495CF1" w:rsidRPr="005F48A7" w:rsidRDefault="00495CF1" w:rsidP="005F48A7">
      <w:pPr>
        <w:pStyle w:val="Sarakstarindkopa"/>
        <w:numPr>
          <w:ilvl w:val="0"/>
          <w:numId w:val="6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Miera stāvoklī, kur sirdsdarbības frekvence ir 50-60 x/min</w:t>
      </w:r>
    </w:p>
    <w:p w14:paraId="0B2CA282" w14:textId="77777777" w:rsidR="00495CF1" w:rsidRPr="005F48A7" w:rsidRDefault="00495CF1" w:rsidP="005F48A7">
      <w:pPr>
        <w:pStyle w:val="Sarakstarindkopa"/>
        <w:numPr>
          <w:ilvl w:val="0"/>
          <w:numId w:val="6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Vieglas intensitātes fiziskas slodzes laikā, kur sirdsdarbības frekvence ir 110-120 x/min</w:t>
      </w:r>
    </w:p>
    <w:p w14:paraId="4A630927" w14:textId="77777777" w:rsidR="00495CF1" w:rsidRPr="005F48A7" w:rsidRDefault="00495CF1" w:rsidP="005F48A7">
      <w:pPr>
        <w:pStyle w:val="Sarakstarindkopa"/>
        <w:numPr>
          <w:ilvl w:val="0"/>
          <w:numId w:val="6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Intensīvas fiziskas slodzes laikā, kur sirdsdarbības frekvence pārsniedz 180 x/min</w:t>
      </w:r>
    </w:p>
    <w:p w14:paraId="5462F249" w14:textId="77777777" w:rsidR="00495CF1" w:rsidRPr="005F48A7" w:rsidRDefault="00495CF1" w:rsidP="005F48A7">
      <w:pPr>
        <w:pStyle w:val="Sarakstarindkopa"/>
        <w:numPr>
          <w:ilvl w:val="0"/>
          <w:numId w:val="6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Tādus mērījumus fiziskas slodzes laikā praktiski nav iespējams veikt un atbildes uz šo jautājumu nav.</w:t>
      </w:r>
    </w:p>
    <w:p w14:paraId="72F5C18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L.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Aberberga-Augškalne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Fizioloģija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rehabilitologiem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un veselības sporta speciālistiem, 2008, Medicīnas apgāds, Rīga</w:t>
      </w:r>
    </w:p>
    <w:p w14:paraId="590EE85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14:paraId="2BF3E20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531.Normotoniskā atbildes reakcijā uz fizisku slodzi:</w:t>
      </w:r>
    </w:p>
    <w:p w14:paraId="463284D3" w14:textId="77777777" w:rsidR="00495CF1" w:rsidRPr="005F48A7" w:rsidRDefault="00495CF1" w:rsidP="005F48A7">
      <w:pPr>
        <w:pStyle w:val="Sarakstarindkopa"/>
        <w:numPr>
          <w:ilvl w:val="0"/>
          <w:numId w:val="6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Sistoliskais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spiediens pieaug,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diastoliskais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– pazeminās pret izejas datiem</w:t>
      </w:r>
    </w:p>
    <w:p w14:paraId="1B1E7689" w14:textId="77777777" w:rsidR="00495CF1" w:rsidRPr="005F48A7" w:rsidRDefault="00495CF1" w:rsidP="005F48A7">
      <w:pPr>
        <w:pStyle w:val="Sarakstarindkopa"/>
        <w:numPr>
          <w:ilvl w:val="0"/>
          <w:numId w:val="6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Sistoliskais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spiediens pieaug,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diastoliskais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– pieaug pret izejas datiem</w:t>
      </w:r>
    </w:p>
    <w:p w14:paraId="7AB61E1D" w14:textId="77777777" w:rsidR="00495CF1" w:rsidRPr="005F48A7" w:rsidRDefault="00495CF1" w:rsidP="005F48A7">
      <w:pPr>
        <w:pStyle w:val="Sarakstarindkopa"/>
        <w:numPr>
          <w:ilvl w:val="0"/>
          <w:numId w:val="6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Sistoliskais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spiediens pazeminās,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diastoliskais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– pieaug pret izejas datiem</w:t>
      </w:r>
    </w:p>
    <w:p w14:paraId="37AE2F27" w14:textId="77777777" w:rsidR="00495CF1" w:rsidRPr="005F48A7" w:rsidRDefault="00495CF1" w:rsidP="005F48A7">
      <w:pPr>
        <w:pStyle w:val="Sarakstarindkopa"/>
        <w:numPr>
          <w:ilvl w:val="0"/>
          <w:numId w:val="6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Sistoliskais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spiediens nemainās,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diastoliskais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– pazeminās pret izejas datiem</w:t>
      </w:r>
    </w:p>
    <w:p w14:paraId="3053C54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L.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Aberberga-Augškalne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Fizioloģija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rehabilitologiem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un veselības sporta speciālistiem, 2008, Medicīnas apgāds, Rīga</w:t>
      </w:r>
    </w:p>
    <w:p w14:paraId="18C52EE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FA45D0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532.Ventilācijas pieaugumu fiziskas slodzes laikā primāri nosaka:</w:t>
      </w:r>
    </w:p>
    <w:p w14:paraId="3F90E573" w14:textId="77777777" w:rsidR="00495CF1" w:rsidRPr="005F48A7" w:rsidRDefault="00495CF1" w:rsidP="005F48A7">
      <w:pPr>
        <w:pStyle w:val="Sarakstarindkopa"/>
        <w:numPr>
          <w:ilvl w:val="0"/>
          <w:numId w:val="6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Sirdsdarbības frekvences pieaugums</w:t>
      </w:r>
    </w:p>
    <w:p w14:paraId="34BF50CF" w14:textId="77777777" w:rsidR="00495CF1" w:rsidRPr="005F48A7" w:rsidRDefault="00495CF1" w:rsidP="005F48A7">
      <w:pPr>
        <w:pStyle w:val="Sarakstarindkopa"/>
        <w:numPr>
          <w:ilvl w:val="0"/>
          <w:numId w:val="6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Iztērētā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glikogēna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daudzums darba muskuļos</w:t>
      </w:r>
    </w:p>
    <w:p w14:paraId="2A8BDB7C" w14:textId="77777777" w:rsidR="00495CF1" w:rsidRPr="005F48A7" w:rsidRDefault="00495CF1" w:rsidP="005F48A7">
      <w:pPr>
        <w:pStyle w:val="Sarakstarindkopa"/>
        <w:numPr>
          <w:ilvl w:val="0"/>
          <w:numId w:val="6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Parciālais CO2 spiediens arteriālajās asinīs</w:t>
      </w:r>
    </w:p>
    <w:p w14:paraId="526FE60F" w14:textId="77777777" w:rsidR="00495CF1" w:rsidRPr="005F48A7" w:rsidRDefault="00495CF1" w:rsidP="005F48A7">
      <w:pPr>
        <w:pStyle w:val="Sarakstarindkopa"/>
        <w:numPr>
          <w:ilvl w:val="0"/>
          <w:numId w:val="6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Laktāta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līmeņa pieaugums kapilārajās asinīs</w:t>
      </w:r>
    </w:p>
    <w:p w14:paraId="29D9A84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L.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Aberberga-Augškalne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Fizioloģija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rehabilitologiem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un veselības sporta speciālistiem, 2008, Medicīnas apgāds, Rīga</w:t>
      </w:r>
    </w:p>
    <w:p w14:paraId="1E18F1E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E03E88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533.30 sekunžu maksimālas slodzes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Wingate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testā primāri nosaka:</w:t>
      </w:r>
    </w:p>
    <w:p w14:paraId="36FD62AF" w14:textId="77777777" w:rsidR="00495CF1" w:rsidRPr="005F48A7" w:rsidRDefault="00495CF1" w:rsidP="005F48A7">
      <w:pPr>
        <w:pStyle w:val="Sarakstarindkopa"/>
        <w:numPr>
          <w:ilvl w:val="0"/>
          <w:numId w:val="6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Kreatīnfosfāta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sistēmas jaudu</w:t>
      </w:r>
    </w:p>
    <w:p w14:paraId="31BF97E9" w14:textId="77777777" w:rsidR="00495CF1" w:rsidRPr="005F48A7" w:rsidRDefault="00495CF1" w:rsidP="005F48A7">
      <w:pPr>
        <w:pStyle w:val="Sarakstarindkopa"/>
        <w:numPr>
          <w:ilvl w:val="0"/>
          <w:numId w:val="6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Anaerobās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glikolītiskās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sistēmas jaudu</w:t>
      </w:r>
    </w:p>
    <w:p w14:paraId="1E33924C" w14:textId="77777777" w:rsidR="00495CF1" w:rsidRPr="005F48A7" w:rsidRDefault="00495CF1" w:rsidP="005F48A7">
      <w:pPr>
        <w:pStyle w:val="Sarakstarindkopa"/>
        <w:numPr>
          <w:ilvl w:val="0"/>
          <w:numId w:val="6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Aerobās glikolīzes jaudu</w:t>
      </w:r>
    </w:p>
    <w:p w14:paraId="3B80407B" w14:textId="77777777" w:rsidR="00495CF1" w:rsidRPr="005F48A7" w:rsidRDefault="00495CF1" w:rsidP="005F48A7">
      <w:pPr>
        <w:pStyle w:val="Sarakstarindkopa"/>
        <w:numPr>
          <w:ilvl w:val="0"/>
          <w:numId w:val="6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Oksidatīvās sistēmas jaudu</w:t>
      </w:r>
    </w:p>
    <w:p w14:paraId="4236847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Chan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K.,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Micheli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L.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. F.I.M.S.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Team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physician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manual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2nd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ed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., 2006, CD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concept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Hong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Kong</w:t>
      </w:r>
      <w:proofErr w:type="spellEnd"/>
    </w:p>
    <w:p w14:paraId="04CA742A" w14:textId="77777777" w:rsidR="00185888" w:rsidRDefault="00185888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40851556" w14:textId="2C5CF25C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534.Veicot 1 maksimālu vertikālo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pretkustības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lēcienu (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countermovement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jump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), primārā enerģētiskā sistēmā, kas tiek nodarbināta, ir:</w:t>
      </w:r>
    </w:p>
    <w:p w14:paraId="4C9055FD" w14:textId="77777777" w:rsidR="00495CF1" w:rsidRPr="005F48A7" w:rsidRDefault="00495CF1" w:rsidP="005F48A7">
      <w:pPr>
        <w:pStyle w:val="Sarakstarindkopa"/>
        <w:numPr>
          <w:ilvl w:val="0"/>
          <w:numId w:val="6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ATF-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Kreatīnfosfāta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sistēma</w:t>
      </w:r>
    </w:p>
    <w:p w14:paraId="583FAB44" w14:textId="77777777" w:rsidR="00495CF1" w:rsidRPr="005F48A7" w:rsidRDefault="00495CF1" w:rsidP="005F48A7">
      <w:pPr>
        <w:pStyle w:val="Sarakstarindkopa"/>
        <w:numPr>
          <w:ilvl w:val="0"/>
          <w:numId w:val="6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Anaerobā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glikolītiskā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sistēma</w:t>
      </w:r>
    </w:p>
    <w:p w14:paraId="1D9A402C" w14:textId="77777777" w:rsidR="00495CF1" w:rsidRPr="005F48A7" w:rsidRDefault="00495CF1" w:rsidP="005F48A7">
      <w:pPr>
        <w:pStyle w:val="Sarakstarindkopa"/>
        <w:numPr>
          <w:ilvl w:val="0"/>
          <w:numId w:val="6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Aerobās glikolīzes sistēma</w:t>
      </w:r>
    </w:p>
    <w:p w14:paraId="419CA41D" w14:textId="77777777" w:rsidR="00495CF1" w:rsidRPr="005F48A7" w:rsidRDefault="00495CF1" w:rsidP="005F48A7">
      <w:pPr>
        <w:pStyle w:val="Sarakstarindkopa"/>
        <w:numPr>
          <w:ilvl w:val="0"/>
          <w:numId w:val="6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Oksidatīvā sistēmas</w:t>
      </w:r>
    </w:p>
    <w:p w14:paraId="3150B4F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Chan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K.,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Micheli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L.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. F.I.M.S.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Team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physician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manual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2nd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ed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., 2006, CD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concept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Hong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Kong</w:t>
      </w:r>
      <w:proofErr w:type="spellEnd"/>
    </w:p>
    <w:p w14:paraId="003C408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285379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535.Maksimālas fiziskas slodzes laikā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laktāta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līmenis asinīs var sasniegt:</w:t>
      </w:r>
    </w:p>
    <w:p w14:paraId="6BB36C6F" w14:textId="77777777" w:rsidR="00495CF1" w:rsidRPr="005F48A7" w:rsidRDefault="00495CF1" w:rsidP="005F48A7">
      <w:pPr>
        <w:pStyle w:val="Sarakstarindkopa"/>
        <w:numPr>
          <w:ilvl w:val="0"/>
          <w:numId w:val="6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10-15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mmol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/l</w:t>
      </w:r>
    </w:p>
    <w:p w14:paraId="5D53C3DA" w14:textId="77777777" w:rsidR="00495CF1" w:rsidRPr="005F48A7" w:rsidRDefault="00495CF1" w:rsidP="005F48A7">
      <w:pPr>
        <w:pStyle w:val="Sarakstarindkopa"/>
        <w:numPr>
          <w:ilvl w:val="0"/>
          <w:numId w:val="6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15-20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mmol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/l</w:t>
      </w:r>
    </w:p>
    <w:p w14:paraId="718D60D4" w14:textId="77777777" w:rsidR="00495CF1" w:rsidRPr="005F48A7" w:rsidRDefault="00495CF1" w:rsidP="005F48A7">
      <w:pPr>
        <w:pStyle w:val="Sarakstarindkopa"/>
        <w:numPr>
          <w:ilvl w:val="0"/>
          <w:numId w:val="6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20-30mmol/l </w:t>
      </w:r>
    </w:p>
    <w:p w14:paraId="57C88EAA" w14:textId="77777777" w:rsidR="00495CF1" w:rsidRPr="005F48A7" w:rsidRDefault="00495CF1" w:rsidP="005F48A7">
      <w:pPr>
        <w:pStyle w:val="Sarakstarindkopa"/>
        <w:numPr>
          <w:ilvl w:val="0"/>
          <w:numId w:val="6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40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mmol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/l un vairāk</w:t>
      </w:r>
    </w:p>
    <w:p w14:paraId="4415EE1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Chan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K.,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Micheli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L.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. F.I.M.S.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Team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physician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manual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2nd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ed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., 2006, CD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concept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Hong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Kong</w:t>
      </w:r>
      <w:proofErr w:type="spellEnd"/>
    </w:p>
    <w:p w14:paraId="185BDC7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726BC7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536.“Aerobā sliekšņa” jēdzienam lineāri pieaugošas slodzes testā visprecīzāk atbilst apgalvojums:</w:t>
      </w:r>
    </w:p>
    <w:p w14:paraId="44181FC1" w14:textId="77777777" w:rsidR="00495CF1" w:rsidRPr="005F48A7" w:rsidRDefault="00495CF1" w:rsidP="005F48A7">
      <w:pPr>
        <w:pStyle w:val="Sarakstarindkopa"/>
        <w:numPr>
          <w:ilvl w:val="0"/>
          <w:numId w:val="6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Slodzes intensitāte, kur notiek pirmais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laktāta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kāpums pēc lejupejošām vai stabilām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laktāta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vērtībām slodzes sākumā</w:t>
      </w:r>
    </w:p>
    <w:p w14:paraId="6C870DBF" w14:textId="77777777" w:rsidR="00495CF1" w:rsidRPr="005F48A7" w:rsidRDefault="00495CF1" w:rsidP="005F48A7">
      <w:pPr>
        <w:pStyle w:val="Sarakstarindkopa"/>
        <w:numPr>
          <w:ilvl w:val="0"/>
          <w:numId w:val="6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Maksimālā slodzes intensitāte, pie kuras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laktāta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produkcija ir vienāda ar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laktāta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noārdīšanu</w:t>
      </w:r>
    </w:p>
    <w:p w14:paraId="1427420A" w14:textId="77777777" w:rsidR="00495CF1" w:rsidRPr="005F48A7" w:rsidRDefault="00495CF1" w:rsidP="005F48A7">
      <w:pPr>
        <w:pStyle w:val="Sarakstarindkopa"/>
        <w:numPr>
          <w:ilvl w:val="0"/>
          <w:numId w:val="6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Slodzes intensitāte pie asins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laktāta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līmeņa 1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mmol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/l</w:t>
      </w:r>
    </w:p>
    <w:p w14:paraId="411D319B" w14:textId="77777777" w:rsidR="00495CF1" w:rsidRPr="005F48A7" w:rsidRDefault="00495CF1" w:rsidP="005F48A7">
      <w:pPr>
        <w:pStyle w:val="Sarakstarindkopa"/>
        <w:numPr>
          <w:ilvl w:val="0"/>
          <w:numId w:val="6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Slodzes intensitāte, pēc kuras slodzes testā sākas ļoti straujš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laktāta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līmeņa kāpums</w:t>
      </w:r>
    </w:p>
    <w:p w14:paraId="1804D51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Chan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K.,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Micheli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L.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. F.I.M.S.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Team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physician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manual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2nd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ed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., 2006, CD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concept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Hong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Kong</w:t>
      </w:r>
      <w:proofErr w:type="spellEnd"/>
    </w:p>
    <w:p w14:paraId="0C6F754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AF3C95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537.Par “anaerobo slieksni” varētu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devēt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657EE0B2" w14:textId="77777777" w:rsidR="00495CF1" w:rsidRPr="005F48A7" w:rsidRDefault="00495CF1" w:rsidP="005F48A7">
      <w:pPr>
        <w:pStyle w:val="Sarakstarindkopa"/>
        <w:numPr>
          <w:ilvl w:val="0"/>
          <w:numId w:val="6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Sodzes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intensitāti, kur notiek pirmais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laktāta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kāpums pēc lejupejošām vai stabilām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laktāta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vērtībām slodzes sākumā</w:t>
      </w:r>
    </w:p>
    <w:p w14:paraId="4F7EF650" w14:textId="77777777" w:rsidR="00495CF1" w:rsidRPr="005F48A7" w:rsidRDefault="00495CF1" w:rsidP="005F48A7">
      <w:pPr>
        <w:pStyle w:val="Sarakstarindkopa"/>
        <w:numPr>
          <w:ilvl w:val="0"/>
          <w:numId w:val="6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Maksimālo slodzes intensitāti, pie kuras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laktāta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produkcija ir vienāda ar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laktāta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noārdīšanu</w:t>
      </w:r>
    </w:p>
    <w:p w14:paraId="54BC393F" w14:textId="77777777" w:rsidR="00495CF1" w:rsidRPr="005F48A7" w:rsidRDefault="00495CF1" w:rsidP="005F48A7">
      <w:pPr>
        <w:pStyle w:val="Sarakstarindkopa"/>
        <w:numPr>
          <w:ilvl w:val="0"/>
          <w:numId w:val="6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Slodzes intensitāti pie asins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laktāta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līmeņa 3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mmol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/l</w:t>
      </w:r>
    </w:p>
    <w:p w14:paraId="53ED0C17" w14:textId="77777777" w:rsidR="00495CF1" w:rsidRPr="005F48A7" w:rsidRDefault="00495CF1" w:rsidP="005F48A7">
      <w:pPr>
        <w:pStyle w:val="Sarakstarindkopa"/>
        <w:numPr>
          <w:ilvl w:val="0"/>
          <w:numId w:val="6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Slodzes intensitāti, pēc kuras slodzes testā sākas lineārs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laktāta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līmeņa kāpums, atbilstošs slodzes pieauguma straujumam</w:t>
      </w:r>
    </w:p>
    <w:p w14:paraId="47F59EE7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Chan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K.,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Micheli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L.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. F.I.M.S.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Team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physician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manual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2nd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ed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., 2006, CD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concept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Hong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Kong</w:t>
      </w:r>
      <w:proofErr w:type="spellEnd"/>
    </w:p>
    <w:p w14:paraId="09005C1C" w14:textId="77777777" w:rsidR="00185888" w:rsidRDefault="00185888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4DDE7E0" w14:textId="65D72055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538.Indikācija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veloergometrijai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ir:</w:t>
      </w:r>
    </w:p>
    <w:p w14:paraId="40153BB1" w14:textId="77777777" w:rsidR="00495CF1" w:rsidRPr="005F48A7" w:rsidRDefault="00495CF1" w:rsidP="005F48A7">
      <w:pPr>
        <w:pStyle w:val="Sarakstarindkopa"/>
        <w:numPr>
          <w:ilvl w:val="0"/>
          <w:numId w:val="6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Sportistam jāparaksta atļauja priekš dalības 180km garā kalnu skrējienā</w:t>
      </w:r>
    </w:p>
    <w:p w14:paraId="099FBB70" w14:textId="77777777" w:rsidR="00495CF1" w:rsidRPr="005F48A7" w:rsidRDefault="00495CF1" w:rsidP="005F48A7">
      <w:pPr>
        <w:pStyle w:val="Sarakstarindkopa"/>
        <w:numPr>
          <w:ilvl w:val="0"/>
          <w:numId w:val="6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Elpošanas rādītāju novērtēšana, jo ir sūdzības par elpošanu intensīvas fiziskas slodzes laikā</w:t>
      </w:r>
    </w:p>
    <w:p w14:paraId="4FE66BC3" w14:textId="77777777" w:rsidR="00495CF1" w:rsidRPr="005F48A7" w:rsidRDefault="00495CF1" w:rsidP="005F48A7">
      <w:pPr>
        <w:pStyle w:val="Sarakstarindkopa"/>
        <w:numPr>
          <w:ilvl w:val="0"/>
          <w:numId w:val="6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Fiziskās slodzes tolerances un fizisko darba spēju novērtēšana</w:t>
      </w:r>
    </w:p>
    <w:p w14:paraId="55C0FAE5" w14:textId="77777777" w:rsidR="00495CF1" w:rsidRPr="005F48A7" w:rsidRDefault="00495CF1" w:rsidP="005F48A7">
      <w:pPr>
        <w:pStyle w:val="Sarakstarindkopa"/>
        <w:numPr>
          <w:ilvl w:val="0"/>
          <w:numId w:val="6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Akūtas spiedošas sāpes krūtīs aiz krūšu kaula</w:t>
      </w:r>
    </w:p>
    <w:p w14:paraId="676601F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Kalvelis A. Kardioloģija, Informācijas materiāls, 2014, Rīga</w:t>
      </w:r>
    </w:p>
    <w:p w14:paraId="4F66A50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FD66CF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539.Absolūta indikācija fiziskas slodzes testa pārtraukšanai ir:</w:t>
      </w:r>
    </w:p>
    <w:p w14:paraId="501E1A23" w14:textId="77777777" w:rsidR="00495CF1" w:rsidRPr="005F48A7" w:rsidRDefault="00495CF1" w:rsidP="005F48A7">
      <w:pPr>
        <w:pStyle w:val="Sarakstarindkopa"/>
        <w:numPr>
          <w:ilvl w:val="0"/>
          <w:numId w:val="6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Sistoliskā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asins spiediena krišanās vairāk par 10 mm/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Hg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no izejas asins spiediena, ja to pavada išēmijas simptomi</w:t>
      </w:r>
    </w:p>
    <w:p w14:paraId="2DDDA096" w14:textId="77777777" w:rsidR="00495CF1" w:rsidRPr="005F48A7" w:rsidRDefault="00495CF1" w:rsidP="005F48A7">
      <w:pPr>
        <w:pStyle w:val="Sarakstarindkopa"/>
        <w:numPr>
          <w:ilvl w:val="0"/>
          <w:numId w:val="6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Diastoliskā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asins spiediena krišanās vairāk par 10 mm/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Hg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no izejas spiediena</w:t>
      </w:r>
    </w:p>
    <w:p w14:paraId="2A66553D" w14:textId="77777777" w:rsidR="00495CF1" w:rsidRPr="005F48A7" w:rsidRDefault="00495CF1" w:rsidP="005F48A7">
      <w:pPr>
        <w:pStyle w:val="Sarakstarindkopa"/>
        <w:numPr>
          <w:ilvl w:val="0"/>
          <w:numId w:val="6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Sistoliskā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spiediena sasniegšana 240 mm/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Hg</w:t>
      </w:r>
      <w:proofErr w:type="spellEnd"/>
    </w:p>
    <w:p w14:paraId="32E0C839" w14:textId="77777777" w:rsidR="00495CF1" w:rsidRPr="005F48A7" w:rsidRDefault="00495CF1" w:rsidP="005F48A7">
      <w:pPr>
        <w:pStyle w:val="Sarakstarindkopa"/>
        <w:numPr>
          <w:ilvl w:val="0"/>
          <w:numId w:val="6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Diastoliskā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spiediena krišanās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lidz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0 mm/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Hg</w:t>
      </w:r>
      <w:proofErr w:type="spellEnd"/>
    </w:p>
    <w:p w14:paraId="746DFBF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Kalvelis A. Kardioloģija, Informācijas materiāls, 2014, Rīga</w:t>
      </w:r>
    </w:p>
    <w:p w14:paraId="3A68E51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52A590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540.Absolūta indikācija fiziskas slodzes testa pārtraukšanai ir:</w:t>
      </w:r>
    </w:p>
    <w:p w14:paraId="24A67D65" w14:textId="77777777" w:rsidR="00495CF1" w:rsidRPr="005F48A7" w:rsidRDefault="00495CF1" w:rsidP="005F48A7">
      <w:pPr>
        <w:pStyle w:val="Sarakstarindkopa"/>
        <w:numPr>
          <w:ilvl w:val="0"/>
          <w:numId w:val="6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Vairākos novadījumos T viļņi kļūst negatīvi vairāk kā par 2 mm zem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izolīnijas</w:t>
      </w:r>
      <w:proofErr w:type="spellEnd"/>
    </w:p>
    <w:p w14:paraId="22255E57" w14:textId="77777777" w:rsidR="00495CF1" w:rsidRPr="005F48A7" w:rsidRDefault="00495CF1" w:rsidP="005F48A7">
      <w:pPr>
        <w:pStyle w:val="Sarakstarindkopa"/>
        <w:numPr>
          <w:ilvl w:val="0"/>
          <w:numId w:val="6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Izteikts (≥2,5mm) lejupejošs vai horizontāls ST segmenta noslīdējums</w:t>
      </w:r>
    </w:p>
    <w:p w14:paraId="0EA0F07F" w14:textId="77777777" w:rsidR="00495CF1" w:rsidRPr="005F48A7" w:rsidRDefault="00495CF1" w:rsidP="005F48A7">
      <w:pPr>
        <w:pStyle w:val="Sarakstarindkopa"/>
        <w:numPr>
          <w:ilvl w:val="0"/>
          <w:numId w:val="6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ST segmenta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elevācija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2 mm virs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izolīnijas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2 krūšu novadījumos</w:t>
      </w:r>
    </w:p>
    <w:p w14:paraId="4F36F727" w14:textId="77777777" w:rsidR="00495CF1" w:rsidRPr="005F48A7" w:rsidRDefault="00495CF1" w:rsidP="005F48A7">
      <w:pPr>
        <w:pStyle w:val="Sarakstarindkopa"/>
        <w:numPr>
          <w:ilvl w:val="0"/>
          <w:numId w:val="6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V1 novadījumā T vilnis kļūst izteikti negatīvs</w:t>
      </w:r>
    </w:p>
    <w:p w14:paraId="0AB463C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Kalvelis A. Kardioloģija, Informācijas materiāls, 2014, Rīga</w:t>
      </w:r>
    </w:p>
    <w:p w14:paraId="4565274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4A1BCE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541.Relatīvas indikācijas fiziskas slodzes testa pārtraukšanai ir visas, izņemot:</w:t>
      </w:r>
    </w:p>
    <w:p w14:paraId="5BD863B3" w14:textId="77777777" w:rsidR="00495CF1" w:rsidRPr="005F48A7" w:rsidRDefault="00495CF1" w:rsidP="005F48A7">
      <w:pPr>
        <w:pStyle w:val="Sarakstarindkopa"/>
        <w:numPr>
          <w:ilvl w:val="0"/>
          <w:numId w:val="6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Stabila kambaru tahikardija</w:t>
      </w:r>
    </w:p>
    <w:p w14:paraId="1775A0F2" w14:textId="77777777" w:rsidR="00495CF1" w:rsidRPr="005F48A7" w:rsidRDefault="00495CF1" w:rsidP="005F48A7">
      <w:pPr>
        <w:pStyle w:val="Sarakstarindkopa"/>
        <w:numPr>
          <w:ilvl w:val="0"/>
          <w:numId w:val="6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Supraventrikulāra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tahikardija</w:t>
      </w:r>
    </w:p>
    <w:p w14:paraId="16AC325E" w14:textId="77777777" w:rsidR="00495CF1" w:rsidRPr="005F48A7" w:rsidRDefault="00495CF1" w:rsidP="005F48A7">
      <w:pPr>
        <w:pStyle w:val="Sarakstarindkopa"/>
        <w:numPr>
          <w:ilvl w:val="0"/>
          <w:numId w:val="6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Multifokālas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ekstrasistoles</w:t>
      </w:r>
      <w:proofErr w:type="spellEnd"/>
    </w:p>
    <w:p w14:paraId="6714FA71" w14:textId="77777777" w:rsidR="00495CF1" w:rsidRPr="005F48A7" w:rsidRDefault="00495CF1" w:rsidP="005F48A7">
      <w:pPr>
        <w:pStyle w:val="Sarakstarindkopa"/>
        <w:numPr>
          <w:ilvl w:val="0"/>
          <w:numId w:val="6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II pakāpes blokāde</w:t>
      </w:r>
    </w:p>
    <w:p w14:paraId="2AD8A70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Kalvelis A. Kardioloģija, Informācijas materiāls, 2014, Rīga</w:t>
      </w:r>
    </w:p>
    <w:p w14:paraId="6DEDC2C8" w14:textId="77777777" w:rsidR="00185888" w:rsidRDefault="00185888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48C998C" w14:textId="6DDA61FB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542.Relatīva indikācija fiziskas slodzes testa pārtraukšanai ir:</w:t>
      </w:r>
    </w:p>
    <w:p w14:paraId="30EB802E" w14:textId="77777777" w:rsidR="00495CF1" w:rsidRPr="005F48A7" w:rsidRDefault="00495CF1" w:rsidP="005F48A7">
      <w:pPr>
        <w:pStyle w:val="Sarakstarindkopa"/>
        <w:numPr>
          <w:ilvl w:val="0"/>
          <w:numId w:val="64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Diastoliskā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spiediena krišanās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lidz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0 mm/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Hg</w:t>
      </w:r>
      <w:proofErr w:type="spellEnd"/>
    </w:p>
    <w:p w14:paraId="55A122E7" w14:textId="77777777" w:rsidR="00495CF1" w:rsidRPr="005F48A7" w:rsidRDefault="00495CF1" w:rsidP="005F48A7">
      <w:pPr>
        <w:pStyle w:val="Sarakstarindkopa"/>
        <w:numPr>
          <w:ilvl w:val="0"/>
          <w:numId w:val="64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Diastoliskā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asins spiediena krišanās vairāk par 10 mm/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Hg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no izejas spiediena</w:t>
      </w:r>
    </w:p>
    <w:p w14:paraId="21C4C89E" w14:textId="77777777" w:rsidR="00495CF1" w:rsidRPr="005F48A7" w:rsidRDefault="00495CF1" w:rsidP="005F48A7">
      <w:pPr>
        <w:pStyle w:val="Sarakstarindkopa"/>
        <w:numPr>
          <w:ilvl w:val="0"/>
          <w:numId w:val="64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Pulsa spiediena pieaugums virs 200 mm/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Hg</w:t>
      </w:r>
      <w:proofErr w:type="spellEnd"/>
    </w:p>
    <w:p w14:paraId="155120EE" w14:textId="77777777" w:rsidR="00495CF1" w:rsidRPr="005F48A7" w:rsidRDefault="00495CF1" w:rsidP="005F48A7">
      <w:pPr>
        <w:pStyle w:val="Sarakstarindkopa"/>
        <w:numPr>
          <w:ilvl w:val="0"/>
          <w:numId w:val="64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Sistoliskā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spiediena celšanās &gt;250 mm/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Hg</w:t>
      </w:r>
      <w:proofErr w:type="spellEnd"/>
    </w:p>
    <w:p w14:paraId="6469018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Kalvelis A. Kardioloģija, Informācijas materiāls, 2014, Rīga</w:t>
      </w:r>
    </w:p>
    <w:p w14:paraId="2B6CABA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301F91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543.Relatīva kontrindikācija fiziskas slodzes testa veikšanai ir:</w:t>
      </w:r>
    </w:p>
    <w:p w14:paraId="7DBCBB04" w14:textId="77777777" w:rsidR="00495CF1" w:rsidRPr="005F48A7" w:rsidRDefault="00495CF1" w:rsidP="005F48A7">
      <w:pPr>
        <w:pStyle w:val="Sarakstarindkopa"/>
        <w:numPr>
          <w:ilvl w:val="0"/>
          <w:numId w:val="6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Miera sirdsdarbības frekvences pieaugums +25 x/min, salīdzinot ar ierastajām vērtībām</w:t>
      </w:r>
    </w:p>
    <w:p w14:paraId="4C5F9159" w14:textId="77777777" w:rsidR="00495CF1" w:rsidRPr="005F48A7" w:rsidRDefault="00495CF1" w:rsidP="005F48A7">
      <w:pPr>
        <w:pStyle w:val="Sarakstarindkopa"/>
        <w:numPr>
          <w:ilvl w:val="0"/>
          <w:numId w:val="6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Akūta vīrusa infekcija augšējos elpošanas ceļos</w:t>
      </w:r>
    </w:p>
    <w:p w14:paraId="0957EEB5" w14:textId="77777777" w:rsidR="00495CF1" w:rsidRPr="005F48A7" w:rsidRDefault="00495CF1" w:rsidP="005F48A7">
      <w:pPr>
        <w:pStyle w:val="Sarakstarindkopa"/>
        <w:numPr>
          <w:ilvl w:val="0"/>
          <w:numId w:val="6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Bronhiālā astma</w:t>
      </w:r>
    </w:p>
    <w:p w14:paraId="0D6D5466" w14:textId="77777777" w:rsidR="00495CF1" w:rsidRPr="005F48A7" w:rsidRDefault="00495CF1" w:rsidP="005F48A7">
      <w:pPr>
        <w:pStyle w:val="Sarakstarindkopa"/>
        <w:numPr>
          <w:ilvl w:val="0"/>
          <w:numId w:val="6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Smaga arteriāla hipertensija</w:t>
      </w:r>
    </w:p>
    <w:p w14:paraId="364B7AD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Kalvelis A. Kardioloģija, Informācijas materiāls, 2014, Rīga</w:t>
      </w:r>
    </w:p>
    <w:p w14:paraId="08B43CE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5916FF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544.Pozitīvs slodzes tests ir tad, ja EKG vērojams:</w:t>
      </w:r>
    </w:p>
    <w:p w14:paraId="37812ED9" w14:textId="77777777" w:rsidR="00495CF1" w:rsidRPr="005F48A7" w:rsidRDefault="00495CF1" w:rsidP="005F48A7">
      <w:pPr>
        <w:pStyle w:val="Sarakstarindkopa"/>
        <w:numPr>
          <w:ilvl w:val="0"/>
          <w:numId w:val="64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Biežas atsevišķas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ventrikulāras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ekstrasistoles</w:t>
      </w:r>
      <w:proofErr w:type="spellEnd"/>
    </w:p>
    <w:p w14:paraId="71EF05AF" w14:textId="77777777" w:rsidR="00495CF1" w:rsidRPr="005F48A7" w:rsidRDefault="00495CF1" w:rsidP="005F48A7">
      <w:pPr>
        <w:pStyle w:val="Sarakstarindkopa"/>
        <w:numPr>
          <w:ilvl w:val="0"/>
          <w:numId w:val="64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Izdodas reģistrēt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supraventrikulāras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tahikardijas epizodi</w:t>
      </w:r>
    </w:p>
    <w:p w14:paraId="79B9F605" w14:textId="77777777" w:rsidR="00495CF1" w:rsidRPr="005F48A7" w:rsidRDefault="00495CF1" w:rsidP="005F48A7">
      <w:pPr>
        <w:pStyle w:val="Sarakstarindkopa"/>
        <w:numPr>
          <w:ilvl w:val="0"/>
          <w:numId w:val="64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ST segmenta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elevācija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≥3mm</w:t>
      </w:r>
    </w:p>
    <w:p w14:paraId="6E2009EF" w14:textId="77777777" w:rsidR="00495CF1" w:rsidRPr="005F48A7" w:rsidRDefault="00495CF1" w:rsidP="005F48A7">
      <w:pPr>
        <w:pStyle w:val="Sarakstarindkopa"/>
        <w:numPr>
          <w:ilvl w:val="0"/>
          <w:numId w:val="64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Horizontāls vai lejupejošs ST segmenta noslīdējums ≥2mm</w:t>
      </w:r>
    </w:p>
    <w:p w14:paraId="5E2A1A3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Kalvelis A. Kardioloģija, Informācijas materiāls, 2014, Rīga</w:t>
      </w:r>
    </w:p>
    <w:p w14:paraId="103CD50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8C60D1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545.Labdabīga pārmaiņa sportista EKG slodzes testa laikā ir:</w:t>
      </w:r>
    </w:p>
    <w:p w14:paraId="30F216FC" w14:textId="77777777" w:rsidR="00495CF1" w:rsidRPr="005F48A7" w:rsidRDefault="00495CF1" w:rsidP="005F48A7">
      <w:pPr>
        <w:pStyle w:val="Sarakstarindkopa"/>
        <w:numPr>
          <w:ilvl w:val="0"/>
          <w:numId w:val="6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Nepilna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Hisa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kūlīša labās kājiņas blokāde</w:t>
      </w:r>
    </w:p>
    <w:p w14:paraId="52688847" w14:textId="77777777" w:rsidR="00495CF1" w:rsidRPr="005F48A7" w:rsidRDefault="00495CF1" w:rsidP="005F48A7">
      <w:pPr>
        <w:pStyle w:val="Sarakstarindkopa"/>
        <w:numPr>
          <w:ilvl w:val="0"/>
          <w:numId w:val="6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Pilna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Hisa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kūlīša labās kājiņas blokāde</w:t>
      </w:r>
    </w:p>
    <w:p w14:paraId="0F40F79E" w14:textId="77777777" w:rsidR="00495CF1" w:rsidRPr="005F48A7" w:rsidRDefault="00495CF1" w:rsidP="005F48A7">
      <w:pPr>
        <w:pStyle w:val="Sarakstarindkopa"/>
        <w:numPr>
          <w:ilvl w:val="0"/>
          <w:numId w:val="6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Hisa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kūlīša kreisās kājiņas blokāde</w:t>
      </w:r>
    </w:p>
    <w:p w14:paraId="4A682A7C" w14:textId="77777777" w:rsidR="00495CF1" w:rsidRPr="005F48A7" w:rsidRDefault="00495CF1" w:rsidP="005F48A7">
      <w:pPr>
        <w:pStyle w:val="Sarakstarindkopa"/>
        <w:numPr>
          <w:ilvl w:val="0"/>
          <w:numId w:val="6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Retas pāru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ventrikulārās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ekstrasistoles</w:t>
      </w:r>
      <w:proofErr w:type="spellEnd"/>
    </w:p>
    <w:p w14:paraId="1932B8D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Corrado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D.,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Pellicia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A.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Recommendations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for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interpretation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of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12-lead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electrocardiogram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in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the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athlete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, 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Eur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Heart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J, 2010, 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vol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. 31(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pg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. 243-259)</w:t>
      </w:r>
    </w:p>
    <w:p w14:paraId="49E9786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B0E3D8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546.Labdabīga pārmaiņa sportista EKG slodzes testa laikā ir:</w:t>
      </w:r>
    </w:p>
    <w:p w14:paraId="2C5B3A23" w14:textId="77777777" w:rsidR="00495CF1" w:rsidRPr="005F48A7" w:rsidRDefault="00495CF1" w:rsidP="005F48A7">
      <w:pPr>
        <w:pStyle w:val="Sarakstarindkopa"/>
        <w:numPr>
          <w:ilvl w:val="0"/>
          <w:numId w:val="64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Brugadas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sindroms</w:t>
      </w:r>
    </w:p>
    <w:p w14:paraId="42D21F3D" w14:textId="77777777" w:rsidR="00495CF1" w:rsidRPr="005F48A7" w:rsidRDefault="00495CF1" w:rsidP="005F48A7">
      <w:pPr>
        <w:pStyle w:val="Sarakstarindkopa"/>
        <w:numPr>
          <w:ilvl w:val="0"/>
          <w:numId w:val="64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Wolf-Parkinson-White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(WPW) sindroms</w:t>
      </w:r>
    </w:p>
    <w:p w14:paraId="12054ECA" w14:textId="77777777" w:rsidR="00495CF1" w:rsidRPr="005F48A7" w:rsidRDefault="00495CF1" w:rsidP="005F48A7">
      <w:pPr>
        <w:pStyle w:val="Sarakstarindkopa"/>
        <w:numPr>
          <w:ilvl w:val="0"/>
          <w:numId w:val="64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Pagarināta QT sindroms</w:t>
      </w:r>
    </w:p>
    <w:p w14:paraId="70AC56E0" w14:textId="77777777" w:rsidR="00495CF1" w:rsidRPr="005F48A7" w:rsidRDefault="00495CF1" w:rsidP="005F48A7">
      <w:pPr>
        <w:pStyle w:val="Sarakstarindkopa"/>
        <w:numPr>
          <w:ilvl w:val="0"/>
          <w:numId w:val="64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Agrīnas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repolarizācijas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sindroms V2, V3 novadījumos</w:t>
      </w:r>
    </w:p>
    <w:p w14:paraId="1E8DB1C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Corrado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D.,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Pellicia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A.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Recommendations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for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interpretation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of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12-lead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electrocardiogram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in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the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athlete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, 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Eur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Heart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J, 2010, 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vol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. 31(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pg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. 243-259)</w:t>
      </w:r>
    </w:p>
    <w:p w14:paraId="3CE925F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7630B7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547.Ar slodzi nesaistīta patoloģiska pārmaiņa sportista EKG slodzes testa laikā ir:</w:t>
      </w:r>
    </w:p>
    <w:p w14:paraId="0DBBA2AF" w14:textId="77777777" w:rsidR="00495CF1" w:rsidRPr="005F48A7" w:rsidRDefault="00495CF1" w:rsidP="005F48A7">
      <w:pPr>
        <w:pStyle w:val="Sarakstarindkopa"/>
        <w:numPr>
          <w:ilvl w:val="0"/>
          <w:numId w:val="64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Sinusa tahikardija virs 200 x/min</w:t>
      </w:r>
    </w:p>
    <w:p w14:paraId="725CCDDE" w14:textId="77777777" w:rsidR="00495CF1" w:rsidRPr="005F48A7" w:rsidRDefault="00495CF1" w:rsidP="005F48A7">
      <w:pPr>
        <w:pStyle w:val="Sarakstarindkopa"/>
        <w:numPr>
          <w:ilvl w:val="0"/>
          <w:numId w:val="64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U viļņa esamība</w:t>
      </w:r>
    </w:p>
    <w:p w14:paraId="6D52A3A0" w14:textId="77777777" w:rsidR="00495CF1" w:rsidRPr="005F48A7" w:rsidRDefault="00495CF1" w:rsidP="005F48A7">
      <w:pPr>
        <w:pStyle w:val="Sarakstarindkopa"/>
        <w:numPr>
          <w:ilvl w:val="0"/>
          <w:numId w:val="64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T viļņa inversija V5, V6 novadījumos</w:t>
      </w:r>
    </w:p>
    <w:p w14:paraId="165C1336" w14:textId="77777777" w:rsidR="00495CF1" w:rsidRPr="005F48A7" w:rsidRDefault="00495CF1" w:rsidP="005F48A7">
      <w:pPr>
        <w:pStyle w:val="Sarakstarindkopa"/>
        <w:numPr>
          <w:ilvl w:val="0"/>
          <w:numId w:val="64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AV blokāde I pakāpe</w:t>
      </w:r>
    </w:p>
    <w:p w14:paraId="6559A94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Corrado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D.,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Pellicia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A.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Recommendations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for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interpretation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of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12-lead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electrocardiogram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in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the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athlete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, 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Eur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Heart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J, 2010, 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vol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. 31(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pg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. 243-259)</w:t>
      </w:r>
    </w:p>
    <w:p w14:paraId="3BBEE3A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5304A9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548.Ar slodzi nesaistīta patoloģiska pārmaiņa sportista EKG slodzes testa laikā ir:</w:t>
      </w:r>
    </w:p>
    <w:p w14:paraId="48AB7E24" w14:textId="77777777" w:rsidR="00495CF1" w:rsidRPr="005F48A7" w:rsidRDefault="00495CF1" w:rsidP="005F48A7">
      <w:pPr>
        <w:pStyle w:val="Sarakstarindkopa"/>
        <w:numPr>
          <w:ilvl w:val="0"/>
          <w:numId w:val="64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Nepilna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Hisa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kūlīša labās kājiņas blokāde</w:t>
      </w:r>
    </w:p>
    <w:p w14:paraId="761316BF" w14:textId="77777777" w:rsidR="00495CF1" w:rsidRPr="005F48A7" w:rsidRDefault="00495CF1" w:rsidP="005F48A7">
      <w:pPr>
        <w:pStyle w:val="Sarakstarindkopa"/>
        <w:numPr>
          <w:ilvl w:val="0"/>
          <w:numId w:val="64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Pilna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Hisa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kulīša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labās kājiņas blokāde</w:t>
      </w:r>
    </w:p>
    <w:p w14:paraId="555C9E43" w14:textId="77777777" w:rsidR="00495CF1" w:rsidRPr="005F48A7" w:rsidRDefault="00495CF1" w:rsidP="005F48A7">
      <w:pPr>
        <w:pStyle w:val="Sarakstarindkopa"/>
        <w:numPr>
          <w:ilvl w:val="0"/>
          <w:numId w:val="64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Maksimālā sirdsdarbības frekvence maksimālas slodzes laikā &lt;160 x/min</w:t>
      </w:r>
    </w:p>
    <w:p w14:paraId="5D305A5D" w14:textId="77777777" w:rsidR="00495CF1" w:rsidRPr="005F48A7" w:rsidRDefault="00495CF1" w:rsidP="005F48A7">
      <w:pPr>
        <w:pStyle w:val="Sarakstarindkopa"/>
        <w:numPr>
          <w:ilvl w:val="0"/>
          <w:numId w:val="64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Agrīnas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repolarizācijas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sindroms V2, V3 novadījumos</w:t>
      </w:r>
    </w:p>
    <w:p w14:paraId="23077C7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Corrado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D.,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Pellicia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A.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Recommendations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for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interpretation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of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12-lead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electrocardiogram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in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the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athlete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, 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Eur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Heart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J, 2010, 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vol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. 31(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pg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. 243-259)</w:t>
      </w:r>
    </w:p>
    <w:p w14:paraId="713E195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6604A4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549.Augstas klases izturības sportistam miera stāvoklī sinusa bradikardija 28 x/min bez sūdzībām ir uzskatāma:</w:t>
      </w:r>
    </w:p>
    <w:p w14:paraId="670F17F4" w14:textId="77777777" w:rsidR="00495CF1" w:rsidRPr="005F48A7" w:rsidRDefault="00495CF1" w:rsidP="005F48A7">
      <w:pPr>
        <w:pStyle w:val="Sarakstarindkopa"/>
        <w:numPr>
          <w:ilvl w:val="0"/>
          <w:numId w:val="6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Par normu</w:t>
      </w:r>
    </w:p>
    <w:p w14:paraId="4916DD75" w14:textId="77777777" w:rsidR="00495CF1" w:rsidRPr="005F48A7" w:rsidRDefault="00495CF1" w:rsidP="005F48A7">
      <w:pPr>
        <w:pStyle w:val="Sarakstarindkopa"/>
        <w:numPr>
          <w:ilvl w:val="0"/>
          <w:numId w:val="6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Par patoloģiju</w:t>
      </w:r>
    </w:p>
    <w:p w14:paraId="0D3AA7F9" w14:textId="77777777" w:rsidR="00495CF1" w:rsidRPr="005F48A7" w:rsidRDefault="00495CF1" w:rsidP="005F48A7">
      <w:pPr>
        <w:pStyle w:val="Sarakstarindkopa"/>
        <w:numPr>
          <w:ilvl w:val="0"/>
          <w:numId w:val="6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Var izvērtēt tikai kopā ar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EHOkardiogrāfijas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slēdzienu</w:t>
      </w:r>
    </w:p>
    <w:p w14:paraId="1E4AC676" w14:textId="77777777" w:rsidR="00495CF1" w:rsidRPr="005F48A7" w:rsidRDefault="00495CF1" w:rsidP="005F48A7">
      <w:pPr>
        <w:pStyle w:val="Sarakstarindkopa"/>
        <w:numPr>
          <w:ilvl w:val="0"/>
          <w:numId w:val="6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Norma tikai tādā gadījumā, ja tik zema frekvence reģistrēta miegā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Holtera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monitorēšanas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laikā</w:t>
      </w:r>
    </w:p>
    <w:p w14:paraId="35AC6FE4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Corrado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D.,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Pellicia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A.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Recommendations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for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interpretation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of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12-lead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electrocardiogram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in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the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athlete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, 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Eur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Heart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J, 2010, 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vol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. 31(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pg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. 243-259)</w:t>
      </w:r>
    </w:p>
    <w:p w14:paraId="6E08D01E" w14:textId="77777777" w:rsidR="00185888" w:rsidRDefault="00185888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34D3B32" w14:textId="55566260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550.Ja sportistam miera stāvoklī tiek konstatēti minimāli negatīvi T viļņi (līdz 2mm) V3 un V4 novadījumos, pareizākā rīcības taktika būtu:</w:t>
      </w:r>
    </w:p>
    <w:p w14:paraId="34E4BDF0" w14:textId="77777777" w:rsidR="00495CF1" w:rsidRPr="005F48A7" w:rsidRDefault="00495CF1" w:rsidP="005F48A7">
      <w:pPr>
        <w:pStyle w:val="Sarakstarindkopa"/>
        <w:numPr>
          <w:ilvl w:val="0"/>
          <w:numId w:val="6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Nekavējoties atstādināt no slodzēm un veikt kontroli pēc 2 nedēļām</w:t>
      </w:r>
    </w:p>
    <w:p w14:paraId="465772AF" w14:textId="77777777" w:rsidR="00495CF1" w:rsidRPr="005F48A7" w:rsidRDefault="00495CF1" w:rsidP="005F48A7">
      <w:pPr>
        <w:pStyle w:val="Sarakstarindkopa"/>
        <w:numPr>
          <w:ilvl w:val="0"/>
          <w:numId w:val="6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Veikt pastiprinātu vitamīnu un minerālvielu uzņemšanas kursu un tad veikt kontroli pēc 1 nedēļas</w:t>
      </w:r>
    </w:p>
    <w:p w14:paraId="23D77CE4" w14:textId="77777777" w:rsidR="00495CF1" w:rsidRPr="005F48A7" w:rsidRDefault="00495CF1" w:rsidP="005F48A7">
      <w:pPr>
        <w:pStyle w:val="Sarakstarindkopa"/>
        <w:numPr>
          <w:ilvl w:val="0"/>
          <w:numId w:val="6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Veikt slodzes testu un pārbaudīt, vai T viļņu inversija padziļinās vai gluži pretēji - T viļņi kļūst normāli pozitīvi</w:t>
      </w:r>
    </w:p>
    <w:p w14:paraId="1CDEFE16" w14:textId="77777777" w:rsidR="00495CF1" w:rsidRPr="005F48A7" w:rsidRDefault="00495CF1" w:rsidP="005F48A7">
      <w:pPr>
        <w:pStyle w:val="Sarakstarindkopa"/>
        <w:numPr>
          <w:ilvl w:val="0"/>
          <w:numId w:val="6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Veikt sirds magnētiskās rezonanses izmeklējumu, lai izslēgtu miokardīta diagnozi</w:t>
      </w:r>
    </w:p>
    <w:p w14:paraId="31C661D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Corrado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D.,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Pellicia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A.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Recommendations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for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interpretation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of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12-lead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electrocardiogram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in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the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athlete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, 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Eur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Heart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J, 2010, 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vol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. 31(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pg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. 243-259)</w:t>
      </w:r>
    </w:p>
    <w:p w14:paraId="22A54D4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A9174A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551.Veloergometrijas laikā slodzes intensitātē zem aerobā sliekšņa pārsvarā ir nodarbinātas:</w:t>
      </w:r>
    </w:p>
    <w:p w14:paraId="793513CA" w14:textId="77777777" w:rsidR="00495CF1" w:rsidRPr="005F48A7" w:rsidRDefault="00495CF1" w:rsidP="005F48A7">
      <w:pPr>
        <w:pStyle w:val="Sarakstarindkopa"/>
        <w:numPr>
          <w:ilvl w:val="0"/>
          <w:numId w:val="64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Lēnās oksidatīvās muskuļu šķiedras</w:t>
      </w:r>
    </w:p>
    <w:p w14:paraId="04452685" w14:textId="77777777" w:rsidR="00495CF1" w:rsidRPr="005F48A7" w:rsidRDefault="00495CF1" w:rsidP="005F48A7">
      <w:pPr>
        <w:pStyle w:val="Sarakstarindkopa"/>
        <w:numPr>
          <w:ilvl w:val="0"/>
          <w:numId w:val="64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Ātrās oksidatīvās (jauktās) muskuļu šķiedras</w:t>
      </w:r>
    </w:p>
    <w:p w14:paraId="6BE372C9" w14:textId="77777777" w:rsidR="00495CF1" w:rsidRPr="005F48A7" w:rsidRDefault="00495CF1" w:rsidP="005F48A7">
      <w:pPr>
        <w:pStyle w:val="Sarakstarindkopa"/>
        <w:numPr>
          <w:ilvl w:val="0"/>
          <w:numId w:val="64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Ātrās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glikolītiskās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muskuļu šķiedras</w:t>
      </w:r>
    </w:p>
    <w:p w14:paraId="0FB78B40" w14:textId="77777777" w:rsidR="00495CF1" w:rsidRPr="005F48A7" w:rsidRDefault="00495CF1" w:rsidP="005F48A7">
      <w:pPr>
        <w:pStyle w:val="Sarakstarindkopa"/>
        <w:numPr>
          <w:ilvl w:val="0"/>
          <w:numId w:val="64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Gludās muskulatūras muskuļu šķiedras</w:t>
      </w:r>
    </w:p>
    <w:p w14:paraId="0F65BE0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Guyton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Arthur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C.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Textbook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of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medical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physiology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—11th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ed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., 2006,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Elsevier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Inc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.,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Philadelphia</w:t>
      </w:r>
      <w:proofErr w:type="spellEnd"/>
    </w:p>
    <w:p w14:paraId="4D384A6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38BBAF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552.Veloergometrijas laikā slodzes intensitātē virs anaerobā sliekšņa straujo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laktāta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produkcijunodrošina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:</w:t>
      </w:r>
    </w:p>
    <w:p w14:paraId="22909C9A" w14:textId="77777777" w:rsidR="00495CF1" w:rsidRPr="005F48A7" w:rsidRDefault="00495CF1" w:rsidP="005F48A7">
      <w:pPr>
        <w:pStyle w:val="Sarakstarindkopa"/>
        <w:numPr>
          <w:ilvl w:val="0"/>
          <w:numId w:val="6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Lēnās oksidatīvās muskuļu šķiedras</w:t>
      </w:r>
    </w:p>
    <w:p w14:paraId="20D497FD" w14:textId="77777777" w:rsidR="00495CF1" w:rsidRPr="005F48A7" w:rsidRDefault="00495CF1" w:rsidP="005F48A7">
      <w:pPr>
        <w:pStyle w:val="Sarakstarindkopa"/>
        <w:numPr>
          <w:ilvl w:val="0"/>
          <w:numId w:val="6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Ātrās oksidatīvās (jauktās) muskuļu šķiedras</w:t>
      </w:r>
    </w:p>
    <w:p w14:paraId="16D788CC" w14:textId="77777777" w:rsidR="00495CF1" w:rsidRPr="005F48A7" w:rsidRDefault="00495CF1" w:rsidP="005F48A7">
      <w:pPr>
        <w:pStyle w:val="Sarakstarindkopa"/>
        <w:numPr>
          <w:ilvl w:val="0"/>
          <w:numId w:val="6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Ātrās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glikolītiskās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muskuļu šķiedras</w:t>
      </w:r>
    </w:p>
    <w:p w14:paraId="65A7C350" w14:textId="77777777" w:rsidR="00495CF1" w:rsidRPr="005F48A7" w:rsidRDefault="00495CF1" w:rsidP="005F48A7">
      <w:pPr>
        <w:pStyle w:val="Sarakstarindkopa"/>
        <w:numPr>
          <w:ilvl w:val="0"/>
          <w:numId w:val="6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Gludās muskulatūras muskuļu šķiedras</w:t>
      </w:r>
    </w:p>
    <w:p w14:paraId="6FFCBFA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Guyton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Arthur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C.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Textbook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of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medical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physiology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—11th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ed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., 2006,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Elsevier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Inc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.,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Philadelphia</w:t>
      </w:r>
      <w:proofErr w:type="spellEnd"/>
    </w:p>
    <w:p w14:paraId="4E5189F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925AA6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553.Maksimālā plaušu ventilācija maksimālas fiziskas slodzes laikā labi trenētam sportistam var sasniegt:</w:t>
      </w:r>
    </w:p>
    <w:p w14:paraId="2507390A" w14:textId="77777777" w:rsidR="00495CF1" w:rsidRPr="005F48A7" w:rsidRDefault="00495CF1" w:rsidP="005F48A7">
      <w:pPr>
        <w:pStyle w:val="Sarakstarindkopa"/>
        <w:numPr>
          <w:ilvl w:val="0"/>
          <w:numId w:val="65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100 -150 l/min</w:t>
      </w:r>
    </w:p>
    <w:p w14:paraId="212405A2" w14:textId="77777777" w:rsidR="00495CF1" w:rsidRPr="005F48A7" w:rsidRDefault="00495CF1" w:rsidP="005F48A7">
      <w:pPr>
        <w:pStyle w:val="Sarakstarindkopa"/>
        <w:numPr>
          <w:ilvl w:val="0"/>
          <w:numId w:val="65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150 – 200 l/min</w:t>
      </w:r>
    </w:p>
    <w:p w14:paraId="7DF8D8E3" w14:textId="77777777" w:rsidR="00495CF1" w:rsidRPr="005F48A7" w:rsidRDefault="00495CF1" w:rsidP="005F48A7">
      <w:pPr>
        <w:pStyle w:val="Sarakstarindkopa"/>
        <w:numPr>
          <w:ilvl w:val="0"/>
          <w:numId w:val="65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200 – 250 l/min</w:t>
      </w:r>
    </w:p>
    <w:p w14:paraId="4EA56FC7" w14:textId="77777777" w:rsidR="00495CF1" w:rsidRPr="005F48A7" w:rsidRDefault="00495CF1" w:rsidP="005F48A7">
      <w:pPr>
        <w:pStyle w:val="Sarakstarindkopa"/>
        <w:numPr>
          <w:ilvl w:val="0"/>
          <w:numId w:val="65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Vairāk kā 300 l/min</w:t>
      </w:r>
    </w:p>
    <w:p w14:paraId="3BBE141D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Brēmanis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E. Sporta fizioloģija, 1991, Zvaigzne, Rīga</w:t>
      </w:r>
    </w:p>
    <w:p w14:paraId="05C0C723" w14:textId="77777777" w:rsidR="0070189E" w:rsidRDefault="0070189E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61668D1" w14:textId="1B2F6EF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554.Par elpošanas koeficientu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kardiopulmonālajā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slodzes testā sauc: </w:t>
      </w:r>
    </w:p>
    <w:p w14:paraId="24BFC9F5" w14:textId="77777777" w:rsidR="00495CF1" w:rsidRPr="005F48A7" w:rsidRDefault="00495CF1" w:rsidP="005F48A7">
      <w:pPr>
        <w:pStyle w:val="Sarakstarindkopa"/>
        <w:numPr>
          <w:ilvl w:val="0"/>
          <w:numId w:val="65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Izelpotās ogļskābās gāzes tilpuma dalījumu ar patērētā skābekļa tilpumu</w:t>
      </w:r>
    </w:p>
    <w:p w14:paraId="6CB38009" w14:textId="77777777" w:rsidR="00495CF1" w:rsidRPr="005F48A7" w:rsidRDefault="00495CF1" w:rsidP="005F48A7">
      <w:pPr>
        <w:pStyle w:val="Sarakstarindkopa"/>
        <w:numPr>
          <w:ilvl w:val="0"/>
          <w:numId w:val="65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Absolūtā maksimālā skābekļa patēriņa dalījumu ar sportista svaru</w:t>
      </w:r>
    </w:p>
    <w:p w14:paraId="3D43D6C6" w14:textId="77777777" w:rsidR="00495CF1" w:rsidRPr="005F48A7" w:rsidRDefault="00495CF1" w:rsidP="005F48A7">
      <w:pPr>
        <w:pStyle w:val="Sarakstarindkopa"/>
        <w:numPr>
          <w:ilvl w:val="0"/>
          <w:numId w:val="65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Ieelpas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dziļuma reizinājumu ar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ieelpu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biežumu maksimālā slodzē</w:t>
      </w:r>
    </w:p>
    <w:p w14:paraId="6E934D5B" w14:textId="77777777" w:rsidR="00495CF1" w:rsidRPr="005F48A7" w:rsidRDefault="00495CF1" w:rsidP="005F48A7">
      <w:pPr>
        <w:pStyle w:val="Sarakstarindkopa"/>
        <w:numPr>
          <w:ilvl w:val="0"/>
          <w:numId w:val="65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Skābekļa patēriņa dalījumu ar sirdsdarbības frekvenci</w:t>
      </w:r>
    </w:p>
    <w:p w14:paraId="240B9DB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Brēmanis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E. Sporta fizioloģija, 1991, Zvaigzne, Rīga</w:t>
      </w:r>
    </w:p>
    <w:p w14:paraId="6CAD25B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98C502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555.Pirms fiziskas slodzes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testamiera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stāvokļa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laktāta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līmenis asinīs parasti ir:</w:t>
      </w:r>
    </w:p>
    <w:p w14:paraId="26EB68B2" w14:textId="77777777" w:rsidR="00495CF1" w:rsidRPr="005F48A7" w:rsidRDefault="00495CF1" w:rsidP="005F48A7">
      <w:pPr>
        <w:pStyle w:val="Sarakstarindkopa"/>
        <w:numPr>
          <w:ilvl w:val="0"/>
          <w:numId w:val="65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Tik mazs, ka parasti nav konstatējams</w:t>
      </w:r>
    </w:p>
    <w:p w14:paraId="301C328E" w14:textId="77777777" w:rsidR="00495CF1" w:rsidRPr="005F48A7" w:rsidRDefault="00495CF1" w:rsidP="005F48A7">
      <w:pPr>
        <w:pStyle w:val="Sarakstarindkopa"/>
        <w:numPr>
          <w:ilvl w:val="0"/>
          <w:numId w:val="65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1-2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mmol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/l</w:t>
      </w:r>
    </w:p>
    <w:p w14:paraId="44CC4CC6" w14:textId="77777777" w:rsidR="00495CF1" w:rsidRPr="005F48A7" w:rsidRDefault="00495CF1" w:rsidP="005F48A7">
      <w:pPr>
        <w:pStyle w:val="Sarakstarindkopa"/>
        <w:numPr>
          <w:ilvl w:val="0"/>
          <w:numId w:val="65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4-5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mmol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/l</w:t>
      </w:r>
    </w:p>
    <w:p w14:paraId="6CAA23F0" w14:textId="77777777" w:rsidR="00495CF1" w:rsidRPr="005F48A7" w:rsidRDefault="00495CF1" w:rsidP="005F48A7">
      <w:pPr>
        <w:pStyle w:val="Sarakstarindkopa"/>
        <w:numPr>
          <w:ilvl w:val="0"/>
          <w:numId w:val="65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8-10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mmol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>/l</w:t>
      </w:r>
    </w:p>
    <w:p w14:paraId="5631B07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Chan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K.,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Micheli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L.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. F.I.M.S.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Team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physician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manual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2nd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ed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., 2006, CD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concept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Hong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Kong</w:t>
      </w:r>
      <w:proofErr w:type="spellEnd"/>
    </w:p>
    <w:p w14:paraId="4B4C807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0E8C23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556.Uzlabojoties sportista fiziska darba spējām, pareizs būs apgalvojums, ka:</w:t>
      </w:r>
    </w:p>
    <w:p w14:paraId="0C6EF320" w14:textId="77777777" w:rsidR="00495CF1" w:rsidRPr="005F48A7" w:rsidRDefault="00495CF1" w:rsidP="005F48A7">
      <w:pPr>
        <w:pStyle w:val="Sarakstarindkopa"/>
        <w:numPr>
          <w:ilvl w:val="0"/>
          <w:numId w:val="65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lastRenderedPageBreak/>
        <w:t>Sportista sirdsdarbības frekvence pie anaerobā sliekšņa ir augusi</w:t>
      </w:r>
    </w:p>
    <w:p w14:paraId="1771C8E0" w14:textId="77777777" w:rsidR="00495CF1" w:rsidRPr="005F48A7" w:rsidRDefault="00495CF1" w:rsidP="005F48A7">
      <w:pPr>
        <w:pStyle w:val="Sarakstarindkopa"/>
        <w:numPr>
          <w:ilvl w:val="0"/>
          <w:numId w:val="65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Sportista sirdsdarbības frekvence pie anaerobā sliekšņa ir pazeminājusies</w:t>
      </w:r>
    </w:p>
    <w:p w14:paraId="03340056" w14:textId="77777777" w:rsidR="00495CF1" w:rsidRPr="005F48A7" w:rsidRDefault="00495CF1" w:rsidP="005F48A7">
      <w:pPr>
        <w:pStyle w:val="Sarakstarindkopa"/>
        <w:numPr>
          <w:ilvl w:val="0"/>
          <w:numId w:val="65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Sportists var veikt intensīvāku slodzi pie tāda pašas vai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zemākassirdsdarbības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frekvences kā iepriekš</w:t>
      </w:r>
    </w:p>
    <w:p w14:paraId="7CFD973D" w14:textId="77777777" w:rsidR="00495CF1" w:rsidRPr="005F48A7" w:rsidRDefault="00495CF1" w:rsidP="005F48A7">
      <w:pPr>
        <w:pStyle w:val="Sarakstarindkopa"/>
        <w:numPr>
          <w:ilvl w:val="0"/>
          <w:numId w:val="65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Sportists var veikt tādas pašas intensitātes slodzi ar lielāku sirdsdarbības frekvenci kā iepriekš</w:t>
      </w:r>
    </w:p>
    <w:p w14:paraId="27A0019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Brēmanis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E. Sporta fizioloģija, 1991, Zvaigzne, Rīga</w:t>
      </w:r>
    </w:p>
    <w:p w14:paraId="406AB79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91196E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557.Intensīvā fiziskā slodzē virs anaerobā sliekšņa enerģijas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ražošanaimuskuļi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pamatā izmanto:</w:t>
      </w:r>
    </w:p>
    <w:p w14:paraId="12D742F0" w14:textId="77777777" w:rsidR="00495CF1" w:rsidRPr="005F48A7" w:rsidRDefault="00495CF1" w:rsidP="005F48A7">
      <w:pPr>
        <w:pStyle w:val="Sarakstarindkopa"/>
        <w:numPr>
          <w:ilvl w:val="0"/>
          <w:numId w:val="65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Ogļhidrātus</w:t>
      </w:r>
    </w:p>
    <w:p w14:paraId="672F9FF1" w14:textId="77777777" w:rsidR="00495CF1" w:rsidRPr="005F48A7" w:rsidRDefault="00495CF1" w:rsidP="005F48A7">
      <w:pPr>
        <w:pStyle w:val="Sarakstarindkopa"/>
        <w:numPr>
          <w:ilvl w:val="0"/>
          <w:numId w:val="65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Taukus</w:t>
      </w:r>
    </w:p>
    <w:p w14:paraId="2917C794" w14:textId="77777777" w:rsidR="00495CF1" w:rsidRPr="005F48A7" w:rsidRDefault="00495CF1" w:rsidP="005F48A7">
      <w:pPr>
        <w:pStyle w:val="Sarakstarindkopa"/>
        <w:numPr>
          <w:ilvl w:val="0"/>
          <w:numId w:val="65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Olbaltumvielas</w:t>
      </w:r>
    </w:p>
    <w:p w14:paraId="1050493E" w14:textId="77777777" w:rsidR="00495CF1" w:rsidRPr="005F48A7" w:rsidRDefault="00495CF1" w:rsidP="005F48A7">
      <w:pPr>
        <w:pStyle w:val="Sarakstarindkopa"/>
        <w:numPr>
          <w:ilvl w:val="0"/>
          <w:numId w:val="65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Aminoskābes</w:t>
      </w:r>
    </w:p>
    <w:p w14:paraId="7316862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Chan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K.,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Micheli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L.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. F.I.M.S.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Team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physician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manual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2nd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ed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., 2006, CD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concept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Hong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Kong</w:t>
      </w:r>
      <w:proofErr w:type="spellEnd"/>
    </w:p>
    <w:p w14:paraId="4225233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5C5C74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Izmantotā literatūra:</w:t>
      </w:r>
    </w:p>
    <w:p w14:paraId="2F7AF31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Guyton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Arthur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C.Textbook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of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medical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physiology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—11th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ed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., 2006,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Elsevier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Inc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.,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Philadelphia</w:t>
      </w:r>
      <w:proofErr w:type="spellEnd"/>
    </w:p>
    <w:p w14:paraId="1ACD973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Brēmanis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E. Sporta fizioloģija, 1991, Zvaigzne, Rīga</w:t>
      </w:r>
    </w:p>
    <w:p w14:paraId="5C2E361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Chan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K.,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Micheli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L.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. F.I.M.S.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Team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physician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manual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2nd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ed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., 2006, CD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concept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Hong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Kong</w:t>
      </w:r>
      <w:proofErr w:type="spellEnd"/>
    </w:p>
    <w:p w14:paraId="73DD59B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Kalvelis A.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Kardioloģija,Informācijas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materiāls, 2014, Rīga</w:t>
      </w:r>
    </w:p>
    <w:p w14:paraId="0DC84B2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L.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Aberberga-Augškalne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Fizioloģija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rehabilitologiem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un veselības sporta speciālistiem, 2008, Medicīnas apgāds, Rīga</w:t>
      </w:r>
    </w:p>
    <w:p w14:paraId="57F8DB1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Corrado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D.,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Pellicia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A.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Recommendations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for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interpretation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of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12-lead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electrocardiogram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in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the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athlete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, 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Eur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Heart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J, 2010, 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vol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. 31(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pg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. 243-259)</w:t>
      </w:r>
    </w:p>
    <w:p w14:paraId="00F99763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23173E1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Muskuļu testēšana.</w:t>
      </w:r>
    </w:p>
    <w:p w14:paraId="3E373A15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558. Ceļa locītavas aktīvo stabilitāti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svarunesošā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pozīcijā nodrošina</w:t>
      </w:r>
    </w:p>
    <w:p w14:paraId="67BC1792" w14:textId="77777777" w:rsidR="00495CF1" w:rsidRPr="005F48A7" w:rsidRDefault="00495CF1" w:rsidP="005F48A7">
      <w:pPr>
        <w:pStyle w:val="Sarakstarindkopa"/>
        <w:numPr>
          <w:ilvl w:val="1"/>
          <w:numId w:val="58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krusteniskās saites</w:t>
      </w:r>
    </w:p>
    <w:p w14:paraId="35E128C3" w14:textId="77777777" w:rsidR="00495CF1" w:rsidRPr="005F48A7" w:rsidRDefault="00495CF1" w:rsidP="005F48A7">
      <w:pPr>
        <w:pStyle w:val="Sarakstarindkopa"/>
        <w:numPr>
          <w:ilvl w:val="1"/>
          <w:numId w:val="58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m .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quadriceps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lv-LV"/>
        </w:rPr>
        <w:t>femoris</w:t>
      </w:r>
      <w:proofErr w:type="spellEnd"/>
    </w:p>
    <w:p w14:paraId="19E589D3" w14:textId="77777777" w:rsidR="00495CF1" w:rsidRPr="005F48A7" w:rsidRDefault="00495CF1" w:rsidP="005F48A7">
      <w:pPr>
        <w:pStyle w:val="Sarakstarindkopa"/>
        <w:numPr>
          <w:ilvl w:val="1"/>
          <w:numId w:val="58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  <w:lang w:val="lv-LV"/>
        </w:rPr>
        <w:t>augšstilba aizmugurējie muskuļi</w:t>
      </w:r>
    </w:p>
    <w:p w14:paraId="15E513FC" w14:textId="77777777" w:rsidR="00495CF1" w:rsidRPr="005F48A7" w:rsidRDefault="00495CF1" w:rsidP="005F48A7">
      <w:pPr>
        <w:pStyle w:val="Sarakstarindkopa"/>
        <w:numPr>
          <w:ilvl w:val="1"/>
          <w:numId w:val="58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5F48A7">
        <w:rPr>
          <w:rFonts w:ascii="Times New Roman" w:hAnsi="Times New Roman" w:cs="Times New Roman"/>
          <w:sz w:val="24"/>
          <w:szCs w:val="24"/>
          <w:lang w:val="lv-LV"/>
        </w:rPr>
        <w:t>koordinēts visu muskuļu darbs ap ceļa locītavu</w:t>
      </w:r>
    </w:p>
    <w:p w14:paraId="103C6418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  <w:lang w:val="lv-LV"/>
        </w:rPr>
      </w:pPr>
    </w:p>
    <w:p w14:paraId="77D8B360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  <w:lang w:val="lv-LV"/>
        </w:rPr>
      </w:pPr>
      <w:r w:rsidRPr="005F48A7">
        <w:rPr>
          <w:b/>
          <w:sz w:val="24"/>
          <w:szCs w:val="24"/>
          <w:lang w:val="lv-LV"/>
        </w:rPr>
        <w:t xml:space="preserve">559. Pleca locītavas </w:t>
      </w:r>
      <w:proofErr w:type="spellStart"/>
      <w:r w:rsidRPr="005F48A7">
        <w:rPr>
          <w:b/>
          <w:sz w:val="24"/>
          <w:szCs w:val="24"/>
          <w:lang w:val="lv-LV"/>
        </w:rPr>
        <w:t>ekstenzijā</w:t>
      </w:r>
      <w:proofErr w:type="spellEnd"/>
      <w:r w:rsidRPr="005F48A7">
        <w:rPr>
          <w:b/>
          <w:sz w:val="24"/>
          <w:szCs w:val="24"/>
          <w:lang w:val="lv-LV"/>
        </w:rPr>
        <w:t xml:space="preserve"> nepiedalās</w:t>
      </w:r>
    </w:p>
    <w:p w14:paraId="4F664EBA" w14:textId="77777777" w:rsidR="00495CF1" w:rsidRPr="005F48A7" w:rsidRDefault="00495CF1" w:rsidP="005F48A7">
      <w:pPr>
        <w:pStyle w:val="Saraksts"/>
        <w:numPr>
          <w:ilvl w:val="2"/>
          <w:numId w:val="588"/>
        </w:numPr>
        <w:ind w:left="0"/>
        <w:rPr>
          <w:sz w:val="24"/>
          <w:szCs w:val="24"/>
          <w:lang w:val="lv-LV"/>
        </w:rPr>
      </w:pPr>
      <w:proofErr w:type="spellStart"/>
      <w:r w:rsidRPr="005F48A7">
        <w:rPr>
          <w:sz w:val="24"/>
          <w:szCs w:val="24"/>
          <w:lang w:val="lv-LV"/>
        </w:rPr>
        <w:t>m.latissimus</w:t>
      </w:r>
      <w:proofErr w:type="spellEnd"/>
      <w:r w:rsidRPr="005F48A7">
        <w:rPr>
          <w:sz w:val="24"/>
          <w:szCs w:val="24"/>
          <w:lang w:val="lv-LV"/>
        </w:rPr>
        <w:t xml:space="preserve"> </w:t>
      </w:r>
      <w:proofErr w:type="spellStart"/>
      <w:r w:rsidRPr="005F48A7">
        <w:rPr>
          <w:sz w:val="24"/>
          <w:szCs w:val="24"/>
          <w:lang w:val="lv-LV"/>
        </w:rPr>
        <w:t>dorsi</w:t>
      </w:r>
      <w:proofErr w:type="spellEnd"/>
    </w:p>
    <w:p w14:paraId="22E7224B" w14:textId="77777777" w:rsidR="00495CF1" w:rsidRPr="005F48A7" w:rsidRDefault="00495CF1" w:rsidP="005F48A7">
      <w:pPr>
        <w:pStyle w:val="Saraksts"/>
        <w:numPr>
          <w:ilvl w:val="2"/>
          <w:numId w:val="588"/>
        </w:numPr>
        <w:ind w:left="0"/>
        <w:rPr>
          <w:sz w:val="24"/>
          <w:szCs w:val="24"/>
          <w:lang w:val="lv-LV"/>
        </w:rPr>
      </w:pPr>
      <w:proofErr w:type="spellStart"/>
      <w:r w:rsidRPr="005F48A7">
        <w:rPr>
          <w:sz w:val="24"/>
          <w:szCs w:val="24"/>
          <w:lang w:val="lv-LV"/>
        </w:rPr>
        <w:t>m.supraspinatus</w:t>
      </w:r>
      <w:proofErr w:type="spellEnd"/>
    </w:p>
    <w:p w14:paraId="181B603B" w14:textId="77777777" w:rsidR="00495CF1" w:rsidRPr="005F48A7" w:rsidRDefault="00495CF1" w:rsidP="005F48A7">
      <w:pPr>
        <w:pStyle w:val="Saraksts"/>
        <w:numPr>
          <w:ilvl w:val="2"/>
          <w:numId w:val="588"/>
        </w:numPr>
        <w:ind w:left="0"/>
        <w:rPr>
          <w:sz w:val="24"/>
          <w:szCs w:val="24"/>
          <w:lang w:val="lv-LV"/>
        </w:rPr>
      </w:pPr>
      <w:proofErr w:type="spellStart"/>
      <w:r w:rsidRPr="005F48A7">
        <w:rPr>
          <w:sz w:val="24"/>
          <w:szCs w:val="24"/>
        </w:rPr>
        <w:t>m.teres</w:t>
      </w:r>
      <w:proofErr w:type="spellEnd"/>
      <w:r w:rsidRPr="005F48A7">
        <w:rPr>
          <w:sz w:val="24"/>
          <w:szCs w:val="24"/>
        </w:rPr>
        <w:t xml:space="preserve"> major</w:t>
      </w:r>
    </w:p>
    <w:p w14:paraId="6D4767C3" w14:textId="77777777" w:rsidR="00495CF1" w:rsidRPr="005F48A7" w:rsidRDefault="00495CF1" w:rsidP="005F48A7">
      <w:pPr>
        <w:pStyle w:val="Saraksts"/>
        <w:numPr>
          <w:ilvl w:val="2"/>
          <w:numId w:val="588"/>
        </w:numPr>
        <w:ind w:left="0"/>
        <w:rPr>
          <w:sz w:val="24"/>
          <w:szCs w:val="24"/>
          <w:lang w:val="lv-LV"/>
        </w:rPr>
      </w:pPr>
      <w:r w:rsidRPr="005F48A7">
        <w:rPr>
          <w:sz w:val="24"/>
          <w:szCs w:val="24"/>
        </w:rPr>
        <w:t xml:space="preserve">pars </w:t>
      </w:r>
      <w:proofErr w:type="spellStart"/>
      <w:r w:rsidRPr="005F48A7">
        <w:rPr>
          <w:sz w:val="24"/>
          <w:szCs w:val="24"/>
        </w:rPr>
        <w:t>acromialis</w:t>
      </w:r>
      <w:proofErr w:type="spellEnd"/>
      <w:r w:rsidRPr="005F48A7">
        <w:rPr>
          <w:sz w:val="24"/>
          <w:szCs w:val="24"/>
        </w:rPr>
        <w:t xml:space="preserve"> et spinalis m. deltoidei</w:t>
      </w:r>
    </w:p>
    <w:p w14:paraId="676483BF" w14:textId="77777777" w:rsidR="00495CF1" w:rsidRPr="005F48A7" w:rsidRDefault="00495CF1" w:rsidP="005F48A7">
      <w:pPr>
        <w:pStyle w:val="Saraksts"/>
        <w:ind w:left="0"/>
        <w:rPr>
          <w:sz w:val="24"/>
          <w:szCs w:val="24"/>
        </w:rPr>
      </w:pPr>
    </w:p>
    <w:p w14:paraId="161F2369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</w:rPr>
      </w:pPr>
      <w:r w:rsidRPr="005F48A7">
        <w:rPr>
          <w:b/>
          <w:sz w:val="24"/>
          <w:szCs w:val="24"/>
        </w:rPr>
        <w:t xml:space="preserve">560. </w:t>
      </w:r>
      <w:proofErr w:type="spellStart"/>
      <w:r w:rsidRPr="005F48A7">
        <w:rPr>
          <w:b/>
          <w:sz w:val="24"/>
          <w:szCs w:val="24"/>
        </w:rPr>
        <w:t>Pleca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locītavas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abdukciju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virs</w:t>
      </w:r>
      <w:proofErr w:type="spellEnd"/>
      <w:r w:rsidRPr="005F48A7">
        <w:rPr>
          <w:b/>
          <w:sz w:val="24"/>
          <w:szCs w:val="24"/>
        </w:rPr>
        <w:t xml:space="preserve"> 70 - 90</w:t>
      </w:r>
      <w:r w:rsidRPr="005F48A7">
        <w:rPr>
          <w:b/>
          <w:sz w:val="24"/>
          <w:szCs w:val="24"/>
        </w:rPr>
        <w:sym w:font="Symbol" w:char="F0B0"/>
      </w:r>
      <w:proofErr w:type="spellStart"/>
      <w:r w:rsidRPr="005F48A7">
        <w:rPr>
          <w:b/>
          <w:sz w:val="24"/>
          <w:szCs w:val="24"/>
        </w:rPr>
        <w:t>nodrošina</w:t>
      </w:r>
      <w:proofErr w:type="spellEnd"/>
    </w:p>
    <w:p w14:paraId="439E31A3" w14:textId="77777777" w:rsidR="00495CF1" w:rsidRPr="005F48A7" w:rsidRDefault="00495CF1" w:rsidP="005F48A7">
      <w:pPr>
        <w:pStyle w:val="Saraksts"/>
        <w:numPr>
          <w:ilvl w:val="2"/>
          <w:numId w:val="578"/>
        </w:numPr>
        <w:ind w:left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m.serratus</w:t>
      </w:r>
      <w:proofErr w:type="spellEnd"/>
      <w:r w:rsidRPr="005F48A7">
        <w:rPr>
          <w:sz w:val="24"/>
          <w:szCs w:val="24"/>
        </w:rPr>
        <w:t xml:space="preserve"> anterior, </w:t>
      </w:r>
      <w:proofErr w:type="spellStart"/>
      <w:r w:rsidRPr="005F48A7">
        <w:rPr>
          <w:sz w:val="24"/>
          <w:szCs w:val="24"/>
        </w:rPr>
        <w:t>m.deltoideus</w:t>
      </w:r>
      <w:proofErr w:type="spellEnd"/>
      <w:r w:rsidRPr="005F48A7">
        <w:rPr>
          <w:sz w:val="24"/>
          <w:szCs w:val="24"/>
        </w:rPr>
        <w:t xml:space="preserve">, </w:t>
      </w:r>
      <w:proofErr w:type="spellStart"/>
      <w:r w:rsidRPr="005F48A7">
        <w:rPr>
          <w:sz w:val="24"/>
          <w:szCs w:val="24"/>
        </w:rPr>
        <w:t>m.supraspinatus</w:t>
      </w:r>
      <w:proofErr w:type="spellEnd"/>
    </w:p>
    <w:p w14:paraId="26E3006D" w14:textId="77777777" w:rsidR="00495CF1" w:rsidRPr="005F48A7" w:rsidRDefault="00495CF1" w:rsidP="005F48A7">
      <w:pPr>
        <w:pStyle w:val="Saraksts"/>
        <w:numPr>
          <w:ilvl w:val="2"/>
          <w:numId w:val="578"/>
        </w:numPr>
        <w:ind w:left="0"/>
        <w:rPr>
          <w:b/>
          <w:sz w:val="24"/>
          <w:szCs w:val="24"/>
        </w:rPr>
      </w:pPr>
      <w:proofErr w:type="spellStart"/>
      <w:r w:rsidRPr="005F48A7">
        <w:rPr>
          <w:sz w:val="24"/>
          <w:szCs w:val="24"/>
        </w:rPr>
        <w:t>m.serratus</w:t>
      </w:r>
      <w:proofErr w:type="spellEnd"/>
      <w:r w:rsidRPr="005F48A7">
        <w:rPr>
          <w:sz w:val="24"/>
          <w:szCs w:val="24"/>
        </w:rPr>
        <w:t xml:space="preserve"> anterior, </w:t>
      </w:r>
      <w:proofErr w:type="spellStart"/>
      <w:r w:rsidRPr="005F48A7">
        <w:rPr>
          <w:sz w:val="24"/>
          <w:szCs w:val="24"/>
        </w:rPr>
        <w:t>m.deltoideus</w:t>
      </w:r>
      <w:proofErr w:type="spellEnd"/>
      <w:r w:rsidRPr="005F48A7">
        <w:rPr>
          <w:sz w:val="24"/>
          <w:szCs w:val="24"/>
        </w:rPr>
        <w:t xml:space="preserve">, </w:t>
      </w:r>
      <w:proofErr w:type="spellStart"/>
      <w:r w:rsidRPr="005F48A7">
        <w:rPr>
          <w:sz w:val="24"/>
          <w:szCs w:val="24"/>
        </w:rPr>
        <w:t>m.infraspinatus</w:t>
      </w:r>
      <w:proofErr w:type="spellEnd"/>
    </w:p>
    <w:p w14:paraId="6D9410A4" w14:textId="77777777" w:rsidR="00495CF1" w:rsidRPr="005F48A7" w:rsidRDefault="00495CF1" w:rsidP="005F48A7">
      <w:pPr>
        <w:pStyle w:val="Saraksts"/>
        <w:numPr>
          <w:ilvl w:val="2"/>
          <w:numId w:val="578"/>
        </w:numPr>
        <w:ind w:left="0"/>
        <w:rPr>
          <w:b/>
          <w:sz w:val="24"/>
          <w:szCs w:val="24"/>
        </w:rPr>
      </w:pPr>
      <w:r w:rsidRPr="005F48A7">
        <w:rPr>
          <w:sz w:val="24"/>
          <w:szCs w:val="24"/>
        </w:rPr>
        <w:t xml:space="preserve"> caput breve </w:t>
      </w:r>
      <w:proofErr w:type="spellStart"/>
      <w:r w:rsidRPr="005F48A7">
        <w:rPr>
          <w:sz w:val="24"/>
          <w:szCs w:val="24"/>
        </w:rPr>
        <w:t>m.bicipitisbrachii</w:t>
      </w:r>
      <w:proofErr w:type="spellEnd"/>
      <w:r w:rsidRPr="005F48A7">
        <w:rPr>
          <w:sz w:val="24"/>
          <w:szCs w:val="24"/>
        </w:rPr>
        <w:t xml:space="preserve">, </w:t>
      </w:r>
      <w:proofErr w:type="spellStart"/>
      <w:r w:rsidRPr="005F48A7">
        <w:rPr>
          <w:sz w:val="24"/>
          <w:szCs w:val="24"/>
        </w:rPr>
        <w:t>m.deltoideus</w:t>
      </w:r>
      <w:proofErr w:type="spellEnd"/>
      <w:r w:rsidRPr="005F48A7">
        <w:rPr>
          <w:sz w:val="24"/>
          <w:szCs w:val="24"/>
        </w:rPr>
        <w:t xml:space="preserve">, </w:t>
      </w:r>
      <w:proofErr w:type="spellStart"/>
      <w:r w:rsidRPr="005F48A7">
        <w:rPr>
          <w:sz w:val="24"/>
          <w:szCs w:val="24"/>
        </w:rPr>
        <w:t>m.supraspinatus</w:t>
      </w:r>
      <w:proofErr w:type="spellEnd"/>
    </w:p>
    <w:p w14:paraId="644F4283" w14:textId="77777777" w:rsidR="00495CF1" w:rsidRPr="005F48A7" w:rsidRDefault="00495CF1" w:rsidP="005F48A7">
      <w:pPr>
        <w:pStyle w:val="Saraksts"/>
        <w:numPr>
          <w:ilvl w:val="2"/>
          <w:numId w:val="578"/>
        </w:numPr>
        <w:ind w:left="0"/>
        <w:rPr>
          <w:b/>
          <w:sz w:val="24"/>
          <w:szCs w:val="24"/>
        </w:rPr>
      </w:pPr>
      <w:r w:rsidRPr="005F48A7">
        <w:rPr>
          <w:sz w:val="24"/>
          <w:szCs w:val="24"/>
        </w:rPr>
        <w:t xml:space="preserve">caput breve </w:t>
      </w:r>
      <w:proofErr w:type="spellStart"/>
      <w:r w:rsidRPr="005F48A7">
        <w:rPr>
          <w:sz w:val="24"/>
          <w:szCs w:val="24"/>
        </w:rPr>
        <w:t>m.bicipitisbrachii</w:t>
      </w:r>
      <w:proofErr w:type="spellEnd"/>
      <w:r w:rsidRPr="005F48A7">
        <w:rPr>
          <w:sz w:val="24"/>
          <w:szCs w:val="24"/>
        </w:rPr>
        <w:t xml:space="preserve">, </w:t>
      </w:r>
      <w:proofErr w:type="spellStart"/>
      <w:r w:rsidRPr="005F48A7">
        <w:rPr>
          <w:sz w:val="24"/>
          <w:szCs w:val="24"/>
        </w:rPr>
        <w:t>m.deltoideus</w:t>
      </w:r>
      <w:proofErr w:type="spellEnd"/>
      <w:r w:rsidRPr="005F48A7">
        <w:rPr>
          <w:sz w:val="24"/>
          <w:szCs w:val="24"/>
        </w:rPr>
        <w:t xml:space="preserve">, </w:t>
      </w:r>
      <w:proofErr w:type="spellStart"/>
      <w:r w:rsidRPr="005F48A7">
        <w:rPr>
          <w:sz w:val="24"/>
          <w:szCs w:val="24"/>
        </w:rPr>
        <w:t>m.infraspinatus</w:t>
      </w:r>
      <w:proofErr w:type="spellEnd"/>
    </w:p>
    <w:p w14:paraId="4FB77AD3" w14:textId="77777777" w:rsidR="00495CF1" w:rsidRPr="005F48A7" w:rsidRDefault="00495CF1" w:rsidP="005F48A7">
      <w:pPr>
        <w:pStyle w:val="Saraksts"/>
        <w:ind w:left="0"/>
        <w:rPr>
          <w:sz w:val="24"/>
          <w:szCs w:val="24"/>
        </w:rPr>
      </w:pPr>
    </w:p>
    <w:p w14:paraId="4CEFC552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</w:rPr>
      </w:pPr>
      <w:r w:rsidRPr="005F48A7">
        <w:rPr>
          <w:b/>
          <w:sz w:val="24"/>
          <w:szCs w:val="24"/>
        </w:rPr>
        <w:t xml:space="preserve">561. </w:t>
      </w:r>
      <w:proofErr w:type="spellStart"/>
      <w:r w:rsidRPr="005F48A7">
        <w:rPr>
          <w:b/>
          <w:sz w:val="24"/>
          <w:szCs w:val="24"/>
        </w:rPr>
        <w:t>Plecu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joslu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ceļ</w:t>
      </w:r>
      <w:proofErr w:type="spellEnd"/>
      <w:r w:rsidRPr="005F48A7">
        <w:rPr>
          <w:b/>
          <w:sz w:val="24"/>
          <w:szCs w:val="24"/>
        </w:rPr>
        <w:t xml:space="preserve"> un </w:t>
      </w:r>
      <w:proofErr w:type="spellStart"/>
      <w:r w:rsidRPr="005F48A7">
        <w:rPr>
          <w:b/>
          <w:sz w:val="24"/>
          <w:szCs w:val="24"/>
        </w:rPr>
        <w:t>smagumu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notur</w:t>
      </w:r>
      <w:proofErr w:type="spellEnd"/>
    </w:p>
    <w:p w14:paraId="2571BE5F" w14:textId="77777777" w:rsidR="00495CF1" w:rsidRPr="005F48A7" w:rsidRDefault="00495CF1" w:rsidP="005F48A7">
      <w:pPr>
        <w:pStyle w:val="Saraksts"/>
        <w:numPr>
          <w:ilvl w:val="2"/>
          <w:numId w:val="552"/>
        </w:numPr>
        <w:ind w:left="0"/>
        <w:rPr>
          <w:sz w:val="24"/>
          <w:szCs w:val="24"/>
        </w:rPr>
      </w:pPr>
      <w:r w:rsidRPr="005F48A7">
        <w:rPr>
          <w:sz w:val="24"/>
          <w:szCs w:val="24"/>
        </w:rPr>
        <w:t>m. trapezius</w:t>
      </w:r>
    </w:p>
    <w:p w14:paraId="17A1055A" w14:textId="77777777" w:rsidR="00495CF1" w:rsidRPr="005F48A7" w:rsidRDefault="00495CF1" w:rsidP="005F48A7">
      <w:pPr>
        <w:pStyle w:val="Saraksts"/>
        <w:numPr>
          <w:ilvl w:val="2"/>
          <w:numId w:val="552"/>
        </w:numPr>
        <w:ind w:left="0"/>
        <w:rPr>
          <w:sz w:val="24"/>
          <w:szCs w:val="24"/>
        </w:rPr>
      </w:pPr>
      <w:r w:rsidRPr="005F48A7">
        <w:rPr>
          <w:sz w:val="24"/>
          <w:szCs w:val="24"/>
        </w:rPr>
        <w:t xml:space="preserve">m. </w:t>
      </w:r>
      <w:proofErr w:type="spellStart"/>
      <w:r w:rsidRPr="005F48A7">
        <w:rPr>
          <w:sz w:val="24"/>
          <w:szCs w:val="24"/>
        </w:rPr>
        <w:t>levator</w:t>
      </w:r>
      <w:proofErr w:type="spellEnd"/>
      <w:r w:rsidRPr="005F48A7">
        <w:rPr>
          <w:sz w:val="24"/>
          <w:szCs w:val="24"/>
        </w:rPr>
        <w:t xml:space="preserve"> scapulae</w:t>
      </w:r>
    </w:p>
    <w:p w14:paraId="17570213" w14:textId="77777777" w:rsidR="00495CF1" w:rsidRPr="005F48A7" w:rsidRDefault="00495CF1" w:rsidP="005F48A7">
      <w:pPr>
        <w:pStyle w:val="Saraksts"/>
        <w:numPr>
          <w:ilvl w:val="2"/>
          <w:numId w:val="552"/>
        </w:numPr>
        <w:ind w:left="0"/>
        <w:rPr>
          <w:sz w:val="24"/>
          <w:szCs w:val="24"/>
        </w:rPr>
      </w:pPr>
      <w:r w:rsidRPr="005F48A7">
        <w:rPr>
          <w:sz w:val="24"/>
          <w:szCs w:val="24"/>
        </w:rPr>
        <w:t xml:space="preserve">m. rhomboideus, m. </w:t>
      </w:r>
      <w:proofErr w:type="spellStart"/>
      <w:r w:rsidRPr="005F48A7">
        <w:rPr>
          <w:sz w:val="24"/>
          <w:szCs w:val="24"/>
        </w:rPr>
        <w:t>sternocleidomastoideus</w:t>
      </w:r>
      <w:proofErr w:type="spellEnd"/>
    </w:p>
    <w:p w14:paraId="7FF7451A" w14:textId="77777777" w:rsidR="00495CF1" w:rsidRPr="005F48A7" w:rsidRDefault="00495CF1" w:rsidP="005F48A7">
      <w:pPr>
        <w:pStyle w:val="Saraksts"/>
        <w:numPr>
          <w:ilvl w:val="2"/>
          <w:numId w:val="552"/>
        </w:numPr>
        <w:ind w:left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pareizas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ir</w:t>
      </w:r>
      <w:proofErr w:type="spellEnd"/>
      <w:r w:rsidRPr="005F48A7">
        <w:rPr>
          <w:sz w:val="24"/>
          <w:szCs w:val="24"/>
        </w:rPr>
        <w:t xml:space="preserve"> 1., 2., 3. </w:t>
      </w:r>
      <w:proofErr w:type="spellStart"/>
      <w:r w:rsidRPr="005F48A7">
        <w:rPr>
          <w:sz w:val="24"/>
          <w:szCs w:val="24"/>
        </w:rPr>
        <w:t>atbilde</w:t>
      </w:r>
      <w:proofErr w:type="spellEnd"/>
    </w:p>
    <w:p w14:paraId="4C22EB1C" w14:textId="77777777" w:rsidR="00495CF1" w:rsidRPr="005F48A7" w:rsidRDefault="00495CF1" w:rsidP="005F48A7">
      <w:pPr>
        <w:pStyle w:val="Saraksts"/>
        <w:ind w:left="0"/>
        <w:rPr>
          <w:sz w:val="24"/>
          <w:szCs w:val="24"/>
        </w:rPr>
      </w:pPr>
    </w:p>
    <w:p w14:paraId="72A263F7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</w:rPr>
      </w:pPr>
      <w:r w:rsidRPr="005F48A7">
        <w:rPr>
          <w:b/>
          <w:sz w:val="24"/>
          <w:szCs w:val="24"/>
        </w:rPr>
        <w:t xml:space="preserve">562. M. rectus femoris, m. sartorius, m. iliopsoas, mm. gluteus </w:t>
      </w:r>
      <w:proofErr w:type="spellStart"/>
      <w:r w:rsidRPr="005F48A7">
        <w:rPr>
          <w:b/>
          <w:sz w:val="24"/>
          <w:szCs w:val="24"/>
        </w:rPr>
        <w:t>medius</w:t>
      </w:r>
      <w:proofErr w:type="spellEnd"/>
      <w:r w:rsidRPr="005F48A7">
        <w:rPr>
          <w:b/>
          <w:sz w:val="24"/>
          <w:szCs w:val="24"/>
        </w:rPr>
        <w:t xml:space="preserve"> et </w:t>
      </w:r>
      <w:proofErr w:type="spellStart"/>
      <w:r w:rsidRPr="005F48A7">
        <w:rPr>
          <w:b/>
          <w:sz w:val="24"/>
          <w:szCs w:val="24"/>
        </w:rPr>
        <w:t>minimus</w:t>
      </w:r>
      <w:proofErr w:type="spellEnd"/>
      <w:r w:rsidRPr="005F48A7">
        <w:rPr>
          <w:b/>
          <w:sz w:val="24"/>
          <w:szCs w:val="24"/>
        </w:rPr>
        <w:t xml:space="preserve">, m. tensor fasciae </w:t>
      </w:r>
      <w:proofErr w:type="spellStart"/>
      <w:r w:rsidRPr="005F48A7">
        <w:rPr>
          <w:b/>
          <w:sz w:val="24"/>
          <w:szCs w:val="24"/>
        </w:rPr>
        <w:t>latae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sasprindzinājums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izraisa</w:t>
      </w:r>
      <w:proofErr w:type="spellEnd"/>
    </w:p>
    <w:p w14:paraId="5AE1EFEB" w14:textId="77777777" w:rsidR="00495CF1" w:rsidRPr="005F48A7" w:rsidRDefault="00495CF1" w:rsidP="005F48A7">
      <w:pPr>
        <w:pStyle w:val="Saraksts"/>
        <w:numPr>
          <w:ilvl w:val="2"/>
          <w:numId w:val="533"/>
        </w:numPr>
        <w:ind w:left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abdukciju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gūžas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locītavā</w:t>
      </w:r>
      <w:proofErr w:type="spellEnd"/>
    </w:p>
    <w:p w14:paraId="28BDE782" w14:textId="77777777" w:rsidR="00495CF1" w:rsidRPr="005F48A7" w:rsidRDefault="00495CF1" w:rsidP="005F48A7">
      <w:pPr>
        <w:pStyle w:val="Saraksts"/>
        <w:numPr>
          <w:ilvl w:val="2"/>
          <w:numId w:val="533"/>
        </w:numPr>
        <w:ind w:left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addukciju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gūžas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locītavā</w:t>
      </w:r>
      <w:proofErr w:type="spellEnd"/>
    </w:p>
    <w:p w14:paraId="1867379A" w14:textId="77777777" w:rsidR="00495CF1" w:rsidRPr="005F48A7" w:rsidRDefault="00495CF1" w:rsidP="005F48A7">
      <w:pPr>
        <w:pStyle w:val="Saraksts"/>
        <w:numPr>
          <w:ilvl w:val="2"/>
          <w:numId w:val="533"/>
        </w:numPr>
        <w:ind w:left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lastRenderedPageBreak/>
        <w:t>fleksiju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gūžas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locītavā</w:t>
      </w:r>
      <w:proofErr w:type="spellEnd"/>
    </w:p>
    <w:p w14:paraId="4ACCCC76" w14:textId="77777777" w:rsidR="00495CF1" w:rsidRPr="005F48A7" w:rsidRDefault="00495CF1" w:rsidP="005F48A7">
      <w:pPr>
        <w:pStyle w:val="Saraksts"/>
        <w:numPr>
          <w:ilvl w:val="2"/>
          <w:numId w:val="533"/>
        </w:numPr>
        <w:ind w:left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ekstenziju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gūžas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locītavā</w:t>
      </w:r>
      <w:proofErr w:type="spellEnd"/>
    </w:p>
    <w:p w14:paraId="2DCCA994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</w:rPr>
      </w:pPr>
    </w:p>
    <w:p w14:paraId="4D0762E1" w14:textId="77777777" w:rsidR="00495CF1" w:rsidRPr="005F48A7" w:rsidRDefault="00495CF1" w:rsidP="005F48A7">
      <w:pPr>
        <w:pStyle w:val="Saraksts"/>
        <w:ind w:left="0" w:firstLine="0"/>
        <w:rPr>
          <w:b/>
          <w:sz w:val="24"/>
          <w:szCs w:val="24"/>
        </w:rPr>
      </w:pPr>
      <w:r w:rsidRPr="005F48A7">
        <w:rPr>
          <w:b/>
          <w:sz w:val="24"/>
          <w:szCs w:val="24"/>
        </w:rPr>
        <w:t xml:space="preserve">563. M. gluteus max., m. biceps femoris, m. semitendinosus, m. semimembranosus, m. gluteus </w:t>
      </w:r>
      <w:proofErr w:type="spellStart"/>
      <w:r w:rsidRPr="005F48A7">
        <w:rPr>
          <w:b/>
          <w:sz w:val="24"/>
          <w:szCs w:val="24"/>
        </w:rPr>
        <w:t>mediuspiedalāsgūžaslocītavas</w:t>
      </w:r>
      <w:proofErr w:type="spellEnd"/>
    </w:p>
    <w:p w14:paraId="2F693851" w14:textId="77777777" w:rsidR="00495CF1" w:rsidRPr="005F48A7" w:rsidRDefault="00495CF1" w:rsidP="005F48A7">
      <w:pPr>
        <w:pStyle w:val="Saraksts"/>
        <w:numPr>
          <w:ilvl w:val="0"/>
          <w:numId w:val="670"/>
        </w:numPr>
        <w:ind w:left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abdukcijā</w:t>
      </w:r>
      <w:proofErr w:type="spellEnd"/>
    </w:p>
    <w:p w14:paraId="72A24873" w14:textId="77777777" w:rsidR="00495CF1" w:rsidRPr="005F48A7" w:rsidRDefault="00495CF1" w:rsidP="005F48A7">
      <w:pPr>
        <w:pStyle w:val="Saraksts"/>
        <w:numPr>
          <w:ilvl w:val="0"/>
          <w:numId w:val="670"/>
        </w:numPr>
        <w:ind w:left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addukcijā</w:t>
      </w:r>
      <w:proofErr w:type="spellEnd"/>
    </w:p>
    <w:p w14:paraId="56C2597D" w14:textId="77777777" w:rsidR="00495CF1" w:rsidRPr="005F48A7" w:rsidRDefault="00495CF1" w:rsidP="005F48A7">
      <w:pPr>
        <w:pStyle w:val="Saraksts"/>
        <w:numPr>
          <w:ilvl w:val="0"/>
          <w:numId w:val="670"/>
        </w:numPr>
        <w:ind w:left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fleksijā</w:t>
      </w:r>
      <w:proofErr w:type="spellEnd"/>
    </w:p>
    <w:p w14:paraId="78EFF808" w14:textId="77777777" w:rsidR="00495CF1" w:rsidRPr="005F48A7" w:rsidRDefault="00495CF1" w:rsidP="005F48A7">
      <w:pPr>
        <w:pStyle w:val="Saraksts"/>
        <w:numPr>
          <w:ilvl w:val="0"/>
          <w:numId w:val="670"/>
        </w:numPr>
        <w:ind w:left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ekstenzijā</w:t>
      </w:r>
      <w:proofErr w:type="spellEnd"/>
    </w:p>
    <w:p w14:paraId="290B5321" w14:textId="77777777" w:rsidR="00495CF1" w:rsidRPr="005F48A7" w:rsidRDefault="00495CF1" w:rsidP="005F48A7">
      <w:pPr>
        <w:pStyle w:val="Saraksts"/>
        <w:ind w:left="0"/>
        <w:rPr>
          <w:sz w:val="24"/>
          <w:szCs w:val="24"/>
        </w:rPr>
      </w:pPr>
    </w:p>
    <w:p w14:paraId="3280D528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</w:rPr>
      </w:pPr>
      <w:r w:rsidRPr="005F48A7">
        <w:rPr>
          <w:b/>
          <w:sz w:val="24"/>
          <w:szCs w:val="24"/>
        </w:rPr>
        <w:t xml:space="preserve">564. M. iliopsoas </w:t>
      </w:r>
      <w:proofErr w:type="spellStart"/>
      <w:r w:rsidRPr="005F48A7">
        <w:rPr>
          <w:b/>
          <w:sz w:val="24"/>
          <w:szCs w:val="24"/>
        </w:rPr>
        <w:t>ir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spēcīgākais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gūžas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locītavas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fleksors</w:t>
      </w:r>
      <w:proofErr w:type="spellEnd"/>
      <w:r w:rsidRPr="005F48A7">
        <w:rPr>
          <w:b/>
          <w:sz w:val="24"/>
          <w:szCs w:val="24"/>
        </w:rPr>
        <w:t xml:space="preserve">, bet </w:t>
      </w:r>
      <w:proofErr w:type="spellStart"/>
      <w:r w:rsidRPr="005F48A7">
        <w:rPr>
          <w:b/>
          <w:sz w:val="24"/>
          <w:szCs w:val="24"/>
        </w:rPr>
        <w:t>šis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muskulis</w:t>
      </w:r>
      <w:proofErr w:type="spellEnd"/>
    </w:p>
    <w:p w14:paraId="137E33E7" w14:textId="77777777" w:rsidR="00495CF1" w:rsidRPr="005F48A7" w:rsidRDefault="00495CF1" w:rsidP="005F48A7">
      <w:pPr>
        <w:pStyle w:val="Saraksts"/>
        <w:numPr>
          <w:ilvl w:val="0"/>
          <w:numId w:val="671"/>
        </w:numPr>
        <w:ind w:left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piefiksētām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kājām</w:t>
      </w:r>
      <w:proofErr w:type="spellEnd"/>
      <w:r w:rsidRPr="005F48A7">
        <w:rPr>
          <w:sz w:val="24"/>
          <w:szCs w:val="24"/>
        </w:rPr>
        <w:t>–</w:t>
      </w:r>
      <w:proofErr w:type="spellStart"/>
      <w:r w:rsidRPr="005F48A7">
        <w:rPr>
          <w:sz w:val="24"/>
          <w:szCs w:val="24"/>
        </w:rPr>
        <w:t>veic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ekstenziju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gūžas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locītavā</w:t>
      </w:r>
      <w:proofErr w:type="spellEnd"/>
    </w:p>
    <w:p w14:paraId="6B99EC9F" w14:textId="77777777" w:rsidR="00495CF1" w:rsidRPr="005F48A7" w:rsidRDefault="00495CF1" w:rsidP="005F48A7">
      <w:pPr>
        <w:pStyle w:val="Saraksts"/>
        <w:numPr>
          <w:ilvl w:val="0"/>
          <w:numId w:val="671"/>
        </w:numPr>
        <w:ind w:left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piedalās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jostas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lordozes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veidošanā</w:t>
      </w:r>
      <w:proofErr w:type="spellEnd"/>
    </w:p>
    <w:p w14:paraId="0B178973" w14:textId="77777777" w:rsidR="00495CF1" w:rsidRPr="005F48A7" w:rsidRDefault="00495CF1" w:rsidP="005F48A7">
      <w:pPr>
        <w:pStyle w:val="Saraksts"/>
        <w:numPr>
          <w:ilvl w:val="0"/>
          <w:numId w:val="671"/>
        </w:numPr>
        <w:ind w:left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piedalās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augšstilba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addukcijā</w:t>
      </w:r>
      <w:proofErr w:type="spellEnd"/>
    </w:p>
    <w:p w14:paraId="2100B3A8" w14:textId="77777777" w:rsidR="00495CF1" w:rsidRPr="005F48A7" w:rsidRDefault="00495CF1" w:rsidP="005F48A7">
      <w:pPr>
        <w:pStyle w:val="Saraksts"/>
        <w:numPr>
          <w:ilvl w:val="0"/>
          <w:numId w:val="671"/>
        </w:numPr>
        <w:ind w:left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piedalās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augšstilba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abdukcijā</w:t>
      </w:r>
      <w:proofErr w:type="spellEnd"/>
    </w:p>
    <w:p w14:paraId="32F8F452" w14:textId="77777777" w:rsidR="00495CF1" w:rsidRPr="005F48A7" w:rsidRDefault="00495CF1" w:rsidP="005F48A7">
      <w:pPr>
        <w:pStyle w:val="Saraksts"/>
        <w:ind w:left="0"/>
        <w:rPr>
          <w:sz w:val="24"/>
          <w:szCs w:val="24"/>
        </w:rPr>
      </w:pPr>
    </w:p>
    <w:p w14:paraId="13C1C1C9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</w:rPr>
      </w:pPr>
      <w:r w:rsidRPr="005F48A7">
        <w:rPr>
          <w:b/>
          <w:sz w:val="24"/>
          <w:szCs w:val="24"/>
        </w:rPr>
        <w:t xml:space="preserve">565. </w:t>
      </w:r>
      <w:proofErr w:type="spellStart"/>
      <w:r w:rsidRPr="005F48A7">
        <w:rPr>
          <w:b/>
          <w:sz w:val="24"/>
          <w:szCs w:val="24"/>
        </w:rPr>
        <w:t>Ceļa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locītavas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fleksijā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nepiedalās</w:t>
      </w:r>
      <w:proofErr w:type="spellEnd"/>
    </w:p>
    <w:p w14:paraId="0B340740" w14:textId="77777777" w:rsidR="00495CF1" w:rsidRPr="005F48A7" w:rsidRDefault="00495CF1" w:rsidP="005F48A7">
      <w:pPr>
        <w:pStyle w:val="Saraksts"/>
        <w:numPr>
          <w:ilvl w:val="0"/>
          <w:numId w:val="672"/>
        </w:numPr>
        <w:ind w:left="0"/>
        <w:rPr>
          <w:sz w:val="24"/>
          <w:szCs w:val="24"/>
        </w:rPr>
      </w:pPr>
      <w:r w:rsidRPr="005F48A7">
        <w:rPr>
          <w:sz w:val="24"/>
          <w:szCs w:val="24"/>
        </w:rPr>
        <w:t>m. biceps femoris, m. gastrocnemius</w:t>
      </w:r>
    </w:p>
    <w:p w14:paraId="6606E3CF" w14:textId="77777777" w:rsidR="00495CF1" w:rsidRPr="005F48A7" w:rsidRDefault="00495CF1" w:rsidP="005F48A7">
      <w:pPr>
        <w:pStyle w:val="Saraksts"/>
        <w:numPr>
          <w:ilvl w:val="0"/>
          <w:numId w:val="672"/>
        </w:numPr>
        <w:ind w:left="0"/>
        <w:rPr>
          <w:sz w:val="24"/>
          <w:szCs w:val="24"/>
        </w:rPr>
      </w:pPr>
      <w:r w:rsidRPr="005F48A7">
        <w:rPr>
          <w:sz w:val="24"/>
          <w:szCs w:val="24"/>
        </w:rPr>
        <w:t>m. semitendinosus, m. semimembranosus</w:t>
      </w:r>
    </w:p>
    <w:p w14:paraId="315E79EE" w14:textId="77777777" w:rsidR="00495CF1" w:rsidRPr="005F48A7" w:rsidRDefault="00495CF1" w:rsidP="005F48A7">
      <w:pPr>
        <w:pStyle w:val="Saraksts"/>
        <w:numPr>
          <w:ilvl w:val="0"/>
          <w:numId w:val="672"/>
        </w:numPr>
        <w:ind w:left="0"/>
        <w:rPr>
          <w:sz w:val="24"/>
          <w:szCs w:val="24"/>
        </w:rPr>
      </w:pPr>
      <w:r w:rsidRPr="005F48A7">
        <w:rPr>
          <w:b/>
          <w:sz w:val="24"/>
          <w:szCs w:val="24"/>
        </w:rPr>
        <w:t xml:space="preserve"> </w:t>
      </w:r>
      <w:r w:rsidRPr="005F48A7">
        <w:rPr>
          <w:sz w:val="24"/>
          <w:szCs w:val="24"/>
        </w:rPr>
        <w:t>m. rectus femoris</w:t>
      </w:r>
    </w:p>
    <w:p w14:paraId="1078715C" w14:textId="77777777" w:rsidR="00495CF1" w:rsidRPr="005F48A7" w:rsidRDefault="00495CF1" w:rsidP="005F48A7">
      <w:pPr>
        <w:pStyle w:val="Saraksts"/>
        <w:numPr>
          <w:ilvl w:val="0"/>
          <w:numId w:val="672"/>
        </w:numPr>
        <w:ind w:left="0"/>
        <w:rPr>
          <w:sz w:val="24"/>
          <w:szCs w:val="24"/>
        </w:rPr>
      </w:pPr>
      <w:r w:rsidRPr="005F48A7">
        <w:rPr>
          <w:sz w:val="24"/>
          <w:szCs w:val="24"/>
        </w:rPr>
        <w:t xml:space="preserve"> m. popliteus</w:t>
      </w:r>
    </w:p>
    <w:p w14:paraId="77A19E5A" w14:textId="77777777" w:rsidR="00495CF1" w:rsidRPr="005F48A7" w:rsidRDefault="00495CF1" w:rsidP="005F48A7">
      <w:pPr>
        <w:pStyle w:val="Saraksts"/>
        <w:ind w:left="0"/>
        <w:rPr>
          <w:sz w:val="24"/>
          <w:szCs w:val="24"/>
        </w:rPr>
      </w:pPr>
    </w:p>
    <w:p w14:paraId="0E44CAED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</w:rPr>
      </w:pPr>
      <w:r w:rsidRPr="005F48A7">
        <w:rPr>
          <w:b/>
          <w:sz w:val="24"/>
          <w:szCs w:val="24"/>
        </w:rPr>
        <w:t xml:space="preserve">566. </w:t>
      </w:r>
      <w:proofErr w:type="spellStart"/>
      <w:r w:rsidRPr="005F48A7">
        <w:rPr>
          <w:b/>
          <w:sz w:val="24"/>
          <w:szCs w:val="24"/>
        </w:rPr>
        <w:t>Kājas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addukcijā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piedalās</w:t>
      </w:r>
      <w:proofErr w:type="spellEnd"/>
      <w:r w:rsidRPr="005F48A7">
        <w:rPr>
          <w:b/>
          <w:sz w:val="24"/>
          <w:szCs w:val="24"/>
        </w:rPr>
        <w:t xml:space="preserve"> mm. adductor longus, brevis et magnus un </w:t>
      </w:r>
    </w:p>
    <w:p w14:paraId="00298CB1" w14:textId="77777777" w:rsidR="00495CF1" w:rsidRPr="005F48A7" w:rsidRDefault="00495CF1" w:rsidP="005F48A7">
      <w:pPr>
        <w:pStyle w:val="Saraksts"/>
        <w:numPr>
          <w:ilvl w:val="0"/>
          <w:numId w:val="673"/>
        </w:numPr>
        <w:ind w:left="0"/>
        <w:rPr>
          <w:sz w:val="24"/>
          <w:szCs w:val="24"/>
        </w:rPr>
      </w:pPr>
      <w:r w:rsidRPr="005F48A7">
        <w:rPr>
          <w:sz w:val="24"/>
          <w:szCs w:val="24"/>
        </w:rPr>
        <w:t xml:space="preserve">m. semimembranosus, m. </w:t>
      </w:r>
      <w:proofErr w:type="spellStart"/>
      <w:r w:rsidRPr="005F48A7">
        <w:rPr>
          <w:sz w:val="24"/>
          <w:szCs w:val="24"/>
        </w:rPr>
        <w:t>gracilis</w:t>
      </w:r>
      <w:proofErr w:type="spellEnd"/>
    </w:p>
    <w:p w14:paraId="55070451" w14:textId="77777777" w:rsidR="00495CF1" w:rsidRPr="005F48A7" w:rsidRDefault="00495CF1" w:rsidP="005F48A7">
      <w:pPr>
        <w:pStyle w:val="Saraksts"/>
        <w:numPr>
          <w:ilvl w:val="0"/>
          <w:numId w:val="673"/>
        </w:numPr>
        <w:ind w:left="0"/>
        <w:rPr>
          <w:sz w:val="24"/>
          <w:szCs w:val="24"/>
        </w:rPr>
      </w:pPr>
      <w:r w:rsidRPr="005F48A7">
        <w:rPr>
          <w:sz w:val="24"/>
          <w:szCs w:val="24"/>
        </w:rPr>
        <w:t xml:space="preserve"> m. semitendinosus, m. pectineus</w:t>
      </w:r>
    </w:p>
    <w:p w14:paraId="093D831A" w14:textId="77777777" w:rsidR="00495CF1" w:rsidRPr="005F48A7" w:rsidRDefault="00495CF1" w:rsidP="005F48A7">
      <w:pPr>
        <w:pStyle w:val="Saraksts"/>
        <w:numPr>
          <w:ilvl w:val="0"/>
          <w:numId w:val="673"/>
        </w:numPr>
        <w:ind w:left="0"/>
        <w:rPr>
          <w:sz w:val="24"/>
          <w:szCs w:val="24"/>
        </w:rPr>
      </w:pPr>
      <w:r w:rsidRPr="005F48A7">
        <w:rPr>
          <w:sz w:val="24"/>
          <w:szCs w:val="24"/>
        </w:rPr>
        <w:t xml:space="preserve">m. </w:t>
      </w:r>
      <w:proofErr w:type="spellStart"/>
      <w:r w:rsidRPr="005F48A7">
        <w:rPr>
          <w:sz w:val="24"/>
          <w:szCs w:val="24"/>
        </w:rPr>
        <w:t>gracilis</w:t>
      </w:r>
      <w:proofErr w:type="spellEnd"/>
      <w:r w:rsidRPr="005F48A7">
        <w:rPr>
          <w:sz w:val="24"/>
          <w:szCs w:val="24"/>
        </w:rPr>
        <w:t>, m. piriformis</w:t>
      </w:r>
    </w:p>
    <w:p w14:paraId="17DB3EFC" w14:textId="77777777" w:rsidR="00495CF1" w:rsidRPr="005F48A7" w:rsidRDefault="00495CF1" w:rsidP="005F48A7">
      <w:pPr>
        <w:pStyle w:val="Saraksts"/>
        <w:numPr>
          <w:ilvl w:val="0"/>
          <w:numId w:val="673"/>
        </w:numPr>
        <w:ind w:left="0"/>
        <w:rPr>
          <w:sz w:val="24"/>
          <w:szCs w:val="24"/>
        </w:rPr>
      </w:pPr>
      <w:r w:rsidRPr="005F48A7">
        <w:rPr>
          <w:sz w:val="24"/>
          <w:szCs w:val="24"/>
        </w:rPr>
        <w:t xml:space="preserve">m. </w:t>
      </w:r>
      <w:proofErr w:type="spellStart"/>
      <w:r w:rsidRPr="005F48A7">
        <w:rPr>
          <w:sz w:val="24"/>
          <w:szCs w:val="24"/>
        </w:rPr>
        <w:t>gracilis</w:t>
      </w:r>
      <w:proofErr w:type="spellEnd"/>
      <w:r w:rsidRPr="005F48A7">
        <w:rPr>
          <w:sz w:val="24"/>
          <w:szCs w:val="24"/>
        </w:rPr>
        <w:t>, m. pectineus</w:t>
      </w:r>
    </w:p>
    <w:p w14:paraId="510C0869" w14:textId="77777777" w:rsidR="00495CF1" w:rsidRPr="005F48A7" w:rsidRDefault="00495CF1" w:rsidP="005F48A7">
      <w:pPr>
        <w:pStyle w:val="Saraksts"/>
        <w:ind w:left="0"/>
        <w:rPr>
          <w:sz w:val="24"/>
          <w:szCs w:val="24"/>
        </w:rPr>
      </w:pPr>
    </w:p>
    <w:p w14:paraId="55AB8D31" w14:textId="77777777" w:rsidR="00495CF1" w:rsidRPr="005F48A7" w:rsidRDefault="00495CF1" w:rsidP="005F48A7">
      <w:pPr>
        <w:pStyle w:val="Saraksts"/>
        <w:ind w:left="0"/>
        <w:rPr>
          <w:sz w:val="24"/>
          <w:szCs w:val="24"/>
        </w:rPr>
      </w:pPr>
      <w:r w:rsidRPr="005F48A7">
        <w:rPr>
          <w:b/>
          <w:sz w:val="24"/>
          <w:szCs w:val="24"/>
        </w:rPr>
        <w:t xml:space="preserve">567. </w:t>
      </w:r>
      <w:proofErr w:type="spellStart"/>
      <w:r w:rsidRPr="005F48A7">
        <w:rPr>
          <w:b/>
          <w:sz w:val="24"/>
          <w:szCs w:val="24"/>
        </w:rPr>
        <w:t>Plaukstas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saliecējmuskuļi</w:t>
      </w:r>
      <w:proofErr w:type="spellEnd"/>
      <w:r w:rsidRPr="005F48A7">
        <w:rPr>
          <w:b/>
          <w:sz w:val="24"/>
          <w:szCs w:val="24"/>
        </w:rPr>
        <w:t xml:space="preserve"> (</w:t>
      </w:r>
      <w:proofErr w:type="spellStart"/>
      <w:r w:rsidRPr="005F48A7">
        <w:rPr>
          <w:b/>
          <w:sz w:val="24"/>
          <w:szCs w:val="24"/>
        </w:rPr>
        <w:t>palmārā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fleksija</w:t>
      </w:r>
      <w:proofErr w:type="spellEnd"/>
      <w:r w:rsidRPr="005F48A7">
        <w:rPr>
          <w:b/>
          <w:sz w:val="24"/>
          <w:szCs w:val="24"/>
        </w:rPr>
        <w:t xml:space="preserve">) </w:t>
      </w:r>
      <w:proofErr w:type="spellStart"/>
      <w:r w:rsidRPr="005F48A7">
        <w:rPr>
          <w:b/>
          <w:sz w:val="24"/>
          <w:szCs w:val="24"/>
        </w:rPr>
        <w:t>ir</w:t>
      </w:r>
      <w:proofErr w:type="spellEnd"/>
      <w:r w:rsidRPr="005F48A7">
        <w:rPr>
          <w:b/>
          <w:sz w:val="24"/>
          <w:szCs w:val="24"/>
        </w:rPr>
        <w:t xml:space="preserve"> mm. flexor carpi radialis et </w:t>
      </w:r>
      <w:proofErr w:type="spellStart"/>
      <w:r w:rsidRPr="005F48A7">
        <w:rPr>
          <w:b/>
          <w:sz w:val="24"/>
          <w:szCs w:val="24"/>
        </w:rPr>
        <w:t>ulnaris</w:t>
      </w:r>
      <w:proofErr w:type="spellEnd"/>
      <w:r w:rsidRPr="005F48A7">
        <w:rPr>
          <w:b/>
          <w:sz w:val="24"/>
          <w:szCs w:val="24"/>
        </w:rPr>
        <w:t xml:space="preserve">, mm. Flexor digitorum superficialis et </w:t>
      </w:r>
      <w:proofErr w:type="spellStart"/>
      <w:r w:rsidRPr="005F48A7">
        <w:rPr>
          <w:b/>
          <w:sz w:val="24"/>
          <w:szCs w:val="24"/>
        </w:rPr>
        <w:t>profundus</w:t>
      </w:r>
      <w:proofErr w:type="spellEnd"/>
      <w:r w:rsidRPr="005F48A7">
        <w:rPr>
          <w:b/>
          <w:sz w:val="24"/>
          <w:szCs w:val="24"/>
        </w:rPr>
        <w:t xml:space="preserve">. </w:t>
      </w:r>
      <w:proofErr w:type="spellStart"/>
      <w:r w:rsidRPr="005F48A7">
        <w:rPr>
          <w:b/>
          <w:sz w:val="24"/>
          <w:szCs w:val="24"/>
        </w:rPr>
        <w:t>Plaukstas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saliekšanā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piedalās</w:t>
      </w:r>
      <w:proofErr w:type="spellEnd"/>
      <w:r w:rsidRPr="005F48A7">
        <w:rPr>
          <w:sz w:val="24"/>
          <w:szCs w:val="24"/>
        </w:rPr>
        <w:t xml:space="preserve"> </w:t>
      </w:r>
      <w:proofErr w:type="spellStart"/>
      <w:r w:rsidRPr="005F48A7">
        <w:rPr>
          <w:sz w:val="24"/>
          <w:szCs w:val="24"/>
        </w:rPr>
        <w:t>arī</w:t>
      </w:r>
      <w:proofErr w:type="spellEnd"/>
    </w:p>
    <w:p w14:paraId="315483F7" w14:textId="77777777" w:rsidR="00495CF1" w:rsidRPr="005F48A7" w:rsidRDefault="00495CF1" w:rsidP="005F48A7">
      <w:pPr>
        <w:pStyle w:val="Saraksts"/>
        <w:numPr>
          <w:ilvl w:val="0"/>
          <w:numId w:val="674"/>
        </w:numPr>
        <w:ind w:left="0"/>
        <w:rPr>
          <w:sz w:val="24"/>
          <w:szCs w:val="24"/>
        </w:rPr>
      </w:pPr>
      <w:r w:rsidRPr="005F48A7">
        <w:rPr>
          <w:sz w:val="24"/>
          <w:szCs w:val="24"/>
        </w:rPr>
        <w:t>m. palmaris longus</w:t>
      </w:r>
    </w:p>
    <w:p w14:paraId="12577B8A" w14:textId="77777777" w:rsidR="00495CF1" w:rsidRPr="005F48A7" w:rsidRDefault="00495CF1" w:rsidP="005F48A7">
      <w:pPr>
        <w:pStyle w:val="Saraksts"/>
        <w:numPr>
          <w:ilvl w:val="0"/>
          <w:numId w:val="674"/>
        </w:numPr>
        <w:ind w:left="0"/>
        <w:rPr>
          <w:b/>
          <w:sz w:val="24"/>
          <w:szCs w:val="24"/>
        </w:rPr>
      </w:pPr>
      <w:r w:rsidRPr="005F48A7">
        <w:rPr>
          <w:sz w:val="24"/>
          <w:szCs w:val="24"/>
        </w:rPr>
        <w:t xml:space="preserve"> m. supinator</w:t>
      </w:r>
    </w:p>
    <w:p w14:paraId="412B2AAF" w14:textId="77777777" w:rsidR="00495CF1" w:rsidRPr="005F48A7" w:rsidRDefault="00495CF1" w:rsidP="005F48A7">
      <w:pPr>
        <w:pStyle w:val="Saraksts"/>
        <w:numPr>
          <w:ilvl w:val="0"/>
          <w:numId w:val="674"/>
        </w:numPr>
        <w:ind w:left="0"/>
        <w:rPr>
          <w:b/>
          <w:sz w:val="24"/>
          <w:szCs w:val="24"/>
        </w:rPr>
      </w:pPr>
      <w:r w:rsidRPr="005F48A7">
        <w:rPr>
          <w:sz w:val="24"/>
          <w:szCs w:val="24"/>
        </w:rPr>
        <w:t>m. anconeus</w:t>
      </w:r>
    </w:p>
    <w:p w14:paraId="30115557" w14:textId="77777777" w:rsidR="00495CF1" w:rsidRPr="005F48A7" w:rsidRDefault="00495CF1" w:rsidP="005F48A7">
      <w:pPr>
        <w:pStyle w:val="Saraksts"/>
        <w:numPr>
          <w:ilvl w:val="0"/>
          <w:numId w:val="674"/>
        </w:numPr>
        <w:ind w:left="0"/>
        <w:rPr>
          <w:b/>
          <w:sz w:val="24"/>
          <w:szCs w:val="24"/>
        </w:rPr>
      </w:pPr>
      <w:r w:rsidRPr="005F48A7">
        <w:rPr>
          <w:sz w:val="24"/>
          <w:szCs w:val="24"/>
        </w:rPr>
        <w:t xml:space="preserve"> m. brachioradialis</w:t>
      </w:r>
    </w:p>
    <w:p w14:paraId="2403B550" w14:textId="77777777" w:rsidR="00495CF1" w:rsidRPr="005F48A7" w:rsidRDefault="00495CF1" w:rsidP="005F48A7">
      <w:pPr>
        <w:pStyle w:val="Saraksts"/>
        <w:ind w:left="0"/>
        <w:rPr>
          <w:sz w:val="24"/>
          <w:szCs w:val="24"/>
        </w:rPr>
      </w:pPr>
    </w:p>
    <w:p w14:paraId="3D4F7536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</w:rPr>
      </w:pPr>
      <w:r w:rsidRPr="005F48A7">
        <w:rPr>
          <w:b/>
          <w:sz w:val="24"/>
          <w:szCs w:val="24"/>
        </w:rPr>
        <w:t xml:space="preserve">568. </w:t>
      </w:r>
      <w:proofErr w:type="spellStart"/>
      <w:r w:rsidRPr="005F48A7">
        <w:rPr>
          <w:b/>
          <w:sz w:val="24"/>
          <w:szCs w:val="24"/>
        </w:rPr>
        <w:t>Pleca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locītavas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ārējā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rotācijā</w:t>
      </w:r>
      <w:proofErr w:type="spellEnd"/>
      <w:r w:rsidRPr="005F48A7">
        <w:rPr>
          <w:b/>
          <w:sz w:val="24"/>
          <w:szCs w:val="24"/>
        </w:rPr>
        <w:t xml:space="preserve"> </w:t>
      </w:r>
      <w:proofErr w:type="spellStart"/>
      <w:r w:rsidRPr="005F48A7">
        <w:rPr>
          <w:b/>
          <w:sz w:val="24"/>
          <w:szCs w:val="24"/>
        </w:rPr>
        <w:t>nepiedalās</w:t>
      </w:r>
      <w:proofErr w:type="spellEnd"/>
    </w:p>
    <w:p w14:paraId="2C506678" w14:textId="77777777" w:rsidR="00495CF1" w:rsidRPr="005F48A7" w:rsidRDefault="00495CF1" w:rsidP="005F48A7">
      <w:pPr>
        <w:pStyle w:val="Saraksts"/>
        <w:numPr>
          <w:ilvl w:val="0"/>
          <w:numId w:val="675"/>
        </w:numPr>
        <w:ind w:left="0"/>
        <w:rPr>
          <w:sz w:val="24"/>
          <w:szCs w:val="24"/>
          <w:lang w:val="de-DE"/>
        </w:rPr>
      </w:pPr>
      <w:r w:rsidRPr="005F48A7">
        <w:rPr>
          <w:sz w:val="24"/>
          <w:szCs w:val="24"/>
          <w:lang w:val="de-DE"/>
        </w:rPr>
        <w:t xml:space="preserve">pars spinalis </w:t>
      </w:r>
      <w:proofErr w:type="spellStart"/>
      <w:r w:rsidRPr="005F48A7">
        <w:rPr>
          <w:sz w:val="24"/>
          <w:szCs w:val="24"/>
          <w:lang w:val="de-DE"/>
        </w:rPr>
        <w:t>m.deltoidei</w:t>
      </w:r>
      <w:proofErr w:type="spellEnd"/>
    </w:p>
    <w:p w14:paraId="2377D8DF" w14:textId="77777777" w:rsidR="00495CF1" w:rsidRPr="005F48A7" w:rsidRDefault="00495CF1" w:rsidP="005F48A7">
      <w:pPr>
        <w:pStyle w:val="Saraksts"/>
        <w:numPr>
          <w:ilvl w:val="0"/>
          <w:numId w:val="675"/>
        </w:numPr>
        <w:ind w:left="0"/>
        <w:rPr>
          <w:sz w:val="24"/>
          <w:szCs w:val="24"/>
          <w:lang w:val="de-DE"/>
        </w:rPr>
      </w:pPr>
      <w:r w:rsidRPr="005F48A7">
        <w:rPr>
          <w:sz w:val="24"/>
          <w:szCs w:val="24"/>
          <w:lang w:val="de-DE"/>
        </w:rPr>
        <w:t>m. Infraspinatus</w:t>
      </w:r>
    </w:p>
    <w:p w14:paraId="47C79D3B" w14:textId="77777777" w:rsidR="00495CF1" w:rsidRPr="005F48A7" w:rsidRDefault="00495CF1" w:rsidP="005F48A7">
      <w:pPr>
        <w:pStyle w:val="Saraksts"/>
        <w:numPr>
          <w:ilvl w:val="0"/>
          <w:numId w:val="675"/>
        </w:numPr>
        <w:ind w:left="0"/>
        <w:rPr>
          <w:sz w:val="24"/>
          <w:szCs w:val="24"/>
          <w:lang w:val="de-DE"/>
        </w:rPr>
      </w:pPr>
      <w:r w:rsidRPr="005F48A7">
        <w:rPr>
          <w:sz w:val="24"/>
          <w:szCs w:val="24"/>
        </w:rPr>
        <w:t>m. teres minor</w:t>
      </w:r>
    </w:p>
    <w:p w14:paraId="4FE7BF71" w14:textId="77777777" w:rsidR="00495CF1" w:rsidRPr="005F48A7" w:rsidRDefault="00495CF1" w:rsidP="005F48A7">
      <w:pPr>
        <w:pStyle w:val="Saraksts"/>
        <w:numPr>
          <w:ilvl w:val="0"/>
          <w:numId w:val="675"/>
        </w:numPr>
        <w:ind w:left="0"/>
        <w:rPr>
          <w:sz w:val="24"/>
          <w:szCs w:val="24"/>
          <w:lang w:val="de-DE"/>
        </w:rPr>
      </w:pPr>
      <w:r w:rsidRPr="005F48A7">
        <w:rPr>
          <w:sz w:val="24"/>
          <w:szCs w:val="24"/>
        </w:rPr>
        <w:t>m. teres major</w:t>
      </w:r>
    </w:p>
    <w:p w14:paraId="08A8382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80064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b/>
          <w:i/>
          <w:sz w:val="24"/>
          <w:szCs w:val="24"/>
        </w:rPr>
        <w:t>Literatūra</w:t>
      </w:r>
      <w:proofErr w:type="spellEnd"/>
      <w:r w:rsidRPr="005F48A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27E2CF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lv-LV"/>
        </w:rPr>
      </w:pPr>
      <w:r w:rsidRPr="005F48A7">
        <w:rPr>
          <w:rFonts w:ascii="Times New Roman" w:hAnsi="Times New Roman" w:cs="Times New Roman"/>
          <w:i/>
          <w:sz w:val="24"/>
          <w:szCs w:val="24"/>
          <w:lang w:eastAsia="lv-LV"/>
        </w:rPr>
        <w:t xml:space="preserve">Joint structure and function : a comprehensive analysis / [edited by] Pamela K. Levangie, Cynthia C. Norkin.  5th ed. Philadelphia : F.A. Davis Co., c2011. xxii, 588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eastAsia="lv-LV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eastAsia="lv-LV"/>
        </w:rPr>
        <w:t>. ISBN 9780803623620</w:t>
      </w:r>
    </w:p>
    <w:p w14:paraId="5D8F984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68D2D85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lv-LV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  <w:lang w:eastAsia="lv-LV"/>
        </w:rPr>
        <w:t>Sporta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  <w:lang w:eastAsia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  <w:lang w:eastAsia="lv-LV"/>
        </w:rPr>
        <w:t>medicīna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  <w:lang w:eastAsia="lv-LV"/>
        </w:rPr>
        <w:t>.</w:t>
      </w:r>
    </w:p>
    <w:p w14:paraId="7BC2E3BC" w14:textId="77777777" w:rsidR="00495CF1" w:rsidRPr="005F48A7" w:rsidRDefault="00495CF1" w:rsidP="005F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569.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nakts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miega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maksimālais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muskuļu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spēks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samazinās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par 20-30%. Cik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ātri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atjaunojas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pamošanās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7EA7AAD7" w14:textId="77777777" w:rsidR="00495CF1" w:rsidRPr="005F48A7" w:rsidRDefault="00495CF1" w:rsidP="005F48A7">
      <w:pPr>
        <w:numPr>
          <w:ilvl w:val="0"/>
          <w:numId w:val="66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1-2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stundas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.</w:t>
      </w:r>
    </w:p>
    <w:p w14:paraId="0151EA94" w14:textId="77777777" w:rsidR="00495CF1" w:rsidRPr="005F48A7" w:rsidRDefault="00495CF1" w:rsidP="005F48A7">
      <w:pPr>
        <w:numPr>
          <w:ilvl w:val="0"/>
          <w:numId w:val="66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24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stundas</w:t>
      </w:r>
      <w:proofErr w:type="spellEnd"/>
    </w:p>
    <w:p w14:paraId="3EA0D59B" w14:textId="77777777" w:rsidR="00495CF1" w:rsidRPr="005F48A7" w:rsidRDefault="00495CF1" w:rsidP="005F48A7">
      <w:pPr>
        <w:numPr>
          <w:ilvl w:val="0"/>
          <w:numId w:val="66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3-5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stundas</w:t>
      </w:r>
      <w:proofErr w:type="spellEnd"/>
    </w:p>
    <w:p w14:paraId="3B2F6ABC" w14:textId="77777777" w:rsidR="00495CF1" w:rsidRPr="005F48A7" w:rsidRDefault="00495CF1" w:rsidP="005F48A7">
      <w:pPr>
        <w:numPr>
          <w:ilvl w:val="0"/>
          <w:numId w:val="668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stundas</w:t>
      </w:r>
      <w:proofErr w:type="spellEnd"/>
    </w:p>
    <w:p w14:paraId="1E6AE320" w14:textId="77777777" w:rsidR="00495CF1" w:rsidRPr="005F48A7" w:rsidRDefault="00495CF1" w:rsidP="005F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7F26F" w14:textId="77777777" w:rsidR="00495CF1" w:rsidRPr="005F48A7" w:rsidRDefault="00495CF1" w:rsidP="005F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570.  Cik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liels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šķidruma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zudums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izraisa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ķermeņa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paaugstināšanu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313C3B75" w14:textId="77777777" w:rsidR="00495CF1" w:rsidRPr="005F48A7" w:rsidRDefault="00495CF1" w:rsidP="005F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          A. 2%</w:t>
      </w:r>
    </w:p>
    <w:p w14:paraId="6EC1B4A5" w14:textId="77777777" w:rsidR="00495CF1" w:rsidRPr="005F48A7" w:rsidRDefault="00495CF1" w:rsidP="005F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          B. 5%</w:t>
      </w:r>
    </w:p>
    <w:p w14:paraId="183C002D" w14:textId="77777777" w:rsidR="00495CF1" w:rsidRPr="005F48A7" w:rsidRDefault="00495CF1" w:rsidP="005F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          C. 10%</w:t>
      </w:r>
    </w:p>
    <w:p w14:paraId="50DF76EB" w14:textId="77777777" w:rsidR="00495CF1" w:rsidRPr="005F48A7" w:rsidRDefault="00495CF1" w:rsidP="005F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          D. 15%</w:t>
      </w:r>
    </w:p>
    <w:p w14:paraId="27E1F488" w14:textId="77777777" w:rsidR="00495CF1" w:rsidRPr="005F48A7" w:rsidRDefault="00495CF1" w:rsidP="005F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59A83" w14:textId="77777777" w:rsidR="00495CF1" w:rsidRPr="005F48A7" w:rsidRDefault="00495CF1" w:rsidP="005F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571.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Fiziskas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slodzes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nieru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apasiņošana</w:t>
      </w:r>
      <w:proofErr w:type="spellEnd"/>
    </w:p>
    <w:p w14:paraId="3C25560D" w14:textId="77777777" w:rsidR="00495CF1" w:rsidRPr="005F48A7" w:rsidRDefault="00495CF1" w:rsidP="005F48A7">
      <w:pPr>
        <w:pStyle w:val="Sarakstarindkopa"/>
        <w:numPr>
          <w:ilvl w:val="2"/>
          <w:numId w:val="59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nemainās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30EFB" w14:textId="77777777" w:rsidR="00495CF1" w:rsidRPr="005F48A7" w:rsidRDefault="00495CF1" w:rsidP="005F48A7">
      <w:pPr>
        <w:pStyle w:val="Sarakstarindkopa"/>
        <w:numPr>
          <w:ilvl w:val="2"/>
          <w:numId w:val="59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samazinās</w:t>
      </w:r>
      <w:proofErr w:type="spellEnd"/>
    </w:p>
    <w:p w14:paraId="1642A05B" w14:textId="77777777" w:rsidR="00495CF1" w:rsidRPr="005F48A7" w:rsidRDefault="00495CF1" w:rsidP="005F48A7">
      <w:pPr>
        <w:pStyle w:val="Sarakstarindkopa"/>
        <w:numPr>
          <w:ilvl w:val="2"/>
          <w:numId w:val="59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palielinās</w:t>
      </w:r>
      <w:proofErr w:type="spellEnd"/>
    </w:p>
    <w:p w14:paraId="150E8F90" w14:textId="77777777" w:rsidR="00495CF1" w:rsidRPr="005F48A7" w:rsidRDefault="00495CF1" w:rsidP="005F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64C3F" w14:textId="77777777" w:rsidR="00495CF1" w:rsidRPr="005F48A7" w:rsidRDefault="00495CF1" w:rsidP="005F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572.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Fiziskas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slodzes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skeleta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muskulatūras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apasiņošana</w:t>
      </w:r>
      <w:proofErr w:type="spellEnd"/>
    </w:p>
    <w:p w14:paraId="08C7EAED" w14:textId="77777777" w:rsidR="00495CF1" w:rsidRPr="005F48A7" w:rsidRDefault="00495CF1" w:rsidP="005F48A7">
      <w:pPr>
        <w:pStyle w:val="Sarakstarindkopa"/>
        <w:numPr>
          <w:ilvl w:val="2"/>
          <w:numId w:val="58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nemainās</w:t>
      </w:r>
      <w:proofErr w:type="spellEnd"/>
    </w:p>
    <w:p w14:paraId="788C37FF" w14:textId="77777777" w:rsidR="00495CF1" w:rsidRPr="005F48A7" w:rsidRDefault="00495CF1" w:rsidP="005F48A7">
      <w:pPr>
        <w:pStyle w:val="Sarakstarindkopa"/>
        <w:numPr>
          <w:ilvl w:val="2"/>
          <w:numId w:val="58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samazinās</w:t>
      </w:r>
      <w:proofErr w:type="spellEnd"/>
    </w:p>
    <w:p w14:paraId="364D30CA" w14:textId="77777777" w:rsidR="00495CF1" w:rsidRPr="005F48A7" w:rsidRDefault="00495CF1" w:rsidP="005F48A7">
      <w:pPr>
        <w:pStyle w:val="Sarakstarindkopa"/>
        <w:numPr>
          <w:ilvl w:val="2"/>
          <w:numId w:val="58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nedaudz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palielinās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598AA" w14:textId="77777777" w:rsidR="00495CF1" w:rsidRPr="005F48A7" w:rsidRDefault="00495CF1" w:rsidP="005F48A7">
      <w:pPr>
        <w:pStyle w:val="Sarakstarindkopa"/>
        <w:numPr>
          <w:ilvl w:val="2"/>
          <w:numId w:val="58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palielinās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2-4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reizes</w:t>
      </w:r>
      <w:proofErr w:type="spellEnd"/>
    </w:p>
    <w:p w14:paraId="50CE7F15" w14:textId="77777777" w:rsidR="00495CF1" w:rsidRPr="005F48A7" w:rsidRDefault="00495CF1" w:rsidP="005F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E33DB" w14:textId="77777777" w:rsidR="00495CF1" w:rsidRPr="005F48A7" w:rsidRDefault="00495CF1" w:rsidP="005F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573.Fiziskas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slodzes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ādas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apasiņošana</w:t>
      </w:r>
      <w:proofErr w:type="spellEnd"/>
    </w:p>
    <w:p w14:paraId="79480942" w14:textId="77777777" w:rsidR="00495CF1" w:rsidRPr="005F48A7" w:rsidRDefault="00495CF1" w:rsidP="005F48A7">
      <w:pPr>
        <w:pStyle w:val="Sarakstarindkopa"/>
        <w:numPr>
          <w:ilvl w:val="2"/>
          <w:numId w:val="577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nemainās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82BBA" w14:textId="77777777" w:rsidR="00495CF1" w:rsidRPr="005F48A7" w:rsidRDefault="00495CF1" w:rsidP="005F48A7">
      <w:pPr>
        <w:pStyle w:val="Sarakstarindkopa"/>
        <w:numPr>
          <w:ilvl w:val="2"/>
          <w:numId w:val="577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samazinās</w:t>
      </w:r>
      <w:proofErr w:type="spellEnd"/>
    </w:p>
    <w:p w14:paraId="77D2570F" w14:textId="77777777" w:rsidR="00495CF1" w:rsidRPr="005F48A7" w:rsidRDefault="00495CF1" w:rsidP="005F48A7">
      <w:pPr>
        <w:pStyle w:val="Sarakstarindkopa"/>
        <w:numPr>
          <w:ilvl w:val="2"/>
          <w:numId w:val="577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palielinās</w:t>
      </w:r>
      <w:proofErr w:type="spellEnd"/>
    </w:p>
    <w:p w14:paraId="5B62C825" w14:textId="77777777" w:rsidR="00495CF1" w:rsidRPr="005F48A7" w:rsidRDefault="00495CF1" w:rsidP="005F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50A48" w14:textId="77777777" w:rsidR="00495CF1" w:rsidRPr="005F48A7" w:rsidRDefault="00495CF1" w:rsidP="005F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574.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Fiziskas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slodzes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sirds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apasiņošana</w:t>
      </w:r>
      <w:proofErr w:type="spellEnd"/>
    </w:p>
    <w:p w14:paraId="11885A01" w14:textId="77777777" w:rsidR="00495CF1" w:rsidRPr="005F48A7" w:rsidRDefault="00495CF1" w:rsidP="005F48A7">
      <w:pPr>
        <w:pStyle w:val="Sarakstarindkopa"/>
        <w:numPr>
          <w:ilvl w:val="2"/>
          <w:numId w:val="67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nemainās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196EE" w14:textId="77777777" w:rsidR="00495CF1" w:rsidRPr="005F48A7" w:rsidRDefault="00495CF1" w:rsidP="005F48A7">
      <w:pPr>
        <w:pStyle w:val="Sarakstarindkopa"/>
        <w:numPr>
          <w:ilvl w:val="2"/>
          <w:numId w:val="67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samazinās</w:t>
      </w:r>
      <w:proofErr w:type="spellEnd"/>
    </w:p>
    <w:p w14:paraId="6D37F5A2" w14:textId="77777777" w:rsidR="00495CF1" w:rsidRPr="005F48A7" w:rsidRDefault="00495CF1" w:rsidP="005F48A7">
      <w:pPr>
        <w:pStyle w:val="Sarakstarindkopa"/>
        <w:numPr>
          <w:ilvl w:val="2"/>
          <w:numId w:val="67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palielinās</w:t>
      </w:r>
      <w:proofErr w:type="spellEnd"/>
    </w:p>
    <w:p w14:paraId="16D74B81" w14:textId="77777777" w:rsidR="00495CF1" w:rsidRPr="005F48A7" w:rsidRDefault="00495CF1" w:rsidP="005F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84CE2" w14:textId="77777777" w:rsidR="00495CF1" w:rsidRPr="005F48A7" w:rsidRDefault="00495CF1" w:rsidP="005F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575.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Riteņbraucēja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organisma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adaptācija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maksimālām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slodzēm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iekļauj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0E2A5CB6" w14:textId="77777777" w:rsidR="00495CF1" w:rsidRPr="005F48A7" w:rsidRDefault="00495CF1" w:rsidP="005F48A7">
      <w:pPr>
        <w:pStyle w:val="Sarakstarindkopa"/>
        <w:numPr>
          <w:ilvl w:val="1"/>
          <w:numId w:val="51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sirds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izsviedes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tilpuma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palielināšanu</w:t>
      </w:r>
      <w:proofErr w:type="spellEnd"/>
    </w:p>
    <w:p w14:paraId="0A336718" w14:textId="77777777" w:rsidR="00495CF1" w:rsidRPr="005F48A7" w:rsidRDefault="00495CF1" w:rsidP="005F48A7">
      <w:pPr>
        <w:pStyle w:val="Sarakstarindkopa"/>
        <w:numPr>
          <w:ilvl w:val="1"/>
          <w:numId w:val="51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asins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plazmas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hemoglobīna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koncentrācijas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palielināšanu</w:t>
      </w:r>
      <w:proofErr w:type="spellEnd"/>
    </w:p>
    <w:p w14:paraId="7106C74D" w14:textId="77777777" w:rsidR="00495CF1" w:rsidRPr="005F48A7" w:rsidRDefault="00495CF1" w:rsidP="005F48A7">
      <w:pPr>
        <w:pStyle w:val="Sarakstarindkopa"/>
        <w:numPr>
          <w:ilvl w:val="1"/>
          <w:numId w:val="51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kapilāru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blīvuma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palielināšanu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muskuļos</w:t>
      </w:r>
      <w:proofErr w:type="spellEnd"/>
    </w:p>
    <w:p w14:paraId="2C18CF08" w14:textId="77777777" w:rsidR="00495CF1" w:rsidRPr="005F48A7" w:rsidRDefault="00495CF1" w:rsidP="005F48A7">
      <w:pPr>
        <w:pStyle w:val="Sarakstarindkopa"/>
        <w:numPr>
          <w:ilvl w:val="1"/>
          <w:numId w:val="51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glikogēna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krājumu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palielināšanu</w:t>
      </w:r>
      <w:proofErr w:type="spellEnd"/>
    </w:p>
    <w:p w14:paraId="4ECB3BB3" w14:textId="77777777" w:rsidR="00495CF1" w:rsidRPr="005F48A7" w:rsidRDefault="00495CF1" w:rsidP="005F48A7">
      <w:pPr>
        <w:pStyle w:val="Sarakstarindkopa"/>
        <w:numPr>
          <w:ilvl w:val="1"/>
          <w:numId w:val="51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lipīdu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izmantošanu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enerģijas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ražošanā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pie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lielām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slodzēm</w:t>
      </w:r>
      <w:proofErr w:type="spellEnd"/>
    </w:p>
    <w:p w14:paraId="65BE1B0A" w14:textId="77777777" w:rsidR="00495CF1" w:rsidRPr="005F48A7" w:rsidRDefault="00495CF1" w:rsidP="005F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 A 1.,2.,4.,5.         B. 1.,2.,3.,5.      C. 1.,2.,3.,4.,5.,6.          D. 3.,4.,5.,6.</w:t>
      </w:r>
    </w:p>
    <w:p w14:paraId="1F961FF5" w14:textId="77777777" w:rsidR="00495CF1" w:rsidRPr="005F48A7" w:rsidRDefault="00495CF1" w:rsidP="005F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4C96D" w14:textId="77777777" w:rsidR="00495CF1" w:rsidRPr="005F48A7" w:rsidRDefault="00495CF1" w:rsidP="005F4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576.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ortostatisko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provi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novērtē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18C0491F" w14:textId="77777777" w:rsidR="00495CF1" w:rsidRPr="005F48A7" w:rsidRDefault="00495CF1" w:rsidP="005F48A7">
      <w:pPr>
        <w:pStyle w:val="Sarakstarindkopa"/>
        <w:numPr>
          <w:ilvl w:val="0"/>
          <w:numId w:val="66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CNS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darbību</w:t>
      </w:r>
      <w:proofErr w:type="spellEnd"/>
    </w:p>
    <w:p w14:paraId="23C1DAAB" w14:textId="77777777" w:rsidR="00495CF1" w:rsidRPr="005F48A7" w:rsidRDefault="00495CF1" w:rsidP="005F48A7">
      <w:pPr>
        <w:numPr>
          <w:ilvl w:val="0"/>
          <w:numId w:val="66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Simpātiskās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parasimpātiskās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nervu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sistēmu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uzbudinājuma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attiecību</w:t>
      </w:r>
      <w:proofErr w:type="spellEnd"/>
    </w:p>
    <w:p w14:paraId="5EEE92A2" w14:textId="77777777" w:rsidR="00495CF1" w:rsidRPr="005F48A7" w:rsidRDefault="00495CF1" w:rsidP="005F48A7">
      <w:pPr>
        <w:numPr>
          <w:ilvl w:val="0"/>
          <w:numId w:val="669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Muskuļu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izmaiņas</w:t>
      </w:r>
      <w:proofErr w:type="spellEnd"/>
    </w:p>
    <w:p w14:paraId="017C39C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05FF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577.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funkcijas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ātrāk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sasniedz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normu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adaptācijas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pārbrauciena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citā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laika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klimata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joslā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102EE2E0" w14:textId="77777777" w:rsidR="00495CF1" w:rsidRPr="005F48A7" w:rsidRDefault="00495CF1" w:rsidP="005F48A7">
      <w:pPr>
        <w:pStyle w:val="Sarakstarindkopa"/>
        <w:numPr>
          <w:ilvl w:val="0"/>
          <w:numId w:val="65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Ātrums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koordinācija</w:t>
      </w:r>
      <w:proofErr w:type="spellEnd"/>
    </w:p>
    <w:p w14:paraId="71C25D50" w14:textId="77777777" w:rsidR="00495CF1" w:rsidRPr="005F48A7" w:rsidRDefault="00495CF1" w:rsidP="005F48A7">
      <w:pPr>
        <w:pStyle w:val="Sarakstarindkopa"/>
        <w:numPr>
          <w:ilvl w:val="0"/>
          <w:numId w:val="65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Sarežģītas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kustības</w:t>
      </w:r>
      <w:proofErr w:type="spellEnd"/>
    </w:p>
    <w:p w14:paraId="4882B585" w14:textId="77777777" w:rsidR="00495CF1" w:rsidRPr="005F48A7" w:rsidRDefault="00495CF1" w:rsidP="005F48A7">
      <w:pPr>
        <w:pStyle w:val="Sarakstarindkopa"/>
        <w:numPr>
          <w:ilvl w:val="0"/>
          <w:numId w:val="65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Izturība</w:t>
      </w:r>
      <w:proofErr w:type="spellEnd"/>
    </w:p>
    <w:p w14:paraId="5AF3B7DD" w14:textId="77777777" w:rsidR="0070189E" w:rsidRDefault="0070189E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7A7D51" w14:textId="392BA8B3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578.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Adaptācijas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procesi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pārbraucot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citā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laika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klimata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joslā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ātrāk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notiek</w:t>
      </w:r>
      <w:proofErr w:type="spellEnd"/>
    </w:p>
    <w:p w14:paraId="4B2669A3" w14:textId="77777777" w:rsidR="00495CF1" w:rsidRPr="005F48A7" w:rsidRDefault="00495CF1" w:rsidP="005F48A7">
      <w:pPr>
        <w:pStyle w:val="Sarakstarindkopa"/>
        <w:numPr>
          <w:ilvl w:val="0"/>
          <w:numId w:val="65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Viriešiem</w:t>
      </w:r>
      <w:proofErr w:type="spellEnd"/>
    </w:p>
    <w:p w14:paraId="1BAF6A8F" w14:textId="77777777" w:rsidR="00495CF1" w:rsidRPr="005F48A7" w:rsidRDefault="00495CF1" w:rsidP="005F48A7">
      <w:pPr>
        <w:pStyle w:val="Sarakstarindkopa"/>
        <w:numPr>
          <w:ilvl w:val="0"/>
          <w:numId w:val="65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Sievietem</w:t>
      </w:r>
      <w:proofErr w:type="spellEnd"/>
    </w:p>
    <w:p w14:paraId="2E5800CE" w14:textId="77777777" w:rsidR="0070189E" w:rsidRDefault="0070189E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97A958" w14:textId="52E17525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579.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izmaiņam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analīzēs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secināt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pārpūli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5C48740D" w14:textId="77777777" w:rsidR="00495CF1" w:rsidRPr="005F48A7" w:rsidRDefault="00495CF1" w:rsidP="005F48A7">
      <w:pPr>
        <w:pStyle w:val="Sarakstarindkopa"/>
        <w:numPr>
          <w:ilvl w:val="0"/>
          <w:numId w:val="65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lastRenderedPageBreak/>
        <w:t>Kreatinīns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urīnā</w:t>
      </w:r>
      <w:proofErr w:type="spellEnd"/>
    </w:p>
    <w:p w14:paraId="629903D1" w14:textId="77777777" w:rsidR="00495CF1" w:rsidRPr="005F48A7" w:rsidRDefault="00495CF1" w:rsidP="005F48A7">
      <w:pPr>
        <w:pStyle w:val="Sarakstarindkopa"/>
        <w:numPr>
          <w:ilvl w:val="0"/>
          <w:numId w:val="65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Leikocitoze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neitropēnija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limfocitoze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novirze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kreisi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233454C0" w14:textId="77777777" w:rsidR="00495CF1" w:rsidRPr="005F48A7" w:rsidRDefault="00495CF1" w:rsidP="005F48A7">
      <w:pPr>
        <w:pStyle w:val="Sarakstarindkopa"/>
        <w:numPr>
          <w:ilvl w:val="0"/>
          <w:numId w:val="65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Hemoglobīna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pazemināšanās</w:t>
      </w:r>
      <w:proofErr w:type="spellEnd"/>
    </w:p>
    <w:p w14:paraId="29A40BD7" w14:textId="77777777" w:rsidR="00495CF1" w:rsidRPr="005F48A7" w:rsidRDefault="00495CF1" w:rsidP="005F48A7">
      <w:pPr>
        <w:pStyle w:val="Sarakstarindkopa"/>
        <w:numPr>
          <w:ilvl w:val="0"/>
          <w:numId w:val="65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Palielināts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urea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līmenis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otrā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dienā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slodzes</w:t>
      </w:r>
      <w:proofErr w:type="spellEnd"/>
    </w:p>
    <w:p w14:paraId="1566F287" w14:textId="77777777" w:rsidR="00495CF1" w:rsidRPr="005F48A7" w:rsidRDefault="00495CF1" w:rsidP="005F48A7">
      <w:pPr>
        <w:pStyle w:val="Sarakstarindkopa"/>
        <w:numPr>
          <w:ilvl w:val="0"/>
          <w:numId w:val="65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1.,2.       B. 2.,3.             C.  1.,2.,4.               D.  1.,2.,3.,4.</w:t>
      </w:r>
    </w:p>
    <w:p w14:paraId="52F1F0B3" w14:textId="77777777" w:rsidR="0070189E" w:rsidRDefault="0070189E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72DA18" w14:textId="0123BC0D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580.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Endokrīnā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sistēma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reaģē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pārpūli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36259546" w14:textId="77777777" w:rsidR="00495CF1" w:rsidRPr="005F48A7" w:rsidRDefault="00495CF1" w:rsidP="005F48A7">
      <w:pPr>
        <w:pStyle w:val="Sarakstarindkopa"/>
        <w:numPr>
          <w:ilvl w:val="1"/>
          <w:numId w:val="65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paaugstinās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kortizols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lēni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atjaunojas</w:t>
      </w:r>
      <w:proofErr w:type="spellEnd"/>
    </w:p>
    <w:p w14:paraId="5ADC6E01" w14:textId="77777777" w:rsidR="00495CF1" w:rsidRPr="005F48A7" w:rsidRDefault="00495CF1" w:rsidP="005F48A7">
      <w:pPr>
        <w:pStyle w:val="Sarakstarindkopa"/>
        <w:numPr>
          <w:ilvl w:val="1"/>
          <w:numId w:val="65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pazeminās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testosterons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neatjaunojas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dienām</w:t>
      </w:r>
      <w:proofErr w:type="spellEnd"/>
    </w:p>
    <w:p w14:paraId="5574F274" w14:textId="77777777" w:rsidR="00495CF1" w:rsidRPr="005F48A7" w:rsidRDefault="00495CF1" w:rsidP="005F48A7">
      <w:pPr>
        <w:pStyle w:val="Sarakstarindkopa"/>
        <w:numPr>
          <w:ilvl w:val="1"/>
          <w:numId w:val="65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pazeminās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insulīns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neatjaunojas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dienām</w:t>
      </w:r>
      <w:proofErr w:type="spellEnd"/>
    </w:p>
    <w:p w14:paraId="02864108" w14:textId="77777777" w:rsidR="00495CF1" w:rsidRPr="005F48A7" w:rsidRDefault="00495CF1" w:rsidP="005F48A7">
      <w:pPr>
        <w:pStyle w:val="Sarakstarindkopa"/>
        <w:numPr>
          <w:ilvl w:val="1"/>
          <w:numId w:val="65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2B282392" w14:textId="77777777" w:rsidR="0070189E" w:rsidRDefault="0070189E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79912A" w14:textId="26ABE2CA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581.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Lielu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fizisku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slodžu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ietekmē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sieviešu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reproduktivā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sistēma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19C3007C" w14:textId="77777777" w:rsidR="00495CF1" w:rsidRPr="005F48A7" w:rsidRDefault="00495CF1" w:rsidP="005F48A7">
      <w:pPr>
        <w:pStyle w:val="Sarakstarindkopa"/>
        <w:numPr>
          <w:ilvl w:val="0"/>
          <w:numId w:val="66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funkcionē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atšķirībām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salīdzinot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netrenetām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sievietēm</w:t>
      </w:r>
      <w:proofErr w:type="spellEnd"/>
    </w:p>
    <w:p w14:paraId="68F641C7" w14:textId="77777777" w:rsidR="00495CF1" w:rsidRPr="005F48A7" w:rsidRDefault="00495CF1" w:rsidP="005F48A7">
      <w:pPr>
        <w:pStyle w:val="Sarakstarindkopa"/>
        <w:numPr>
          <w:ilvl w:val="0"/>
          <w:numId w:val="66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vēlāk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iestājas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menarhē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(ap 16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g.v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.)</w:t>
      </w:r>
    </w:p>
    <w:p w14:paraId="4A4659FE" w14:textId="77777777" w:rsidR="00495CF1" w:rsidRPr="005F48A7" w:rsidRDefault="00495CF1" w:rsidP="005F48A7">
      <w:pPr>
        <w:pStyle w:val="Sarakstarindkopa"/>
        <w:numPr>
          <w:ilvl w:val="0"/>
          <w:numId w:val="66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biežāk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grūtniecības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problēmas</w:t>
      </w:r>
      <w:proofErr w:type="spellEnd"/>
    </w:p>
    <w:p w14:paraId="07F731EE" w14:textId="77777777" w:rsidR="00495CF1" w:rsidRPr="005F48A7" w:rsidRDefault="00495CF1" w:rsidP="005F48A7">
      <w:pPr>
        <w:pStyle w:val="Sarakstarindkopa"/>
        <w:numPr>
          <w:ilvl w:val="0"/>
          <w:numId w:val="6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5F48A7">
        <w:rPr>
          <w:rFonts w:ascii="Times New Roman" w:hAnsi="Times New Roman" w:cs="Times New Roman"/>
          <w:sz w:val="24"/>
          <w:szCs w:val="24"/>
        </w:rPr>
        <w:t>1.                     B. 2.                 C.  3.                    D. 2.,3.</w:t>
      </w:r>
    </w:p>
    <w:p w14:paraId="314323F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7B6E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582.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Sportistēm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amenoreja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</w:p>
    <w:p w14:paraId="43BFFB7B" w14:textId="77777777" w:rsidR="00495CF1" w:rsidRPr="005F48A7" w:rsidRDefault="00495CF1" w:rsidP="005F48A7">
      <w:pPr>
        <w:pStyle w:val="Sarakstarindkopa"/>
        <w:numPr>
          <w:ilvl w:val="0"/>
          <w:numId w:val="66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Mēnešreizes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aizkavējas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par 2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mēnešiem</w:t>
      </w:r>
      <w:proofErr w:type="spellEnd"/>
    </w:p>
    <w:p w14:paraId="371F6F6E" w14:textId="77777777" w:rsidR="00495CF1" w:rsidRPr="005F48A7" w:rsidRDefault="00495CF1" w:rsidP="005F48A7">
      <w:pPr>
        <w:pStyle w:val="Sarakstarindkopa"/>
        <w:numPr>
          <w:ilvl w:val="0"/>
          <w:numId w:val="66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Mēnešreizes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aizkavējas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par 3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mēnešiem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pirms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regulāri</w:t>
      </w:r>
      <w:proofErr w:type="spellEnd"/>
    </w:p>
    <w:p w14:paraId="4C02AF51" w14:textId="77777777" w:rsidR="00495CF1" w:rsidRPr="005F48A7" w:rsidRDefault="00495CF1" w:rsidP="005F48A7">
      <w:pPr>
        <w:pStyle w:val="Sarakstarindkopa"/>
        <w:numPr>
          <w:ilvl w:val="0"/>
          <w:numId w:val="66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Mēnešreizes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aizkavējas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par &gt;6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mēnešiem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pirms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oligomenoreja</w:t>
      </w:r>
      <w:proofErr w:type="spellEnd"/>
    </w:p>
    <w:p w14:paraId="1E0CA6E5" w14:textId="77777777" w:rsidR="00495CF1" w:rsidRPr="005F48A7" w:rsidRDefault="00495CF1" w:rsidP="005F48A7">
      <w:pPr>
        <w:pStyle w:val="Sarakstarindkopa"/>
        <w:numPr>
          <w:ilvl w:val="0"/>
          <w:numId w:val="66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1., 3.     B.  2.       C. 2., 3.        D.  1.</w:t>
      </w:r>
    </w:p>
    <w:p w14:paraId="666B6B5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0F13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583.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Sievietes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sportistes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triāda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”</w:t>
      </w:r>
    </w:p>
    <w:p w14:paraId="3933CA2A" w14:textId="77777777" w:rsidR="00495CF1" w:rsidRPr="005F48A7" w:rsidRDefault="00495CF1" w:rsidP="005F48A7">
      <w:pPr>
        <w:pStyle w:val="Sarakstarindkopa"/>
        <w:numPr>
          <w:ilvl w:val="1"/>
          <w:numId w:val="66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Hipertensija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dismenoreja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artropātija</w:t>
      </w:r>
      <w:proofErr w:type="spellEnd"/>
    </w:p>
    <w:p w14:paraId="12DF83A7" w14:textId="77777777" w:rsidR="00495CF1" w:rsidRPr="005F48A7" w:rsidRDefault="00495CF1" w:rsidP="005F48A7">
      <w:pPr>
        <w:pStyle w:val="Sarakstarindkopa"/>
        <w:numPr>
          <w:ilvl w:val="1"/>
          <w:numId w:val="66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Anoreksija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osteoporoze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amenoreja</w:t>
      </w:r>
      <w:proofErr w:type="spellEnd"/>
    </w:p>
    <w:p w14:paraId="23CA61B4" w14:textId="77777777" w:rsidR="00495CF1" w:rsidRPr="005F48A7" w:rsidRDefault="00495CF1" w:rsidP="005F48A7">
      <w:pPr>
        <w:pStyle w:val="Sarakstarindkopa"/>
        <w:numPr>
          <w:ilvl w:val="1"/>
          <w:numId w:val="66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Bulīmija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migrēna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hipotonija</w:t>
      </w:r>
      <w:proofErr w:type="spellEnd"/>
    </w:p>
    <w:p w14:paraId="3BB2053A" w14:textId="77777777" w:rsidR="0070189E" w:rsidRDefault="0070189E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130D89" w14:textId="3DE956C1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584.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Sievietes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sportistes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triādas”attistības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riska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grupā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43FAFDC3" w14:textId="77777777" w:rsidR="00495CF1" w:rsidRPr="005F48A7" w:rsidRDefault="00495CF1" w:rsidP="005F48A7">
      <w:pPr>
        <w:pStyle w:val="Sarakstarindkopa"/>
        <w:numPr>
          <w:ilvl w:val="0"/>
          <w:numId w:val="66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Sportistes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trenējas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izturības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veidos</w:t>
      </w:r>
      <w:proofErr w:type="spellEnd"/>
    </w:p>
    <w:p w14:paraId="0EE5F623" w14:textId="77777777" w:rsidR="00495CF1" w:rsidRPr="005F48A7" w:rsidRDefault="00495CF1" w:rsidP="005F48A7">
      <w:pPr>
        <w:pStyle w:val="Sarakstarindkopa"/>
        <w:numPr>
          <w:ilvl w:val="0"/>
          <w:numId w:val="66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sportistes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veidos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lielām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prasībām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pret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izskatu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daiļslidošana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vingrošana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27205D74" w14:textId="77777777" w:rsidR="00495CF1" w:rsidRPr="005F48A7" w:rsidRDefault="00495CF1" w:rsidP="005F48A7">
      <w:pPr>
        <w:pStyle w:val="Sarakstarindkopa"/>
        <w:numPr>
          <w:ilvl w:val="0"/>
          <w:numId w:val="66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veidos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ķermeņa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svara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ierobežojumiem</w:t>
      </w:r>
      <w:proofErr w:type="spellEnd"/>
    </w:p>
    <w:p w14:paraId="1FAE0296" w14:textId="77777777" w:rsidR="00495CF1" w:rsidRPr="005F48A7" w:rsidRDefault="00495CF1" w:rsidP="005F48A7">
      <w:pPr>
        <w:pStyle w:val="Sarakstarindkopa"/>
        <w:numPr>
          <w:ilvl w:val="0"/>
          <w:numId w:val="66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Visas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minētās</w:t>
      </w:r>
      <w:proofErr w:type="spellEnd"/>
    </w:p>
    <w:p w14:paraId="2B3DD398" w14:textId="77777777" w:rsidR="0070189E" w:rsidRDefault="0070189E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A5E6FE" w14:textId="377F571D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585. Lai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uzturētu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fizisku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formu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pašsajūtu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treniņiem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jābūt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049B8873" w14:textId="77777777" w:rsidR="00495CF1" w:rsidRPr="005F48A7" w:rsidRDefault="00495CF1" w:rsidP="005F48A7">
      <w:pPr>
        <w:pStyle w:val="Sarakstarindkopa"/>
        <w:numPr>
          <w:ilvl w:val="0"/>
          <w:numId w:val="66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1-2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reizes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nedēļā</w:t>
      </w:r>
      <w:proofErr w:type="spellEnd"/>
    </w:p>
    <w:p w14:paraId="5DCE6616" w14:textId="77777777" w:rsidR="00495CF1" w:rsidRPr="005F48A7" w:rsidRDefault="00495CF1" w:rsidP="005F48A7">
      <w:pPr>
        <w:pStyle w:val="Sarakstarindkopa"/>
        <w:numPr>
          <w:ilvl w:val="0"/>
          <w:numId w:val="66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3-5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reizes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nedēļā</w:t>
      </w:r>
      <w:proofErr w:type="spellEnd"/>
    </w:p>
    <w:p w14:paraId="522F50AE" w14:textId="77777777" w:rsidR="00495CF1" w:rsidRPr="005F48A7" w:rsidRDefault="00495CF1" w:rsidP="005F48A7">
      <w:pPr>
        <w:pStyle w:val="Sarakstarindkopa"/>
        <w:numPr>
          <w:ilvl w:val="0"/>
          <w:numId w:val="66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6-7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reizes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nedēļā</w:t>
      </w:r>
      <w:proofErr w:type="spellEnd"/>
    </w:p>
    <w:p w14:paraId="456F022D" w14:textId="77777777" w:rsidR="0070189E" w:rsidRDefault="0070189E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36F242" w14:textId="7DEB42CF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586.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Trenēties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labai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pašsajūtai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vajag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62F8C004" w14:textId="77777777" w:rsidR="00495CF1" w:rsidRPr="005F48A7" w:rsidRDefault="00495CF1" w:rsidP="005F48A7">
      <w:pPr>
        <w:pStyle w:val="Sarakstarindkopa"/>
        <w:numPr>
          <w:ilvl w:val="0"/>
          <w:numId w:val="66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ļoti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lēnu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pulsu</w:t>
      </w:r>
      <w:proofErr w:type="spellEnd"/>
    </w:p>
    <w:p w14:paraId="7BEB44F9" w14:textId="77777777" w:rsidR="00495CF1" w:rsidRPr="005F48A7" w:rsidRDefault="00495CF1" w:rsidP="005F48A7">
      <w:pPr>
        <w:pStyle w:val="Sarakstarindkopa"/>
        <w:numPr>
          <w:ilvl w:val="0"/>
          <w:numId w:val="66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Pulsam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jābūt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60-85% no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maksimālā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1F767" w14:textId="77777777" w:rsidR="00495CF1" w:rsidRPr="005F48A7" w:rsidRDefault="00495CF1" w:rsidP="005F48A7">
      <w:pPr>
        <w:pStyle w:val="Sarakstarindkopa"/>
        <w:numPr>
          <w:ilvl w:val="0"/>
          <w:numId w:val="66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maksimāli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atļauto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pulsu</w:t>
      </w:r>
      <w:proofErr w:type="spellEnd"/>
    </w:p>
    <w:p w14:paraId="2B3CD01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0883A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587.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Treniņam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labai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fiziskai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formai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pašsajūtai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jāilgst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7CAFBACA" w14:textId="77777777" w:rsidR="00495CF1" w:rsidRPr="005F48A7" w:rsidRDefault="00495CF1" w:rsidP="005F48A7">
      <w:pPr>
        <w:pStyle w:val="Sarakstarindkopa"/>
        <w:numPr>
          <w:ilvl w:val="0"/>
          <w:numId w:val="6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10-20 min</w:t>
      </w:r>
    </w:p>
    <w:p w14:paraId="7C9DD3C3" w14:textId="77777777" w:rsidR="00495CF1" w:rsidRPr="005F48A7" w:rsidRDefault="00495CF1" w:rsidP="005F48A7">
      <w:pPr>
        <w:pStyle w:val="Sarakstarindkopa"/>
        <w:numPr>
          <w:ilvl w:val="0"/>
          <w:numId w:val="6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20-30 min</w:t>
      </w:r>
    </w:p>
    <w:p w14:paraId="4DD1CDC2" w14:textId="77777777" w:rsidR="00495CF1" w:rsidRPr="005F48A7" w:rsidRDefault="00495CF1" w:rsidP="005F48A7">
      <w:pPr>
        <w:pStyle w:val="Sarakstarindkopa"/>
        <w:numPr>
          <w:ilvl w:val="0"/>
          <w:numId w:val="6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30-60 min</w:t>
      </w:r>
    </w:p>
    <w:p w14:paraId="04CF774D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2620871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Особенности хронобиологической и климатогеографической адаптации высококвалифицированных спортсменов с учётом особенностей видов спорта.</w:t>
      </w: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Под.ред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Е.Р.Яшиной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, А.А. Трушина, Москва, 2017 г.</w:t>
      </w:r>
    </w:p>
    <w:p w14:paraId="48EA2C3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Спортивная медицина. Национальное руководство.</w:t>
      </w: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Под ред. Акад.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С.П.Миронова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Москва, 2013 г</w:t>
      </w:r>
      <w:r w:rsidRPr="005F48A7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14:paraId="20D3856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DB0F68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ē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rnu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sporta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medic</w:t>
      </w:r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ī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</w:t>
      </w:r>
    </w:p>
    <w:p w14:paraId="38EEE23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>588.</w:t>
      </w:r>
      <w:r w:rsidRPr="005F48A7">
        <w:rPr>
          <w:rFonts w:ascii="Times New Roman" w:hAnsi="Times New Roman" w:cs="Times New Roman"/>
          <w:b/>
          <w:sz w:val="24"/>
          <w:szCs w:val="24"/>
        </w:rPr>
        <w:t>Maksim</w:t>
      </w:r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>ā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>ā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>ļ</w:t>
      </w:r>
      <w:r w:rsidRPr="005F48A7">
        <w:rPr>
          <w:rFonts w:ascii="Times New Roman" w:hAnsi="Times New Roman" w:cs="Times New Roman"/>
          <w:b/>
          <w:sz w:val="24"/>
          <w:szCs w:val="24"/>
        </w:rPr>
        <w:t>a</w:t>
      </w:r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F48A7">
        <w:rPr>
          <w:rFonts w:ascii="Times New Roman" w:hAnsi="Times New Roman" w:cs="Times New Roman"/>
          <w:b/>
          <w:sz w:val="24"/>
          <w:szCs w:val="24"/>
        </w:rPr>
        <w:t>pat</w:t>
      </w:r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>ē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ri</w:t>
      </w:r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>ņš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F48A7">
        <w:rPr>
          <w:rFonts w:ascii="Times New Roman" w:hAnsi="Times New Roman" w:cs="Times New Roman"/>
          <w:b/>
          <w:sz w:val="24"/>
          <w:szCs w:val="24"/>
        </w:rPr>
        <w:t>main</w:t>
      </w:r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>ā</w:t>
      </w:r>
      <w:r w:rsidRPr="005F48A7">
        <w:rPr>
          <w:rFonts w:ascii="Times New Roman" w:hAnsi="Times New Roman" w:cs="Times New Roman"/>
          <w:b/>
          <w:sz w:val="24"/>
          <w:szCs w:val="24"/>
        </w:rPr>
        <w:t>s</w:t>
      </w:r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vecumu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3F6999AC" w14:textId="77777777" w:rsidR="00495CF1" w:rsidRPr="005F48A7" w:rsidRDefault="00495CF1" w:rsidP="005F48A7">
      <w:pPr>
        <w:pStyle w:val="Sarakstarindkopa"/>
        <w:numPr>
          <w:ilvl w:val="0"/>
          <w:numId w:val="67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Palielinās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dzimumbriedumam</w:t>
      </w:r>
      <w:proofErr w:type="spellEnd"/>
    </w:p>
    <w:p w14:paraId="513923B7" w14:textId="77777777" w:rsidR="00495CF1" w:rsidRPr="005F48A7" w:rsidRDefault="00495CF1" w:rsidP="005F48A7">
      <w:pPr>
        <w:pStyle w:val="Sarakstarindkopa"/>
        <w:numPr>
          <w:ilvl w:val="0"/>
          <w:numId w:val="67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Nemainās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dzimumbriedumam</w:t>
      </w:r>
      <w:proofErr w:type="spellEnd"/>
    </w:p>
    <w:p w14:paraId="181C0138" w14:textId="77777777" w:rsidR="00495CF1" w:rsidRPr="005F48A7" w:rsidRDefault="00495CF1" w:rsidP="005F48A7">
      <w:pPr>
        <w:pStyle w:val="Sarakstarindkopa"/>
        <w:numPr>
          <w:ilvl w:val="0"/>
          <w:numId w:val="67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Samazinās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dzimumbrieduma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sasniegšanas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augstas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intensitātes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kustībām</w:t>
      </w:r>
      <w:proofErr w:type="spellEnd"/>
    </w:p>
    <w:p w14:paraId="05677DBD" w14:textId="77777777" w:rsidR="00495CF1" w:rsidRPr="005F48A7" w:rsidRDefault="00495CF1" w:rsidP="005F48A7">
      <w:pPr>
        <w:pStyle w:val="Sarakstarindkopa"/>
        <w:numPr>
          <w:ilvl w:val="0"/>
          <w:numId w:val="67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Palielinās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dzimumbrieduma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sasniegšanas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trenējot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izturību</w:t>
      </w:r>
      <w:proofErr w:type="spellEnd"/>
    </w:p>
    <w:p w14:paraId="6E4F7E92" w14:textId="77777777" w:rsidR="00495CF1" w:rsidRPr="005F48A7" w:rsidRDefault="00495CF1" w:rsidP="005F48A7">
      <w:pPr>
        <w:pStyle w:val="Sarakstarindkopa"/>
        <w:numPr>
          <w:ilvl w:val="0"/>
          <w:numId w:val="67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1., 3. 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r w:rsidRPr="005F48A7">
        <w:rPr>
          <w:rFonts w:ascii="Times New Roman" w:hAnsi="Times New Roman" w:cs="Times New Roman"/>
          <w:sz w:val="24"/>
          <w:szCs w:val="24"/>
        </w:rPr>
        <w:tab/>
        <w:t>B. 2., 4.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r w:rsidRPr="005F48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F48A7">
        <w:rPr>
          <w:rFonts w:ascii="Times New Roman" w:hAnsi="Times New Roman" w:cs="Times New Roman"/>
          <w:sz w:val="24"/>
          <w:szCs w:val="24"/>
        </w:rPr>
        <w:t>C. 1., 3., 4.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r w:rsidRPr="005F48A7">
        <w:rPr>
          <w:rFonts w:ascii="Times New Roman" w:hAnsi="Times New Roman" w:cs="Times New Roman"/>
          <w:sz w:val="24"/>
          <w:szCs w:val="24"/>
        </w:rPr>
        <w:tab/>
        <w:t>D. 1., 4.</w:t>
      </w:r>
    </w:p>
    <w:p w14:paraId="7AB788BE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E05DBD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589.Glikogēna depo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skeleta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muskuļos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CF4920" w14:textId="77777777" w:rsidR="00495CF1" w:rsidRPr="005F48A7" w:rsidRDefault="00495CF1" w:rsidP="005F48A7">
      <w:pPr>
        <w:pStyle w:val="Sarakstarindkopa"/>
        <w:numPr>
          <w:ilvl w:val="0"/>
          <w:numId w:val="67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Augot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bērnam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paliek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nemainīgs</w:t>
      </w:r>
      <w:proofErr w:type="spellEnd"/>
    </w:p>
    <w:p w14:paraId="38354D3B" w14:textId="77777777" w:rsidR="00495CF1" w:rsidRPr="005F48A7" w:rsidRDefault="00495CF1" w:rsidP="005F48A7">
      <w:pPr>
        <w:pStyle w:val="Sarakstarindkopa"/>
        <w:numPr>
          <w:ilvl w:val="0"/>
          <w:numId w:val="67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Palielinās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periodā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no 8-10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17-19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vecumam</w:t>
      </w:r>
      <w:proofErr w:type="spellEnd"/>
    </w:p>
    <w:p w14:paraId="6FE0ACF8" w14:textId="77777777" w:rsidR="00495CF1" w:rsidRPr="005F48A7" w:rsidRDefault="00495CF1" w:rsidP="005F48A7">
      <w:pPr>
        <w:pStyle w:val="Sarakstarindkopa"/>
        <w:numPr>
          <w:ilvl w:val="0"/>
          <w:numId w:val="67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Palielinās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mūžu</w:t>
      </w:r>
      <w:proofErr w:type="spellEnd"/>
    </w:p>
    <w:p w14:paraId="19588C73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510D00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590.Jauno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pēkšņas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nāves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galvenais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iemesls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</w:p>
    <w:p w14:paraId="210A4603" w14:textId="77777777" w:rsidR="00495CF1" w:rsidRPr="005F48A7" w:rsidRDefault="00495CF1" w:rsidP="005F48A7">
      <w:pPr>
        <w:pStyle w:val="Sarakstarindkopa"/>
        <w:numPr>
          <w:ilvl w:val="0"/>
          <w:numId w:val="6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Labā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kambara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aritmogenā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displāzija</w:t>
      </w:r>
      <w:proofErr w:type="spellEnd"/>
    </w:p>
    <w:p w14:paraId="222C9910" w14:textId="77777777" w:rsidR="00495CF1" w:rsidRPr="005F48A7" w:rsidRDefault="00495CF1" w:rsidP="005F48A7">
      <w:pPr>
        <w:pStyle w:val="Sarakstarindkopa"/>
        <w:numPr>
          <w:ilvl w:val="0"/>
          <w:numId w:val="6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Koronāro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asinsvadu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iedzimtas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anomālijas</w:t>
      </w:r>
      <w:proofErr w:type="spellEnd"/>
    </w:p>
    <w:p w14:paraId="23F8C897" w14:textId="77777777" w:rsidR="00495CF1" w:rsidRPr="005F48A7" w:rsidRDefault="00495CF1" w:rsidP="005F48A7">
      <w:pPr>
        <w:pStyle w:val="Sarakstarindkopa"/>
        <w:numPr>
          <w:ilvl w:val="0"/>
          <w:numId w:val="6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Hipertrofiskā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kadiomiopātija</w:t>
      </w:r>
      <w:proofErr w:type="spellEnd"/>
    </w:p>
    <w:p w14:paraId="1A34112A" w14:textId="77777777" w:rsidR="00495CF1" w:rsidRPr="005F48A7" w:rsidRDefault="00495CF1" w:rsidP="005F48A7">
      <w:pPr>
        <w:pStyle w:val="Sarakstarindkopa"/>
        <w:numPr>
          <w:ilvl w:val="0"/>
          <w:numId w:val="6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Pagarināts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QT </w:t>
      </w:r>
    </w:p>
    <w:p w14:paraId="5A833699" w14:textId="77777777" w:rsidR="00495CF1" w:rsidRPr="005F48A7" w:rsidRDefault="00495CF1" w:rsidP="005F48A7">
      <w:pPr>
        <w:pStyle w:val="Sarakstarindkopa"/>
        <w:numPr>
          <w:ilvl w:val="0"/>
          <w:numId w:val="6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WPW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sindroms</w:t>
      </w:r>
      <w:proofErr w:type="spellEnd"/>
    </w:p>
    <w:p w14:paraId="76D26A37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141A9A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591.Fiziskā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pasivitāte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izraisa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risku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saslimšanām</w:t>
      </w:r>
      <w:proofErr w:type="spellEnd"/>
    </w:p>
    <w:p w14:paraId="4F1563D3" w14:textId="77777777" w:rsidR="00495CF1" w:rsidRPr="005F48A7" w:rsidRDefault="00495CF1" w:rsidP="005F48A7">
      <w:pPr>
        <w:pStyle w:val="Sarakstarindkopa"/>
        <w:numPr>
          <w:ilvl w:val="0"/>
          <w:numId w:val="68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Aptaukošanās</w:t>
      </w:r>
      <w:proofErr w:type="spellEnd"/>
    </w:p>
    <w:p w14:paraId="02A3636F" w14:textId="77777777" w:rsidR="00495CF1" w:rsidRPr="005F48A7" w:rsidRDefault="00495CF1" w:rsidP="005F48A7">
      <w:pPr>
        <w:pStyle w:val="Sarakstarindkopa"/>
        <w:numPr>
          <w:ilvl w:val="0"/>
          <w:numId w:val="68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Metabolais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sindroms</w:t>
      </w:r>
      <w:proofErr w:type="spellEnd"/>
    </w:p>
    <w:p w14:paraId="512A46BB" w14:textId="77777777" w:rsidR="00495CF1" w:rsidRPr="005F48A7" w:rsidRDefault="00495CF1" w:rsidP="005F48A7">
      <w:pPr>
        <w:pStyle w:val="Sarakstarindkopa"/>
        <w:numPr>
          <w:ilvl w:val="0"/>
          <w:numId w:val="68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CD 2. tips</w:t>
      </w:r>
    </w:p>
    <w:p w14:paraId="5DE8509F" w14:textId="77777777" w:rsidR="00495CF1" w:rsidRPr="005F48A7" w:rsidRDefault="00495CF1" w:rsidP="005F48A7">
      <w:pPr>
        <w:pStyle w:val="Sarakstarindkopa"/>
        <w:numPr>
          <w:ilvl w:val="0"/>
          <w:numId w:val="68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Arteriālā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hipertensija</w:t>
      </w:r>
      <w:proofErr w:type="spellEnd"/>
    </w:p>
    <w:p w14:paraId="3469C8B1" w14:textId="77777777" w:rsidR="00495CF1" w:rsidRPr="005F48A7" w:rsidRDefault="00495CF1" w:rsidP="005F48A7">
      <w:pPr>
        <w:pStyle w:val="Sarakstarindkopa"/>
        <w:numPr>
          <w:ilvl w:val="0"/>
          <w:numId w:val="68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Balsta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sistēmas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slimības</w:t>
      </w:r>
      <w:proofErr w:type="spellEnd"/>
    </w:p>
    <w:p w14:paraId="5944FB7A" w14:textId="77777777" w:rsidR="00495CF1" w:rsidRPr="005F48A7" w:rsidRDefault="00495CF1" w:rsidP="005F48A7">
      <w:pPr>
        <w:pStyle w:val="Sarakstarindkopa"/>
        <w:numPr>
          <w:ilvl w:val="0"/>
          <w:numId w:val="68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Stājas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traucējumi</w:t>
      </w:r>
      <w:proofErr w:type="spellEnd"/>
    </w:p>
    <w:p w14:paraId="4670549B" w14:textId="77777777" w:rsidR="00495CF1" w:rsidRPr="005F48A7" w:rsidRDefault="00495CF1" w:rsidP="005F48A7">
      <w:pPr>
        <w:pStyle w:val="Sarakstarindkopa"/>
        <w:numPr>
          <w:ilvl w:val="0"/>
          <w:numId w:val="68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1., 2., 4. 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r w:rsidRPr="005F48A7">
        <w:rPr>
          <w:rFonts w:ascii="Times New Roman" w:hAnsi="Times New Roman" w:cs="Times New Roman"/>
          <w:sz w:val="24"/>
          <w:szCs w:val="24"/>
        </w:rPr>
        <w:tab/>
        <w:t xml:space="preserve">B. 3., 5., 6. 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r w:rsidRPr="005F48A7">
        <w:rPr>
          <w:rFonts w:ascii="Times New Roman" w:hAnsi="Times New Roman" w:cs="Times New Roman"/>
          <w:sz w:val="24"/>
          <w:szCs w:val="24"/>
        </w:rPr>
        <w:tab/>
        <w:t xml:space="preserve">C.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</w:t>
      </w:r>
      <w:proofErr w:type="spellEnd"/>
    </w:p>
    <w:p w14:paraId="5E6A9D9E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3B2D920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592.Pārtrenēšanas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pazīmes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</w:p>
    <w:p w14:paraId="5E4842BA" w14:textId="77777777" w:rsidR="00495CF1" w:rsidRPr="005F48A7" w:rsidRDefault="00495CF1" w:rsidP="005F48A7">
      <w:pPr>
        <w:pStyle w:val="Sarakstarindkopa"/>
        <w:numPr>
          <w:ilvl w:val="0"/>
          <w:numId w:val="68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Sūdzības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nogurumu</w:t>
      </w:r>
      <w:proofErr w:type="spellEnd"/>
    </w:p>
    <w:p w14:paraId="1534C326" w14:textId="77777777" w:rsidR="00495CF1" w:rsidRPr="005F48A7" w:rsidRDefault="00495CF1" w:rsidP="005F48A7">
      <w:pPr>
        <w:pStyle w:val="Sarakstarindkopa"/>
        <w:numPr>
          <w:ilvl w:val="0"/>
          <w:numId w:val="68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Biežas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traumas</w:t>
      </w:r>
    </w:p>
    <w:p w14:paraId="242F39A9" w14:textId="77777777" w:rsidR="00495CF1" w:rsidRPr="005F48A7" w:rsidRDefault="00495CF1" w:rsidP="005F48A7">
      <w:pPr>
        <w:pStyle w:val="Sarakstarindkopa"/>
        <w:numPr>
          <w:ilvl w:val="0"/>
          <w:numId w:val="68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Grūtības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pamosties</w:t>
      </w:r>
      <w:proofErr w:type="spellEnd"/>
    </w:p>
    <w:p w14:paraId="42C3CC5B" w14:textId="77777777" w:rsidR="00495CF1" w:rsidRPr="005F48A7" w:rsidRDefault="00495CF1" w:rsidP="005F48A7">
      <w:pPr>
        <w:pStyle w:val="Sarakstarindkopa"/>
        <w:numPr>
          <w:ilvl w:val="0"/>
          <w:numId w:val="68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Garastāvokļa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izmaiņas</w:t>
      </w:r>
      <w:proofErr w:type="spellEnd"/>
    </w:p>
    <w:p w14:paraId="6C838F3B" w14:textId="77777777" w:rsidR="00495CF1" w:rsidRPr="005F48A7" w:rsidRDefault="00495CF1" w:rsidP="005F48A7">
      <w:pPr>
        <w:pStyle w:val="Sarakstarindkopa"/>
        <w:numPr>
          <w:ilvl w:val="0"/>
          <w:numId w:val="68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Palielināta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apetīte</w:t>
      </w:r>
      <w:proofErr w:type="spellEnd"/>
    </w:p>
    <w:p w14:paraId="0E1AB1EA" w14:textId="77777777" w:rsidR="00495CF1" w:rsidRPr="005F48A7" w:rsidRDefault="00495CF1" w:rsidP="005F48A7">
      <w:pPr>
        <w:pStyle w:val="Sarakstarindkopa"/>
        <w:numPr>
          <w:ilvl w:val="0"/>
          <w:numId w:val="69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1., 2., 3., 4.</w:t>
      </w:r>
      <w:r w:rsidRPr="005F48A7">
        <w:rPr>
          <w:rFonts w:ascii="Times New Roman" w:hAnsi="Times New Roman" w:cs="Times New Roman"/>
          <w:sz w:val="24"/>
          <w:szCs w:val="24"/>
        </w:rPr>
        <w:tab/>
        <w:t xml:space="preserve">      B. 2., 3., 5. 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r w:rsidRPr="005F48A7">
        <w:rPr>
          <w:rFonts w:ascii="Times New Roman" w:hAnsi="Times New Roman" w:cs="Times New Roman"/>
          <w:sz w:val="24"/>
          <w:szCs w:val="24"/>
        </w:rPr>
        <w:tab/>
        <w:t xml:space="preserve">C. 1., 3., 4. </w:t>
      </w:r>
    </w:p>
    <w:p w14:paraId="31280BA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35DC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593.Pārtrenēšanās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ārstēšana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iekļauj</w:t>
      </w:r>
      <w:proofErr w:type="spellEnd"/>
    </w:p>
    <w:p w14:paraId="61428FC3" w14:textId="77777777" w:rsidR="00495CF1" w:rsidRPr="005F48A7" w:rsidRDefault="00495CF1" w:rsidP="005F48A7">
      <w:pPr>
        <w:pStyle w:val="Sarakstarindkopa"/>
        <w:numPr>
          <w:ilvl w:val="0"/>
          <w:numId w:val="693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Pārtraukums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treniņu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procesā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3–6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mēneši</w:t>
      </w:r>
      <w:proofErr w:type="spellEnd"/>
    </w:p>
    <w:p w14:paraId="51920335" w14:textId="77777777" w:rsidR="00495CF1" w:rsidRPr="005F48A7" w:rsidRDefault="00495CF1" w:rsidP="005F48A7">
      <w:pPr>
        <w:pStyle w:val="Sarakstarindkopa"/>
        <w:numPr>
          <w:ilvl w:val="0"/>
          <w:numId w:val="69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Pilnvērtīgs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regulārs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uzturs</w:t>
      </w:r>
      <w:proofErr w:type="spellEnd"/>
    </w:p>
    <w:p w14:paraId="6991DA26" w14:textId="77777777" w:rsidR="00495CF1" w:rsidRPr="005F48A7" w:rsidRDefault="00495CF1" w:rsidP="005F48A7">
      <w:pPr>
        <w:pStyle w:val="Sarakstarindkopa"/>
        <w:numPr>
          <w:ilvl w:val="0"/>
          <w:numId w:val="69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Izvairīties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vienveidīgiem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treniņiem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veidā</w:t>
      </w:r>
      <w:proofErr w:type="spellEnd"/>
    </w:p>
    <w:p w14:paraId="1B6AD21A" w14:textId="77777777" w:rsidR="00495CF1" w:rsidRPr="005F48A7" w:rsidRDefault="00495CF1" w:rsidP="005F48A7">
      <w:pPr>
        <w:pStyle w:val="Sarakstarindkopa"/>
        <w:numPr>
          <w:ilvl w:val="0"/>
          <w:numId w:val="69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Respektēt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atpūtas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stundas</w:t>
      </w:r>
      <w:proofErr w:type="spellEnd"/>
    </w:p>
    <w:p w14:paraId="6C0AF14E" w14:textId="77777777" w:rsidR="00495CF1" w:rsidRPr="005F48A7" w:rsidRDefault="00495CF1" w:rsidP="005F48A7">
      <w:pPr>
        <w:pStyle w:val="Sarakstarindkopa"/>
        <w:numPr>
          <w:ilvl w:val="0"/>
          <w:numId w:val="69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Psihoterapija</w:t>
      </w:r>
      <w:proofErr w:type="spellEnd"/>
    </w:p>
    <w:p w14:paraId="7AD83093" w14:textId="77777777" w:rsidR="00495CF1" w:rsidRPr="005F48A7" w:rsidRDefault="00495CF1" w:rsidP="005F48A7">
      <w:pPr>
        <w:pStyle w:val="Sarakstarindkopa"/>
        <w:numPr>
          <w:ilvl w:val="0"/>
          <w:numId w:val="69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1., 2., 3., 5. </w:t>
      </w:r>
      <w:r w:rsidRPr="005F48A7">
        <w:rPr>
          <w:rFonts w:ascii="Times New Roman" w:hAnsi="Times New Roman" w:cs="Times New Roman"/>
          <w:sz w:val="24"/>
          <w:szCs w:val="24"/>
        </w:rPr>
        <w:tab/>
        <w:t xml:space="preserve">B. 1., 3., 5. 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r w:rsidRPr="005F48A7">
        <w:rPr>
          <w:rFonts w:ascii="Times New Roman" w:hAnsi="Times New Roman" w:cs="Times New Roman"/>
          <w:sz w:val="24"/>
          <w:szCs w:val="24"/>
        </w:rPr>
        <w:tab/>
        <w:t>C. 1., 2., 3., 4., 5.</w:t>
      </w:r>
    </w:p>
    <w:p w14:paraId="52CC5F54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F35BFD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594.Svīstot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bērns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zaudē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Na+</w:t>
      </w:r>
    </w:p>
    <w:p w14:paraId="4C0E91D2" w14:textId="77777777" w:rsidR="00495CF1" w:rsidRPr="005F48A7" w:rsidRDefault="00495CF1" w:rsidP="005F48A7">
      <w:pPr>
        <w:pStyle w:val="Sarakstarindkopa"/>
        <w:numPr>
          <w:ilvl w:val="0"/>
          <w:numId w:val="6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100 mg/h</w:t>
      </w:r>
    </w:p>
    <w:p w14:paraId="65FD0DF6" w14:textId="77777777" w:rsidR="00495CF1" w:rsidRPr="005F48A7" w:rsidRDefault="00495CF1" w:rsidP="005F48A7">
      <w:pPr>
        <w:pStyle w:val="Sarakstarindkopa"/>
        <w:numPr>
          <w:ilvl w:val="0"/>
          <w:numId w:val="6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lastRenderedPageBreak/>
        <w:t>250 mg/h</w:t>
      </w:r>
    </w:p>
    <w:p w14:paraId="380D8D0E" w14:textId="77777777" w:rsidR="00495CF1" w:rsidRPr="005F48A7" w:rsidRDefault="00495CF1" w:rsidP="005F48A7">
      <w:pPr>
        <w:pStyle w:val="Sarakstarindkopa"/>
        <w:numPr>
          <w:ilvl w:val="0"/>
          <w:numId w:val="6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300 mg/h</w:t>
      </w:r>
    </w:p>
    <w:p w14:paraId="7AE92122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B8D72D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595.Diennakts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nepieciešamais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Na+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daudzums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bērniem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</w:p>
    <w:p w14:paraId="5C7BE1C5" w14:textId="77777777" w:rsidR="00495CF1" w:rsidRPr="005F48A7" w:rsidRDefault="00495CF1" w:rsidP="005F48A7">
      <w:pPr>
        <w:pStyle w:val="Sarakstarindkopa"/>
        <w:numPr>
          <w:ilvl w:val="0"/>
          <w:numId w:val="68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200-500 mg</w:t>
      </w:r>
    </w:p>
    <w:p w14:paraId="179134D6" w14:textId="77777777" w:rsidR="00495CF1" w:rsidRPr="005F48A7" w:rsidRDefault="00495CF1" w:rsidP="005F48A7">
      <w:pPr>
        <w:pStyle w:val="Sarakstarindkopa"/>
        <w:numPr>
          <w:ilvl w:val="0"/>
          <w:numId w:val="68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500-2500 mg</w:t>
      </w:r>
    </w:p>
    <w:p w14:paraId="38A4A94B" w14:textId="77777777" w:rsidR="00495CF1" w:rsidRPr="005F48A7" w:rsidRDefault="00495CF1" w:rsidP="005F48A7">
      <w:pPr>
        <w:pStyle w:val="Sarakstarindkopa"/>
        <w:numPr>
          <w:ilvl w:val="0"/>
          <w:numId w:val="68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1000-3000 mg</w:t>
      </w:r>
    </w:p>
    <w:p w14:paraId="1FFF7AE3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20C99E6" w14:textId="77777777" w:rsidR="00495CF1" w:rsidRPr="005F48A7" w:rsidRDefault="00495CF1" w:rsidP="005F48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596.Bērna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likumiskajiem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pārstāvjiem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slēdzot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līgumu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bērna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piedalīšanos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diennakts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nometnē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nometnes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organizētājiem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jāiesniedz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medicīniskā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dokumentācija</w:t>
      </w:r>
      <w:proofErr w:type="spellEnd"/>
    </w:p>
    <w:p w14:paraId="2878D4CA" w14:textId="77777777" w:rsidR="00495CF1" w:rsidRPr="005F48A7" w:rsidRDefault="00495CF1" w:rsidP="005F48A7">
      <w:pPr>
        <w:pStyle w:val="Sarakstarindkopa"/>
        <w:numPr>
          <w:ilvl w:val="0"/>
          <w:numId w:val="68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ātrāk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kā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10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darbdienas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pirms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nometnes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darbības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uzsākšanas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izsniegtu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primārās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veselības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aprūpes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ārsta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izziņu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tās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kopiju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par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dalībnieka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veselības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stāvokli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kurā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norādīta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šāda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informācija:veiktās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vakcinācijas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pedikulozes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pārbaude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alerģijas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hroniskās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saslimšanas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speciālo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medikamentu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lietošana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E8800C1" w14:textId="77777777" w:rsidR="00495CF1" w:rsidRPr="005F48A7" w:rsidRDefault="00495CF1" w:rsidP="005F48A7">
      <w:pPr>
        <w:pStyle w:val="Sarakstarindkopa"/>
        <w:numPr>
          <w:ilvl w:val="0"/>
          <w:numId w:val="68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triju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mēnešu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laikā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pirms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nometnes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darbības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uzsākšanas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izsniegtu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ģimenes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ārsta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ārstējošā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ārsta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izziņu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tās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kopiju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uzrādot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oriģinālu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par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dalībnieka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veselības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stāvokli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rekomendācijām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izņemot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dalībniekus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kuru veselības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aprūpe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tiek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uzraudzīta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normatīvajos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aktos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sportistu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bērnu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ar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paaugstinātu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fizisko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slodzi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veselības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aprūpi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medicīnisko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uzraudzību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noteiktajā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kārtībā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0291CEDF" w14:textId="77777777" w:rsidR="00495CF1" w:rsidRPr="005F48A7" w:rsidRDefault="00495CF1" w:rsidP="005F48A7">
      <w:pPr>
        <w:pStyle w:val="Sarakstarindkopa"/>
        <w:numPr>
          <w:ilvl w:val="0"/>
          <w:numId w:val="68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dienu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laikā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pirms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nometnes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darbības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uzsākšanas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ārsta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izsniegtu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izziņu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nometnes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dalībnieka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veselības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stāvokli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fiziskās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sagatavotības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līmeni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(EUROFIT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metodes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rezultāts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10B2AC1D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1817E3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597</w:t>
      </w:r>
      <w:r w:rsidRPr="005F48A7">
        <w:rPr>
          <w:rFonts w:ascii="Times New Roman" w:eastAsia="Times New Roman" w:hAnsi="Times New Roman" w:cs="Times New Roman"/>
          <w:b/>
          <w:color w:val="414142"/>
          <w:sz w:val="24"/>
          <w:szCs w:val="24"/>
          <w:lang w:eastAsia="lv-LV"/>
        </w:rPr>
        <w:t>.</w:t>
      </w:r>
      <w:r w:rsidRPr="005F48A7">
        <w:rPr>
          <w:rFonts w:ascii="Times New Roman" w:hAnsi="Times New Roman" w:cs="Times New Roman"/>
          <w:b/>
          <w:sz w:val="24"/>
          <w:szCs w:val="24"/>
        </w:rPr>
        <w:t>Jēdziens “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bērns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paaugstinātu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fizisko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slodzi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nozīmē</w:t>
      </w:r>
      <w:proofErr w:type="spellEnd"/>
    </w:p>
    <w:p w14:paraId="4FD31DB4" w14:textId="77777777" w:rsidR="00495CF1" w:rsidRPr="005F48A7" w:rsidRDefault="00495CF1" w:rsidP="005F48A7">
      <w:pPr>
        <w:pStyle w:val="Sarakstarindkopa"/>
        <w:numPr>
          <w:ilvl w:val="0"/>
          <w:numId w:val="68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bērns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apmeklē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treniņus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nodarbības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vismaz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reizes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nedēļā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vismaz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stundas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dienā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1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reizi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nedēļās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piedalās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sacensībās</w:t>
      </w:r>
      <w:proofErr w:type="spellEnd"/>
    </w:p>
    <w:p w14:paraId="71275E8D" w14:textId="77777777" w:rsidR="00495CF1" w:rsidRPr="005F48A7" w:rsidRDefault="00495CF1" w:rsidP="005F48A7">
      <w:pPr>
        <w:pStyle w:val="Sarakstarindkopa"/>
        <w:numPr>
          <w:ilvl w:val="0"/>
          <w:numId w:val="68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bērns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apgūst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profesionālās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ievirzes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nepiedalās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sacensībās</w:t>
      </w:r>
      <w:proofErr w:type="spellEnd"/>
    </w:p>
    <w:p w14:paraId="0E63311A" w14:textId="77777777" w:rsidR="00495CF1" w:rsidRPr="005F48A7" w:rsidRDefault="00495CF1" w:rsidP="005F48A7">
      <w:pPr>
        <w:pStyle w:val="Sarakstarindkopa"/>
        <w:numPr>
          <w:ilvl w:val="0"/>
          <w:numId w:val="68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bērns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papildus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pirmsskolas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pamatizglītības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vidējās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izglītības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programmu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apguvei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apmeklē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treniņus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nodarbības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izglītības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iestādēs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klubos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federācijās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nepiedalās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sacensībās</w:t>
      </w:r>
      <w:proofErr w:type="spellEnd"/>
    </w:p>
    <w:p w14:paraId="0E5F58E3" w14:textId="77777777" w:rsidR="00495CF1" w:rsidRPr="005F48A7" w:rsidRDefault="00495CF1" w:rsidP="005F48A7">
      <w:pPr>
        <w:pStyle w:val="Sarakstarindkopa"/>
        <w:numPr>
          <w:ilvl w:val="0"/>
          <w:numId w:val="68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bērns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izglītības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iestādē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papildus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stundām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apmeklē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pulciņus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piedalās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shd w:val="clear" w:color="auto" w:fill="FFFFFF"/>
        </w:rPr>
        <w:t>sacensībās</w:t>
      </w:r>
      <w:proofErr w:type="spellEnd"/>
    </w:p>
    <w:p w14:paraId="7AE1B6E8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9501600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598.Ģimenes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ārsts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veic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profilaktiskās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apskates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sportistiem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un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bērniem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ar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paaugstinātu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fizisko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slodzi</w:t>
      </w:r>
      <w:proofErr w:type="spellEnd"/>
    </w:p>
    <w:p w14:paraId="1068F60A" w14:textId="77777777" w:rsidR="00495CF1" w:rsidRPr="005F48A7" w:rsidRDefault="00495CF1" w:rsidP="005F48A7">
      <w:pPr>
        <w:pStyle w:val="Sarakstarindkopa"/>
        <w:numPr>
          <w:ilvl w:val="0"/>
          <w:numId w:val="68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pirms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iestāšanās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iestādē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klubā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federācijā</w:t>
      </w:r>
      <w:proofErr w:type="spellEnd"/>
    </w:p>
    <w:p w14:paraId="25B390D0" w14:textId="77777777" w:rsidR="00495CF1" w:rsidRPr="005F48A7" w:rsidRDefault="00495CF1" w:rsidP="005F48A7">
      <w:pPr>
        <w:pStyle w:val="Sarakstarindkopa"/>
        <w:numPr>
          <w:ilvl w:val="0"/>
          <w:numId w:val="68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reizi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gadā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līdz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deviņu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gadu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vecumam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ieskaitot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daiļslidošanā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dejās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mākslas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vingrošanā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līdz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septiņu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gadu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vecumam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ieskaitot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74C7315C" w14:textId="77777777" w:rsidR="00495CF1" w:rsidRPr="005F48A7" w:rsidRDefault="00495CF1" w:rsidP="005F48A7">
      <w:pPr>
        <w:pStyle w:val="Sarakstarindkopa"/>
        <w:numPr>
          <w:ilvl w:val="0"/>
          <w:numId w:val="68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reizi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gadā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bērni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nodarbojas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ar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šādiem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veidiem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biljards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boulings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bridžs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dambrete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šautriņu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mešana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galda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hokejs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golfs,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kērlings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korespondencšahs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makšķerēšana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minigolfs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novuss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šaušana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ar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fiksētu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kustīgu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mērķi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lidmodeļu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sports,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petanks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šahs</w:t>
      </w:r>
      <w:proofErr w:type="spellEnd"/>
    </w:p>
    <w:p w14:paraId="18BD804C" w14:textId="77777777" w:rsidR="00495CF1" w:rsidRPr="005F48A7" w:rsidRDefault="00495CF1" w:rsidP="005F48A7">
      <w:pPr>
        <w:pStyle w:val="Sarakstarindkopa"/>
        <w:numPr>
          <w:ilvl w:val="0"/>
          <w:numId w:val="68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reizi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gadā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līdz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deviņu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gadu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vecumam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ieskaitot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daiļslidošanā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dejās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tautu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dejās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batuta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lēkšanā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mākslas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vingrošanā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līdz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septiņu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gadu</w:t>
      </w:r>
      <w:proofErr w:type="spellEnd"/>
      <w:r w:rsidRPr="005F48A7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vecumam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ieskaitot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svarcelšanā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regbijā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klinšu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kāpšanālīdz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14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gadu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vecumam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ieskaitot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).</w:t>
      </w:r>
    </w:p>
    <w:p w14:paraId="38EFB069" w14:textId="77777777" w:rsidR="00495CF1" w:rsidRPr="005F48A7" w:rsidRDefault="00495CF1" w:rsidP="005F48A7">
      <w:pPr>
        <w:pStyle w:val="Sarakstarindkopa"/>
        <w:numPr>
          <w:ilvl w:val="0"/>
          <w:numId w:val="68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1., 2., 3., 4.</w:t>
      </w: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B. 1., 2., 3.</w:t>
      </w:r>
      <w:r w:rsidRPr="005F48A7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 xml:space="preserve"> </w:t>
      </w: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C. 1., 2., 4.</w:t>
      </w:r>
    </w:p>
    <w:p w14:paraId="5E4F8CF3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</w:p>
    <w:p w14:paraId="0AC84392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599.Kādai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klīniski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funkcionālai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grupai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atbilst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sportisti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un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bērni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ar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paaugstinātu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fizisko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slodzi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ar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veselības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novirzēm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funkcionāli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vāji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sagatavoti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pēc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ilgstoša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treniņu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pārtraukuma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slimības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vai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citu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iemeslu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dēļ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kas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trenējas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saskaņā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ar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individuālu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plānu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atrodas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pastāvīgā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ārsta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uzraudzībā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?</w:t>
      </w:r>
    </w:p>
    <w:p w14:paraId="3FD4DC61" w14:textId="77777777" w:rsidR="00495CF1" w:rsidRPr="005F48A7" w:rsidRDefault="00495CF1" w:rsidP="005F48A7">
      <w:pPr>
        <w:pStyle w:val="Sarakstarindkopa"/>
        <w:numPr>
          <w:ilvl w:val="0"/>
          <w:numId w:val="68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</w:p>
    <w:p w14:paraId="641752BF" w14:textId="77777777" w:rsidR="00495CF1" w:rsidRPr="005F48A7" w:rsidRDefault="00495CF1" w:rsidP="005F48A7">
      <w:pPr>
        <w:pStyle w:val="Sarakstarindkopa"/>
        <w:numPr>
          <w:ilvl w:val="0"/>
          <w:numId w:val="68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II</w:t>
      </w:r>
    </w:p>
    <w:p w14:paraId="6DCE5D99" w14:textId="77777777" w:rsidR="00495CF1" w:rsidRPr="005F48A7" w:rsidRDefault="00495CF1" w:rsidP="005F48A7">
      <w:pPr>
        <w:pStyle w:val="Sarakstarindkopa"/>
        <w:numPr>
          <w:ilvl w:val="0"/>
          <w:numId w:val="68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III</w:t>
      </w:r>
    </w:p>
    <w:p w14:paraId="20E9AC39" w14:textId="77777777" w:rsidR="00495CF1" w:rsidRPr="005F48A7" w:rsidRDefault="00495CF1" w:rsidP="005F48A7">
      <w:pPr>
        <w:pStyle w:val="Sarakstarindkopa"/>
        <w:numPr>
          <w:ilvl w:val="0"/>
          <w:numId w:val="68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IV</w:t>
      </w:r>
    </w:p>
    <w:p w14:paraId="3F80C114" w14:textId="77777777" w:rsidR="00495CF1" w:rsidRPr="005F48A7" w:rsidRDefault="00495CF1" w:rsidP="005F48A7">
      <w:pPr>
        <w:pStyle w:val="Sarakstarindkopa"/>
        <w:numPr>
          <w:ilvl w:val="0"/>
          <w:numId w:val="68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</w:p>
    <w:p w14:paraId="497BE2D9" w14:textId="77777777" w:rsidR="00495CF1" w:rsidRPr="005F48A7" w:rsidRDefault="00495CF1" w:rsidP="005F48A7">
      <w:pPr>
        <w:pStyle w:val="Sarakstarindkop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30BA7CB8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D4F692B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 xml:space="preserve">600.Kas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informē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izglītības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iestādes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kluba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vai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federācijas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vadību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vai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speciālistu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par ģimenes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ārsta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vai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ārsta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ieteikumiem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veikt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fiziskās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slodzes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izmaiņas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treniņā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(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nodarbībā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)?</w:t>
      </w:r>
    </w:p>
    <w:p w14:paraId="6A829E04" w14:textId="77777777" w:rsidR="00495CF1" w:rsidRPr="005F48A7" w:rsidRDefault="00495CF1" w:rsidP="005F48A7">
      <w:pPr>
        <w:pStyle w:val="Sarakstarindkopa"/>
        <w:numPr>
          <w:ilvl w:val="0"/>
          <w:numId w:val="69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pieaugušais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sportists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nepilngadīga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sportista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bērna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ar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paaugstinātu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fizisko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slodzi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likumiskais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pārstāvis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ārsts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ģimenes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ārsts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ārstniecības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iestādes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kurā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tika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veikta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profilaktiskā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pārbaude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vadītājs</w:t>
      </w:r>
      <w:proofErr w:type="spellEnd"/>
    </w:p>
    <w:p w14:paraId="2FF4E1FC" w14:textId="77777777" w:rsidR="00495CF1" w:rsidRPr="005F48A7" w:rsidRDefault="00495CF1" w:rsidP="005F48A7">
      <w:pPr>
        <w:pStyle w:val="Sarakstarindkopa"/>
        <w:numPr>
          <w:ilvl w:val="0"/>
          <w:numId w:val="69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pieaugušais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sportists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nepilngadīga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sportista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bērna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ar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paaugstinātu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fizisko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slodzi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likumiskais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pārstāvis</w:t>
      </w:r>
      <w:proofErr w:type="spellEnd"/>
    </w:p>
    <w:p w14:paraId="608E54EA" w14:textId="77777777" w:rsidR="00495CF1" w:rsidRPr="005F48A7" w:rsidRDefault="00495CF1" w:rsidP="005F48A7">
      <w:pPr>
        <w:pStyle w:val="Sarakstarindkopa"/>
        <w:numPr>
          <w:ilvl w:val="0"/>
          <w:numId w:val="69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pieaugušais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sportists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nepilngadīga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sportista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bērna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ar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paaugstinātu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fizisko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slodzi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likumiskais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pārstāvis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ārsts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ģimenes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ārsts</w:t>
      </w:r>
      <w:proofErr w:type="spellEnd"/>
    </w:p>
    <w:p w14:paraId="4F5C8314" w14:textId="77777777" w:rsidR="00495CF1" w:rsidRPr="005F48A7" w:rsidRDefault="00495CF1" w:rsidP="005F48A7">
      <w:pPr>
        <w:pStyle w:val="Sarakstarindkopa"/>
        <w:numPr>
          <w:ilvl w:val="0"/>
          <w:numId w:val="69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ārstniecības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iestādes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kurā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tika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veikta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profilaktiskā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pārbaude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vadītājs</w:t>
      </w:r>
      <w:proofErr w:type="spellEnd"/>
    </w:p>
    <w:p w14:paraId="2B1D6996" w14:textId="77777777" w:rsidR="00495CF1" w:rsidRPr="005F48A7" w:rsidRDefault="00495CF1" w:rsidP="005F48A7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AE80A4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601.Latvijā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padziļinātās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profilaktiskās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medicīniskās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pārbaudes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laikā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ārsts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novērtē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sportista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vai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bērna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ar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paaugstinātu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fizisko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slodzi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attīstību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fizisko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un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funkcionālo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stāvokli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adaptāciju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un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kontrindikācijas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paaugstinātai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fiziskai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slodzei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piemērotību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izvēlētajam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veidam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pamatojoties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uz</w:t>
      </w:r>
      <w:proofErr w:type="spellEnd"/>
    </w:p>
    <w:p w14:paraId="5889D524" w14:textId="77777777" w:rsidR="00495CF1" w:rsidRPr="005F48A7" w:rsidRDefault="00495CF1" w:rsidP="005F48A7">
      <w:pPr>
        <w:pStyle w:val="Sarakstarindkopa"/>
        <w:numPr>
          <w:ilvl w:val="0"/>
          <w:numId w:val="69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antropometrijas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anamnēzes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orgānu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sistēmu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novērtēšanas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testu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elektrokardiogrammas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asins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urīna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analīžu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datiem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EUROFIT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metodes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rezultātiem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ja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nepieciešams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citiem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ārstniecības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sniegtajiem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atzinumiem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izmeklējumu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rezultātiem</w:t>
      </w:r>
      <w:proofErr w:type="spellEnd"/>
    </w:p>
    <w:p w14:paraId="3AC29D72" w14:textId="77777777" w:rsidR="00495CF1" w:rsidRPr="005F48A7" w:rsidRDefault="00495CF1" w:rsidP="005F48A7">
      <w:pPr>
        <w:pStyle w:val="Sarakstarindkopa"/>
        <w:numPr>
          <w:ilvl w:val="0"/>
          <w:numId w:val="69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antropometriju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anamnēzi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sirds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asinsvadu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sistēmastestiem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elektrokardiogrammu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analīzēm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obligāti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ehokardiogrāfiju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ūdens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veidos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otolaringologa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konsultāciju</w:t>
      </w:r>
      <w:proofErr w:type="spellEnd"/>
    </w:p>
    <w:p w14:paraId="571EF04F" w14:textId="77777777" w:rsidR="00495CF1" w:rsidRPr="005F48A7" w:rsidRDefault="00495CF1" w:rsidP="005F48A7">
      <w:pPr>
        <w:pStyle w:val="Sarakstarindkopa"/>
        <w:numPr>
          <w:ilvl w:val="0"/>
          <w:numId w:val="69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sūdzībām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objektīvās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izmeklēšanas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datiem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EUROFIT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metodes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rezultātiem</w:t>
      </w:r>
      <w:proofErr w:type="spellEnd"/>
    </w:p>
    <w:p w14:paraId="58F5F4FE" w14:textId="77777777" w:rsidR="00495CF1" w:rsidRPr="005F48A7" w:rsidRDefault="00495CF1" w:rsidP="005F48A7">
      <w:pPr>
        <w:pStyle w:val="Sarakstarindkopa"/>
        <w:numPr>
          <w:ilvl w:val="0"/>
          <w:numId w:val="69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tikai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anketēšanas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rezultātiem</w:t>
      </w:r>
      <w:proofErr w:type="spellEnd"/>
    </w:p>
    <w:p w14:paraId="6EC49C7F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63390D8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602.12-14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gadu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vecumā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rekomendējamais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maksimālās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distances garums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skriešanā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ir</w:t>
      </w:r>
      <w:proofErr w:type="spellEnd"/>
    </w:p>
    <w:p w14:paraId="03485A02" w14:textId="77777777" w:rsidR="00495CF1" w:rsidRPr="005F48A7" w:rsidRDefault="00495CF1" w:rsidP="005F48A7">
      <w:pPr>
        <w:pStyle w:val="Sarakstarindkopa"/>
        <w:numPr>
          <w:ilvl w:val="0"/>
          <w:numId w:val="69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Maratons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(42,2 km)</w:t>
      </w:r>
    </w:p>
    <w:p w14:paraId="09B1A04C" w14:textId="77777777" w:rsidR="00495CF1" w:rsidRPr="005F48A7" w:rsidRDefault="00495CF1" w:rsidP="005F48A7">
      <w:pPr>
        <w:pStyle w:val="Sarakstarindkopa"/>
        <w:numPr>
          <w:ilvl w:val="0"/>
          <w:numId w:val="69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3 km</w:t>
      </w:r>
    </w:p>
    <w:p w14:paraId="7E5F4578" w14:textId="77777777" w:rsidR="00495CF1" w:rsidRPr="005F48A7" w:rsidRDefault="00495CF1" w:rsidP="005F48A7">
      <w:pPr>
        <w:pStyle w:val="Sarakstarindkopa"/>
        <w:numPr>
          <w:ilvl w:val="0"/>
          <w:numId w:val="69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5 km</w:t>
      </w:r>
    </w:p>
    <w:p w14:paraId="27F916D4" w14:textId="77777777" w:rsidR="00495CF1" w:rsidRPr="005F48A7" w:rsidRDefault="00495CF1" w:rsidP="005F48A7">
      <w:pPr>
        <w:pStyle w:val="Sarakstarindkopa"/>
        <w:numPr>
          <w:ilvl w:val="0"/>
          <w:numId w:val="69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10 km</w:t>
      </w:r>
    </w:p>
    <w:p w14:paraId="19ED9284" w14:textId="77777777" w:rsidR="00495CF1" w:rsidRPr="005F48A7" w:rsidRDefault="00495CF1" w:rsidP="005F48A7">
      <w:pPr>
        <w:pStyle w:val="Sarakstarindkopa"/>
        <w:numPr>
          <w:ilvl w:val="0"/>
          <w:numId w:val="69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30 km</w:t>
      </w:r>
    </w:p>
    <w:p w14:paraId="4A1AA114" w14:textId="77777777" w:rsidR="00495CF1" w:rsidRPr="005F48A7" w:rsidRDefault="00495CF1" w:rsidP="005F48A7">
      <w:pPr>
        <w:pStyle w:val="Sarakstarindkopa"/>
        <w:numPr>
          <w:ilvl w:val="0"/>
          <w:numId w:val="69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Pusmaratons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(21,1 km)</w:t>
      </w:r>
    </w:p>
    <w:p w14:paraId="7AA24EE9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39961B8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603.Bērniem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skriešanā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nedēļas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treniņu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distance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nedrīkst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pārsniegt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attiecīgā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vecumā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rekomendējamo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sacensību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distanci</w:t>
      </w:r>
      <w:proofErr w:type="spellEnd"/>
    </w:p>
    <w:p w14:paraId="0E46AE68" w14:textId="77777777" w:rsidR="00495CF1" w:rsidRPr="005F48A7" w:rsidRDefault="00495CF1" w:rsidP="005F48A7">
      <w:pPr>
        <w:pStyle w:val="Sarakstarindkopa"/>
        <w:numPr>
          <w:ilvl w:val="0"/>
          <w:numId w:val="69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1,5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reizes</w:t>
      </w:r>
      <w:proofErr w:type="spellEnd"/>
    </w:p>
    <w:p w14:paraId="489D8819" w14:textId="77777777" w:rsidR="00495CF1" w:rsidRPr="005F48A7" w:rsidRDefault="00495CF1" w:rsidP="005F48A7">
      <w:pPr>
        <w:pStyle w:val="Sarakstarindkopa"/>
        <w:numPr>
          <w:ilvl w:val="0"/>
          <w:numId w:val="69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reizes</w:t>
      </w:r>
      <w:proofErr w:type="spellEnd"/>
    </w:p>
    <w:p w14:paraId="5E7B0963" w14:textId="77777777" w:rsidR="00495CF1" w:rsidRPr="005F48A7" w:rsidRDefault="00495CF1" w:rsidP="005F48A7">
      <w:pPr>
        <w:pStyle w:val="Sarakstarindkopa"/>
        <w:numPr>
          <w:ilvl w:val="0"/>
          <w:numId w:val="69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2,5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reizes</w:t>
      </w:r>
      <w:proofErr w:type="spellEnd"/>
    </w:p>
    <w:p w14:paraId="312400CB" w14:textId="77777777" w:rsidR="00495CF1" w:rsidRPr="005F48A7" w:rsidRDefault="00495CF1" w:rsidP="005F48A7">
      <w:pPr>
        <w:pStyle w:val="Sarakstarindkopa"/>
        <w:numPr>
          <w:ilvl w:val="0"/>
          <w:numId w:val="69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reizes</w:t>
      </w:r>
      <w:proofErr w:type="spellEnd"/>
    </w:p>
    <w:p w14:paraId="4D3F3FD1" w14:textId="77777777" w:rsidR="00495CF1" w:rsidRPr="005F48A7" w:rsidRDefault="00495CF1" w:rsidP="005F48A7">
      <w:pPr>
        <w:pStyle w:val="Sarakstarindkopa"/>
        <w:numPr>
          <w:ilvl w:val="0"/>
          <w:numId w:val="69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reizes</w:t>
      </w:r>
      <w:proofErr w:type="spellEnd"/>
    </w:p>
    <w:p w14:paraId="0E800720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B74A7EB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604.Vieglatlētikas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mešanas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disciplīnās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līdz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14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gadu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vecumam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vienā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treniņā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nerekomendē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veikt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metienus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vairāk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par</w:t>
      </w:r>
    </w:p>
    <w:p w14:paraId="355AB0BF" w14:textId="77777777" w:rsidR="00495CF1" w:rsidRPr="005F48A7" w:rsidRDefault="00495CF1" w:rsidP="005F48A7">
      <w:pPr>
        <w:pStyle w:val="Sarakstarindkopa"/>
        <w:numPr>
          <w:ilvl w:val="0"/>
          <w:numId w:val="69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</w:p>
    <w:p w14:paraId="733B6913" w14:textId="77777777" w:rsidR="00495CF1" w:rsidRPr="005F48A7" w:rsidRDefault="00495CF1" w:rsidP="005F48A7">
      <w:pPr>
        <w:pStyle w:val="Sarakstarindkopa"/>
        <w:numPr>
          <w:ilvl w:val="0"/>
          <w:numId w:val="69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</w:p>
    <w:p w14:paraId="493AE800" w14:textId="77777777" w:rsidR="00495CF1" w:rsidRPr="005F48A7" w:rsidRDefault="00495CF1" w:rsidP="005F48A7">
      <w:pPr>
        <w:pStyle w:val="Sarakstarindkopa"/>
        <w:numPr>
          <w:ilvl w:val="0"/>
          <w:numId w:val="69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30</w:t>
      </w:r>
    </w:p>
    <w:p w14:paraId="73E329A1" w14:textId="77777777" w:rsidR="00495CF1" w:rsidRPr="005F48A7" w:rsidRDefault="00495CF1" w:rsidP="005F48A7">
      <w:pPr>
        <w:pStyle w:val="Sarakstarindkopa"/>
        <w:numPr>
          <w:ilvl w:val="0"/>
          <w:numId w:val="69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40</w:t>
      </w:r>
    </w:p>
    <w:p w14:paraId="6CC0F953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B4831B4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605.Kaulu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īpatnības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bērnu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vecumā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ir</w:t>
      </w:r>
      <w:proofErr w:type="spellEnd"/>
    </w:p>
    <w:p w14:paraId="7BA7A240" w14:textId="77777777" w:rsidR="00495CF1" w:rsidRPr="005F48A7" w:rsidRDefault="00495CF1" w:rsidP="005F48A7">
      <w:pPr>
        <w:pStyle w:val="Sarakstarindkopa"/>
        <w:numPr>
          <w:ilvl w:val="0"/>
          <w:numId w:val="69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kauls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viss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nav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pārkaulojies</w:t>
      </w:r>
      <w:proofErr w:type="spellEnd"/>
    </w:p>
    <w:p w14:paraId="6908659D" w14:textId="77777777" w:rsidR="00495CF1" w:rsidRPr="005F48A7" w:rsidRDefault="00495CF1" w:rsidP="005F48A7">
      <w:pPr>
        <w:pStyle w:val="Sarakstarindkopa"/>
        <w:numPr>
          <w:ilvl w:val="0"/>
          <w:numId w:val="69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kaulam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ir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augšanas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skrimslis</w:t>
      </w:r>
      <w:proofErr w:type="spellEnd"/>
    </w:p>
    <w:p w14:paraId="022F1553" w14:textId="77777777" w:rsidR="00495CF1" w:rsidRPr="005F48A7" w:rsidRDefault="00495CF1" w:rsidP="005F48A7">
      <w:pPr>
        <w:pStyle w:val="Sarakstarindkopa"/>
        <w:numPr>
          <w:ilvl w:val="0"/>
          <w:numId w:val="69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kolagēna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īpatsvars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6351CA19" w14:textId="77777777" w:rsidR="00495CF1" w:rsidRPr="005F48A7" w:rsidRDefault="00495CF1" w:rsidP="005F48A7">
      <w:pPr>
        <w:pStyle w:val="Sarakstarindkopa"/>
        <w:numPr>
          <w:ilvl w:val="0"/>
          <w:numId w:val="69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kauls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ir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šūnaināks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poraināks</w:t>
      </w:r>
      <w:proofErr w:type="spellEnd"/>
    </w:p>
    <w:p w14:paraId="53C2FCB9" w14:textId="77777777" w:rsidR="00495CF1" w:rsidRPr="005F48A7" w:rsidRDefault="00495CF1" w:rsidP="005F48A7">
      <w:pPr>
        <w:pStyle w:val="Sarakstarindkopa"/>
        <w:numPr>
          <w:ilvl w:val="0"/>
          <w:numId w:val="69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bieza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kaula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plēve</w:t>
      </w:r>
      <w:proofErr w:type="spellEnd"/>
    </w:p>
    <w:p w14:paraId="7A66154D" w14:textId="77777777" w:rsidR="00495CF1" w:rsidRPr="005F48A7" w:rsidRDefault="00495CF1" w:rsidP="005F48A7">
      <w:pPr>
        <w:pStyle w:val="Sarakstarindkopa"/>
        <w:numPr>
          <w:ilvl w:val="0"/>
          <w:numId w:val="69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saites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ir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relatīvi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izturīgākas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kaulu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394C31D8" w14:textId="77777777" w:rsidR="00495CF1" w:rsidRPr="005F48A7" w:rsidRDefault="00495CF1" w:rsidP="005F48A7">
      <w:pPr>
        <w:pStyle w:val="Sarakstarindkopa"/>
        <w:numPr>
          <w:ilvl w:val="0"/>
          <w:numId w:val="69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1., 2., 4., 5.    B. 1., 2., 3., 4., 5., 6.</w:t>
      </w: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C. 1., 2., 5., 6.</w:t>
      </w:r>
    </w:p>
    <w:p w14:paraId="3B210383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C907C79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606.Mugurkaula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skriemeļu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ķermeņu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apofīžu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osteohondropātija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ir</w:t>
      </w:r>
      <w:proofErr w:type="spellEnd"/>
    </w:p>
    <w:p w14:paraId="4E041D86" w14:textId="77777777" w:rsidR="00495CF1" w:rsidRPr="005F48A7" w:rsidRDefault="00495CF1" w:rsidP="005F48A7">
      <w:pPr>
        <w:pStyle w:val="Sarakstarindkopa"/>
        <w:numPr>
          <w:ilvl w:val="0"/>
          <w:numId w:val="70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Osguda-Šlatera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slimība</w:t>
      </w:r>
      <w:proofErr w:type="spellEnd"/>
    </w:p>
    <w:p w14:paraId="0EED895B" w14:textId="77777777" w:rsidR="00495CF1" w:rsidRPr="005F48A7" w:rsidRDefault="00495CF1" w:rsidP="005F48A7">
      <w:pPr>
        <w:pStyle w:val="Sarakstarindkopa"/>
        <w:numPr>
          <w:ilvl w:val="0"/>
          <w:numId w:val="70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Lega-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Kalvē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Pertesa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slimība</w:t>
      </w:r>
      <w:proofErr w:type="spellEnd"/>
    </w:p>
    <w:p w14:paraId="49BB1C35" w14:textId="77777777" w:rsidR="00495CF1" w:rsidRPr="005F48A7" w:rsidRDefault="00495CF1" w:rsidP="005F48A7">
      <w:pPr>
        <w:pStyle w:val="Sarakstarindkopa"/>
        <w:numPr>
          <w:ilvl w:val="0"/>
          <w:numId w:val="70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Severa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slimība</w:t>
      </w:r>
      <w:proofErr w:type="spellEnd"/>
    </w:p>
    <w:p w14:paraId="2A360747" w14:textId="77777777" w:rsidR="00495CF1" w:rsidRPr="005F48A7" w:rsidRDefault="00495CF1" w:rsidP="005F48A7">
      <w:pPr>
        <w:pStyle w:val="Sarakstarindkopa"/>
        <w:numPr>
          <w:ilvl w:val="0"/>
          <w:numId w:val="70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Kellera I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slimība</w:t>
      </w:r>
      <w:proofErr w:type="spellEnd"/>
    </w:p>
    <w:p w14:paraId="75C20974" w14:textId="77777777" w:rsidR="00495CF1" w:rsidRPr="005F48A7" w:rsidRDefault="00495CF1" w:rsidP="005F48A7">
      <w:pPr>
        <w:pStyle w:val="Sarakstarindkopa"/>
        <w:numPr>
          <w:ilvl w:val="0"/>
          <w:numId w:val="70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Kellera II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slimība</w:t>
      </w:r>
      <w:proofErr w:type="spellEnd"/>
    </w:p>
    <w:p w14:paraId="2FF19F1A" w14:textId="77777777" w:rsidR="00495CF1" w:rsidRPr="005F48A7" w:rsidRDefault="00495CF1" w:rsidP="005F48A7">
      <w:pPr>
        <w:pStyle w:val="Sarakstarindkopa"/>
        <w:numPr>
          <w:ilvl w:val="0"/>
          <w:numId w:val="70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Šoermanņa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slimība</w:t>
      </w:r>
      <w:proofErr w:type="spellEnd"/>
    </w:p>
    <w:p w14:paraId="63717AF1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38648DE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607.Osguda-Šlattera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slimības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ārstēšana</w:t>
      </w:r>
      <w:proofErr w:type="spellEnd"/>
    </w:p>
    <w:p w14:paraId="21A633E8" w14:textId="77777777" w:rsidR="00495CF1" w:rsidRPr="005F48A7" w:rsidRDefault="00495CF1" w:rsidP="005F48A7">
      <w:pPr>
        <w:pStyle w:val="Sarakstarindkopa"/>
        <w:numPr>
          <w:ilvl w:val="0"/>
          <w:numId w:val="70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ķirurģiskā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ārstēšana</w:t>
      </w:r>
      <w:proofErr w:type="spellEnd"/>
    </w:p>
    <w:p w14:paraId="00221B29" w14:textId="77777777" w:rsidR="00495CF1" w:rsidRPr="005F48A7" w:rsidRDefault="00495CF1" w:rsidP="005F48A7">
      <w:pPr>
        <w:pStyle w:val="Sarakstarindkopa"/>
        <w:numPr>
          <w:ilvl w:val="0"/>
          <w:numId w:val="70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ilgstoša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ģipša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imobilizācija</w:t>
      </w:r>
      <w:proofErr w:type="spellEnd"/>
    </w:p>
    <w:p w14:paraId="37789922" w14:textId="77777777" w:rsidR="00495CF1" w:rsidRPr="005F48A7" w:rsidRDefault="00495CF1" w:rsidP="005F48A7">
      <w:pPr>
        <w:pStyle w:val="Sarakstarindkopa"/>
        <w:numPr>
          <w:ilvl w:val="0"/>
          <w:numId w:val="70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aktīvā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ierobežošana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ārstnieciskā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vingrošana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fizikālās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procedūras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Ca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preparāti</w:t>
      </w:r>
      <w:proofErr w:type="spellEnd"/>
    </w:p>
    <w:p w14:paraId="289791C2" w14:textId="77777777" w:rsidR="00495CF1" w:rsidRPr="005F48A7" w:rsidRDefault="00495CF1" w:rsidP="005F48A7">
      <w:pPr>
        <w:pStyle w:val="Sarakstarindkopa"/>
        <w:numPr>
          <w:ilvl w:val="0"/>
          <w:numId w:val="70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ceļa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locītavas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blokādes</w:t>
      </w:r>
      <w:proofErr w:type="spellEnd"/>
    </w:p>
    <w:p w14:paraId="59BF909F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51C191A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608.Kurai no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minētajām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osteohondropātijām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to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vēlīnas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diagnostikas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un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terapijas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uzsākšanas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gadījumā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ir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vissliktākā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prognoze</w:t>
      </w:r>
      <w:proofErr w:type="spellEnd"/>
    </w:p>
    <w:p w14:paraId="41FBBF28" w14:textId="77777777" w:rsidR="00495CF1" w:rsidRPr="005F48A7" w:rsidRDefault="00495CF1" w:rsidP="005F48A7">
      <w:pPr>
        <w:pStyle w:val="Sarakstarindkopa"/>
        <w:numPr>
          <w:ilvl w:val="0"/>
          <w:numId w:val="70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Osguda-Šlatera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slimība</w:t>
      </w:r>
      <w:proofErr w:type="spellEnd"/>
    </w:p>
    <w:p w14:paraId="71E12AA9" w14:textId="77777777" w:rsidR="00495CF1" w:rsidRPr="005F48A7" w:rsidRDefault="00495CF1" w:rsidP="005F48A7">
      <w:pPr>
        <w:pStyle w:val="Sarakstarindkopa"/>
        <w:numPr>
          <w:ilvl w:val="0"/>
          <w:numId w:val="70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Lega-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Kalvē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-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Pertesa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slimība</w:t>
      </w:r>
      <w:proofErr w:type="spellEnd"/>
    </w:p>
    <w:p w14:paraId="662E7A05" w14:textId="77777777" w:rsidR="00495CF1" w:rsidRPr="005F48A7" w:rsidRDefault="00495CF1" w:rsidP="005F48A7">
      <w:pPr>
        <w:pStyle w:val="Sarakstarindkopa"/>
        <w:numPr>
          <w:ilvl w:val="0"/>
          <w:numId w:val="70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Severa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slimība</w:t>
      </w:r>
      <w:proofErr w:type="spellEnd"/>
    </w:p>
    <w:p w14:paraId="200C0FEC" w14:textId="77777777" w:rsidR="00495CF1" w:rsidRPr="005F48A7" w:rsidRDefault="00495CF1" w:rsidP="005F48A7">
      <w:pPr>
        <w:pStyle w:val="Sarakstarindkopa"/>
        <w:numPr>
          <w:ilvl w:val="0"/>
          <w:numId w:val="70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Kellera I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slimība</w:t>
      </w:r>
      <w:proofErr w:type="spellEnd"/>
    </w:p>
    <w:p w14:paraId="09CB9F1D" w14:textId="77777777" w:rsidR="00495CF1" w:rsidRPr="005F48A7" w:rsidRDefault="00495CF1" w:rsidP="005F48A7">
      <w:pPr>
        <w:pStyle w:val="Sarakstarindkopa"/>
        <w:numPr>
          <w:ilvl w:val="0"/>
          <w:numId w:val="70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Kellera II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slimība</w:t>
      </w:r>
      <w:proofErr w:type="spellEnd"/>
    </w:p>
    <w:p w14:paraId="63A3CEDC" w14:textId="77777777" w:rsidR="00495CF1" w:rsidRPr="005F48A7" w:rsidRDefault="00495CF1" w:rsidP="005F48A7">
      <w:pPr>
        <w:pStyle w:val="Sarakstarindkopa"/>
        <w:numPr>
          <w:ilvl w:val="0"/>
          <w:numId w:val="70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Šoermaņa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slimība</w:t>
      </w:r>
      <w:proofErr w:type="spellEnd"/>
    </w:p>
    <w:p w14:paraId="1E43B806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6F77973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 xml:space="preserve">609.10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>gadus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>vecam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>sportistam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>neiesaka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>lietot</w:t>
      </w:r>
      <w:proofErr w:type="spellEnd"/>
    </w:p>
    <w:p w14:paraId="7EFAFE40" w14:textId="77777777" w:rsidR="00495CF1" w:rsidRPr="005F48A7" w:rsidRDefault="00495CF1" w:rsidP="005F48A7">
      <w:pPr>
        <w:pStyle w:val="Sarakstarindkopa"/>
        <w:numPr>
          <w:ilvl w:val="0"/>
          <w:numId w:val="70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Traumeel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ziede</w:t>
      </w:r>
      <w:proofErr w:type="spellEnd"/>
    </w:p>
    <w:p w14:paraId="7DF8D668" w14:textId="77777777" w:rsidR="00495CF1" w:rsidRPr="005F48A7" w:rsidRDefault="00495CF1" w:rsidP="005F48A7">
      <w:pPr>
        <w:pStyle w:val="Sarakstarindkopa"/>
        <w:numPr>
          <w:ilvl w:val="0"/>
          <w:numId w:val="70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Profenid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gēls</w:t>
      </w:r>
      <w:proofErr w:type="spellEnd"/>
    </w:p>
    <w:p w14:paraId="4E46490B" w14:textId="77777777" w:rsidR="00495CF1" w:rsidRPr="005F48A7" w:rsidRDefault="00495CF1" w:rsidP="005F48A7">
      <w:pPr>
        <w:pStyle w:val="Sarakstarindkopa"/>
        <w:numPr>
          <w:ilvl w:val="0"/>
          <w:numId w:val="70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Dolobene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gēls</w:t>
      </w:r>
      <w:proofErr w:type="spellEnd"/>
    </w:p>
    <w:p w14:paraId="796D0F2C" w14:textId="77777777" w:rsidR="00495CF1" w:rsidRPr="005F48A7" w:rsidRDefault="00495CF1" w:rsidP="005F48A7">
      <w:pPr>
        <w:pStyle w:val="Sarakstarindkopa"/>
        <w:numPr>
          <w:ilvl w:val="0"/>
          <w:numId w:val="70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Terra Sports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ziede</w:t>
      </w:r>
      <w:proofErr w:type="spellEnd"/>
    </w:p>
    <w:p w14:paraId="67EC0591" w14:textId="77777777" w:rsidR="00495CF1" w:rsidRPr="005F48A7" w:rsidRDefault="00495CF1" w:rsidP="005F48A7">
      <w:pPr>
        <w:pStyle w:val="Sarakstarindkopa"/>
        <w:numPr>
          <w:ilvl w:val="0"/>
          <w:numId w:val="70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Osteogēls</w:t>
      </w:r>
      <w:proofErr w:type="spellEnd"/>
    </w:p>
    <w:p w14:paraId="649E6BCF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C9ABFC3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610.Fiziskus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vingrinājumus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nerekomendē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veikt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47BB7454" w14:textId="77777777" w:rsidR="00495CF1" w:rsidRPr="005F48A7" w:rsidRDefault="00495CF1" w:rsidP="005F48A7">
      <w:pPr>
        <w:pStyle w:val="Sarakstarindkopa"/>
        <w:numPr>
          <w:ilvl w:val="0"/>
          <w:numId w:val="7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stundas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pirms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gulētiešanas</w:t>
      </w:r>
      <w:proofErr w:type="spellEnd"/>
    </w:p>
    <w:p w14:paraId="7D6AA835" w14:textId="77777777" w:rsidR="00495CF1" w:rsidRPr="005F48A7" w:rsidRDefault="00495CF1" w:rsidP="005F48A7">
      <w:pPr>
        <w:pStyle w:val="Sarakstarindkopa"/>
        <w:numPr>
          <w:ilvl w:val="0"/>
          <w:numId w:val="7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3-4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stundas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pirms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gulētiešanas</w:t>
      </w:r>
      <w:proofErr w:type="spellEnd"/>
    </w:p>
    <w:p w14:paraId="7FC3F675" w14:textId="77777777" w:rsidR="00495CF1" w:rsidRPr="005F48A7" w:rsidRDefault="00495CF1" w:rsidP="005F48A7">
      <w:pPr>
        <w:pStyle w:val="Sarakstarindkopa"/>
        <w:numPr>
          <w:ilvl w:val="0"/>
          <w:numId w:val="7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30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minūtes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pirms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gulētiešanas</w:t>
      </w:r>
      <w:proofErr w:type="spellEnd"/>
    </w:p>
    <w:p w14:paraId="1BD2D46D" w14:textId="77777777" w:rsidR="00495CF1" w:rsidRPr="005F48A7" w:rsidRDefault="00495CF1" w:rsidP="005F48A7">
      <w:pPr>
        <w:pStyle w:val="Sarakstarindkopa"/>
        <w:numPr>
          <w:ilvl w:val="0"/>
          <w:numId w:val="7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stundaspirms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gulētiešanas</w:t>
      </w:r>
      <w:proofErr w:type="spellEnd"/>
    </w:p>
    <w:p w14:paraId="022C1F0F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DAA0111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611.Starpskriemeļu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diska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trūcei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raksturīgas</w:t>
      </w:r>
      <w:proofErr w:type="spellEnd"/>
    </w:p>
    <w:p w14:paraId="0DF7B994" w14:textId="77777777" w:rsidR="00495CF1" w:rsidRPr="005F48A7" w:rsidRDefault="00495CF1" w:rsidP="005F48A7">
      <w:pPr>
        <w:pStyle w:val="Sarakstarindkopa"/>
        <w:numPr>
          <w:ilvl w:val="0"/>
          <w:numId w:val="7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Sāpes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jostas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daļā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pastiprinās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hiperekstenzijas</w:t>
      </w:r>
      <w:proofErr w:type="spellEnd"/>
    </w:p>
    <w:p w14:paraId="7397126B" w14:textId="77777777" w:rsidR="00495CF1" w:rsidRPr="005F48A7" w:rsidRDefault="00495CF1" w:rsidP="005F48A7">
      <w:pPr>
        <w:pStyle w:val="Sarakstarindkopa"/>
        <w:numPr>
          <w:ilvl w:val="0"/>
          <w:numId w:val="7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Sāpes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mugurā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ar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iradiāciju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uz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kājām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pastiprinās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Valsalvas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proves (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šķaudot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klepojot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sasprindzinoties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05AA80CB" w14:textId="77777777" w:rsidR="00495CF1" w:rsidRPr="005F48A7" w:rsidRDefault="00495CF1" w:rsidP="005F48A7">
      <w:pPr>
        <w:pStyle w:val="Sarakstarindkopa"/>
        <w:numPr>
          <w:ilvl w:val="0"/>
          <w:numId w:val="7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Sāpes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mugurā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īpaši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naktīs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bālums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nogurums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apetītes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trūkums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drudzis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svara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samazinājums</w:t>
      </w:r>
      <w:proofErr w:type="spellEnd"/>
    </w:p>
    <w:p w14:paraId="791BB134" w14:textId="77777777" w:rsidR="00495CF1" w:rsidRPr="005F48A7" w:rsidRDefault="00495CF1" w:rsidP="005F48A7">
      <w:pPr>
        <w:pStyle w:val="Sarakstarindkopa"/>
        <w:numPr>
          <w:ilvl w:val="0"/>
          <w:numId w:val="7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Sāpes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mugurā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klibošana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ierobežotas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kustības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drudzis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nakts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svīšana</w:t>
      </w:r>
      <w:proofErr w:type="spellEnd"/>
    </w:p>
    <w:p w14:paraId="366A0057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B9BEB8A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612.Optimālais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laiks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spēka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attīstīšanai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47A7D01E" w14:textId="77777777" w:rsidR="00495CF1" w:rsidRPr="005F48A7" w:rsidRDefault="00495CF1" w:rsidP="005F48A7">
      <w:pPr>
        <w:pStyle w:val="Sarakstarindkopa"/>
        <w:numPr>
          <w:ilvl w:val="0"/>
          <w:numId w:val="70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Uzsākot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organizētos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treniņus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jebkurā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vecuma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zēniem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meitenēm</w:t>
      </w:r>
      <w:proofErr w:type="spellEnd"/>
    </w:p>
    <w:p w14:paraId="0BE7F794" w14:textId="77777777" w:rsidR="00495CF1" w:rsidRPr="005F48A7" w:rsidRDefault="00495CF1" w:rsidP="005F48A7">
      <w:pPr>
        <w:pStyle w:val="Sarakstarindkopa"/>
        <w:numPr>
          <w:ilvl w:val="0"/>
          <w:numId w:val="70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Meitenēm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tūlīt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pēc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augšanas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ātruma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pīķa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menstruāciju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sākšanās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zēniem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12-18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mēnešus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pēc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augšanas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ātruma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pīķa</w:t>
      </w:r>
      <w:proofErr w:type="spellEnd"/>
    </w:p>
    <w:p w14:paraId="5D1192B9" w14:textId="77777777" w:rsidR="00495CF1" w:rsidRPr="005F48A7" w:rsidRDefault="00495CF1" w:rsidP="005F48A7">
      <w:pPr>
        <w:pStyle w:val="Sarakstarindkopa"/>
        <w:numPr>
          <w:ilvl w:val="0"/>
          <w:numId w:val="70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Zēniem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16-18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gadu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vecumā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meitenēm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20-25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gadu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vecumā</w:t>
      </w:r>
      <w:proofErr w:type="spellEnd"/>
    </w:p>
    <w:p w14:paraId="0636B8A0" w14:textId="77777777" w:rsidR="00495CF1" w:rsidRPr="005F48A7" w:rsidRDefault="00495CF1" w:rsidP="005F48A7">
      <w:pPr>
        <w:pStyle w:val="Sarakstarindkopa"/>
        <w:numPr>
          <w:ilvl w:val="0"/>
          <w:numId w:val="70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Abiem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dzimumiem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10-16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gadu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vecumā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izmantojot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sava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ķermeņa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svaru</w:t>
      </w:r>
      <w:proofErr w:type="spellEnd"/>
    </w:p>
    <w:p w14:paraId="7C557770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AD2D13A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 xml:space="preserve">613.Simetrisks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veids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ir</w:t>
      </w:r>
      <w:proofErr w:type="spellEnd"/>
    </w:p>
    <w:p w14:paraId="04B1A073" w14:textId="77777777" w:rsidR="00495CF1" w:rsidRPr="005F48A7" w:rsidRDefault="00495CF1" w:rsidP="005F48A7">
      <w:pPr>
        <w:pStyle w:val="Sarakstarindkopa"/>
        <w:numPr>
          <w:ilvl w:val="0"/>
          <w:numId w:val="70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Distanču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slēpošana</w:t>
      </w:r>
      <w:proofErr w:type="spellEnd"/>
    </w:p>
    <w:p w14:paraId="2D65115A" w14:textId="77777777" w:rsidR="00495CF1" w:rsidRPr="005F48A7" w:rsidRDefault="00495CF1" w:rsidP="005F48A7">
      <w:pPr>
        <w:pStyle w:val="Sarakstarindkopa"/>
        <w:numPr>
          <w:ilvl w:val="0"/>
          <w:numId w:val="70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Kalnu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slēpošana</w:t>
      </w:r>
      <w:proofErr w:type="spellEnd"/>
    </w:p>
    <w:p w14:paraId="19577EAB" w14:textId="77777777" w:rsidR="00495CF1" w:rsidRPr="005F48A7" w:rsidRDefault="00495CF1" w:rsidP="005F48A7">
      <w:pPr>
        <w:pStyle w:val="Sarakstarindkopa"/>
        <w:numPr>
          <w:ilvl w:val="0"/>
          <w:numId w:val="70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Kanoe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airēšana</w:t>
      </w:r>
      <w:proofErr w:type="spellEnd"/>
    </w:p>
    <w:p w14:paraId="4CA318D9" w14:textId="77777777" w:rsidR="00495CF1" w:rsidRPr="005F48A7" w:rsidRDefault="00495CF1" w:rsidP="005F48A7">
      <w:pPr>
        <w:pStyle w:val="Sarakstarindkopa"/>
        <w:numPr>
          <w:ilvl w:val="0"/>
          <w:numId w:val="70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Daiļslidošana</w:t>
      </w:r>
      <w:proofErr w:type="spellEnd"/>
    </w:p>
    <w:p w14:paraId="27FD158D" w14:textId="77777777" w:rsidR="00495CF1" w:rsidRPr="005F48A7" w:rsidRDefault="00495CF1" w:rsidP="005F48A7">
      <w:pPr>
        <w:pStyle w:val="Sarakstarindkopa"/>
        <w:numPr>
          <w:ilvl w:val="0"/>
          <w:numId w:val="70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Lodes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grūšana</w:t>
      </w:r>
      <w:proofErr w:type="spellEnd"/>
    </w:p>
    <w:p w14:paraId="33307819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57C218F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 xml:space="preserve">614.Limitēta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>kontakta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>veids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>ir</w:t>
      </w:r>
      <w:proofErr w:type="spellEnd"/>
    </w:p>
    <w:p w14:paraId="662059EA" w14:textId="77777777" w:rsidR="00495CF1" w:rsidRPr="005F48A7" w:rsidRDefault="00495CF1" w:rsidP="005F48A7">
      <w:pPr>
        <w:pStyle w:val="Sarakstarindkopa"/>
        <w:numPr>
          <w:ilvl w:val="0"/>
          <w:numId w:val="70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Regbijs</w:t>
      </w:r>
      <w:proofErr w:type="spellEnd"/>
    </w:p>
    <w:p w14:paraId="02266697" w14:textId="77777777" w:rsidR="00495CF1" w:rsidRPr="005F48A7" w:rsidRDefault="00495CF1" w:rsidP="005F48A7">
      <w:pPr>
        <w:pStyle w:val="Sarakstarindkopa"/>
        <w:numPr>
          <w:ilvl w:val="0"/>
          <w:numId w:val="70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Handbols</w:t>
      </w:r>
      <w:proofErr w:type="spellEnd"/>
    </w:p>
    <w:p w14:paraId="163A56A5" w14:textId="77777777" w:rsidR="00495CF1" w:rsidRPr="005F48A7" w:rsidRDefault="00495CF1" w:rsidP="005F48A7">
      <w:pPr>
        <w:pStyle w:val="Sarakstarindkopa"/>
        <w:numPr>
          <w:ilvl w:val="0"/>
          <w:numId w:val="70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Hokejs</w:t>
      </w:r>
      <w:proofErr w:type="spellEnd"/>
    </w:p>
    <w:p w14:paraId="571ABCBA" w14:textId="77777777" w:rsidR="00495CF1" w:rsidRPr="005F48A7" w:rsidRDefault="00495CF1" w:rsidP="005F48A7">
      <w:pPr>
        <w:pStyle w:val="Sarakstarindkopa"/>
        <w:numPr>
          <w:ilvl w:val="0"/>
          <w:numId w:val="70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Futbols</w:t>
      </w:r>
      <w:proofErr w:type="spellEnd"/>
    </w:p>
    <w:p w14:paraId="37C712AC" w14:textId="77777777" w:rsidR="00495CF1" w:rsidRPr="005F48A7" w:rsidRDefault="00495CF1" w:rsidP="005F48A7">
      <w:pPr>
        <w:pStyle w:val="Sarakstarindkopa"/>
        <w:numPr>
          <w:ilvl w:val="0"/>
          <w:numId w:val="70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Florbols</w:t>
      </w:r>
      <w:proofErr w:type="spellEnd"/>
    </w:p>
    <w:p w14:paraId="6B2427EC" w14:textId="77777777" w:rsidR="00495CF1" w:rsidRPr="005F48A7" w:rsidRDefault="00495CF1" w:rsidP="005F48A7">
      <w:pPr>
        <w:pStyle w:val="Sarakstarindkopa"/>
        <w:numPr>
          <w:ilvl w:val="0"/>
          <w:numId w:val="70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Cīņas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veidi</w:t>
      </w:r>
      <w:proofErr w:type="spellEnd"/>
    </w:p>
    <w:p w14:paraId="651C87F6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298D2B2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 xml:space="preserve">615.Augstas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>dinamiskas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 xml:space="preserve"> un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>augstas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>statiskas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>slodzes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>veids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>ir</w:t>
      </w:r>
      <w:proofErr w:type="spellEnd"/>
    </w:p>
    <w:p w14:paraId="0BD7A07A" w14:textId="77777777" w:rsidR="00495CF1" w:rsidRPr="005F48A7" w:rsidRDefault="00495CF1" w:rsidP="005F48A7">
      <w:pPr>
        <w:pStyle w:val="Sarakstarindkopa"/>
        <w:numPr>
          <w:ilvl w:val="0"/>
          <w:numId w:val="70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Bokss</w:t>
      </w:r>
      <w:proofErr w:type="spellEnd"/>
    </w:p>
    <w:p w14:paraId="6A34296E" w14:textId="77777777" w:rsidR="00495CF1" w:rsidRPr="005F48A7" w:rsidRDefault="00495CF1" w:rsidP="005F48A7">
      <w:pPr>
        <w:pStyle w:val="Sarakstarindkopa"/>
        <w:numPr>
          <w:ilvl w:val="0"/>
          <w:numId w:val="70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Svarcelšana</w:t>
      </w:r>
      <w:proofErr w:type="spellEnd"/>
    </w:p>
    <w:p w14:paraId="6E265B3E" w14:textId="77777777" w:rsidR="00495CF1" w:rsidRPr="005F48A7" w:rsidRDefault="00495CF1" w:rsidP="005F48A7">
      <w:pPr>
        <w:pStyle w:val="Sarakstarindkopa"/>
        <w:numPr>
          <w:ilvl w:val="0"/>
          <w:numId w:val="70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Bobslejs</w:t>
      </w:r>
      <w:proofErr w:type="spellEnd"/>
    </w:p>
    <w:p w14:paraId="50874425" w14:textId="77777777" w:rsidR="00495CF1" w:rsidRPr="005F48A7" w:rsidRDefault="00495CF1" w:rsidP="005F48A7">
      <w:pPr>
        <w:pStyle w:val="Sarakstarindkopa"/>
        <w:numPr>
          <w:ilvl w:val="0"/>
          <w:numId w:val="70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Paukošana</w:t>
      </w:r>
      <w:proofErr w:type="spellEnd"/>
    </w:p>
    <w:p w14:paraId="704E2B8F" w14:textId="77777777" w:rsidR="00495CF1" w:rsidRPr="005F48A7" w:rsidRDefault="00495CF1" w:rsidP="005F48A7">
      <w:pPr>
        <w:pStyle w:val="Sarakstarindkopa"/>
        <w:numPr>
          <w:ilvl w:val="0"/>
          <w:numId w:val="70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Golfs</w:t>
      </w:r>
    </w:p>
    <w:p w14:paraId="01EA1147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BA57BE1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 xml:space="preserve">616.Sporta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>veids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>ar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>palielinātu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>risku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 xml:space="preserve">, ja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>novēroti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 w:eastAsia="lv-LV"/>
        </w:rPr>
        <w:t>ģīboņi</w:t>
      </w:r>
      <w:proofErr w:type="spellEnd"/>
    </w:p>
    <w:p w14:paraId="668E2B39" w14:textId="77777777" w:rsidR="00495CF1" w:rsidRPr="005F48A7" w:rsidRDefault="00495CF1" w:rsidP="005F48A7">
      <w:pPr>
        <w:pStyle w:val="Sarakstarindkopa"/>
        <w:numPr>
          <w:ilvl w:val="0"/>
          <w:numId w:val="70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Alpīnisms</w:t>
      </w:r>
      <w:proofErr w:type="spellEnd"/>
    </w:p>
    <w:p w14:paraId="771D1B49" w14:textId="77777777" w:rsidR="00495CF1" w:rsidRPr="005F48A7" w:rsidRDefault="00495CF1" w:rsidP="005F48A7">
      <w:pPr>
        <w:pStyle w:val="Sarakstarindkopa"/>
        <w:numPr>
          <w:ilvl w:val="0"/>
          <w:numId w:val="70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Volejbols</w:t>
      </w:r>
      <w:proofErr w:type="spellEnd"/>
    </w:p>
    <w:p w14:paraId="32ACBE86" w14:textId="77777777" w:rsidR="00495CF1" w:rsidRPr="005F48A7" w:rsidRDefault="00495CF1" w:rsidP="005F48A7">
      <w:pPr>
        <w:pStyle w:val="Sarakstarindkopa"/>
        <w:numPr>
          <w:ilvl w:val="0"/>
          <w:numId w:val="70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Teniss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vienspēles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2815F006" w14:textId="77777777" w:rsidR="00495CF1" w:rsidRPr="005F48A7" w:rsidRDefault="00495CF1" w:rsidP="005F48A7">
      <w:pPr>
        <w:pStyle w:val="Sarakstarindkopa"/>
        <w:numPr>
          <w:ilvl w:val="0"/>
          <w:numId w:val="70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Galda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teniss</w:t>
      </w:r>
      <w:proofErr w:type="spellEnd"/>
    </w:p>
    <w:p w14:paraId="6CA5EBBF" w14:textId="77777777" w:rsidR="00495CF1" w:rsidRPr="005F48A7" w:rsidRDefault="00495CF1" w:rsidP="005F48A7">
      <w:pPr>
        <w:pStyle w:val="Sarakstarindkopa"/>
        <w:numPr>
          <w:ilvl w:val="0"/>
          <w:numId w:val="70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Vieglatlētika (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skriešanas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disciplīnas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06F5BBA4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1C2C403F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617.Agrīnu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specializāciju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vienā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veidā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raksturo</w:t>
      </w:r>
      <w:proofErr w:type="spellEnd"/>
    </w:p>
    <w:p w14:paraId="68A9772B" w14:textId="77777777" w:rsidR="00495CF1" w:rsidRPr="005F48A7" w:rsidRDefault="00495CF1" w:rsidP="005F48A7">
      <w:pPr>
        <w:pStyle w:val="Sarakstarindkopa"/>
        <w:numPr>
          <w:ilvl w:val="0"/>
          <w:numId w:val="70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Dalība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veida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intensīvos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treniņos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un/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sacensībās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vairāk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kā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8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mēnešus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gadā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tipiski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visu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gadu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484D94FF" w14:textId="77777777" w:rsidR="00495CF1" w:rsidRPr="005F48A7" w:rsidRDefault="00495CF1" w:rsidP="005F48A7">
      <w:pPr>
        <w:pStyle w:val="Sarakstarindkopa"/>
        <w:numPr>
          <w:ilvl w:val="0"/>
          <w:numId w:val="70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Dalība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viena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veida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treniņos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5-6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dienas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nedēļa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 3-4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stundām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dienā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ar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treniņu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motoro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blīvumu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75% un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dalība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sacensībās</w:t>
      </w:r>
      <w:proofErr w:type="spellEnd"/>
    </w:p>
    <w:p w14:paraId="6359D573" w14:textId="77777777" w:rsidR="00495CF1" w:rsidRPr="005F48A7" w:rsidRDefault="00495CF1" w:rsidP="005F48A7">
      <w:pPr>
        <w:pStyle w:val="Sarakstarindkopa"/>
        <w:numPr>
          <w:ilvl w:val="0"/>
          <w:numId w:val="70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Dalība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vienā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veidā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izslēdzot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dalību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citos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veidos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ierobežota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brīva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spēļu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izvēle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085E7C51" w14:textId="77777777" w:rsidR="00495CF1" w:rsidRPr="005F48A7" w:rsidRDefault="00495CF1" w:rsidP="005F48A7">
      <w:pPr>
        <w:pStyle w:val="Sarakstarindkopa"/>
        <w:numPr>
          <w:ilvl w:val="0"/>
          <w:numId w:val="70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Bērnu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iesaistīšana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sportā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prepubertātes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vecumā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līdz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12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gadiem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2BD3D33E" w14:textId="77777777" w:rsidR="00495CF1" w:rsidRPr="005F48A7" w:rsidRDefault="00495CF1" w:rsidP="005F48A7">
      <w:pPr>
        <w:pStyle w:val="Sarakstarindkopa"/>
        <w:numPr>
          <w:ilvl w:val="0"/>
          <w:numId w:val="7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1., 2., 3., 4.</w:t>
      </w: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B. 1., 2., 3.</w:t>
      </w: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C. 1., 3., 4.</w:t>
      </w: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31B06F05" w14:textId="77777777" w:rsidR="0070189E" w:rsidRDefault="0070189E" w:rsidP="005F4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85BC49E" w14:textId="5E77B6E6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618.Agrīnas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specializācijas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potenciālie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riski</w:t>
      </w:r>
      <w:proofErr w:type="spellEnd"/>
    </w:p>
    <w:p w14:paraId="7392CC18" w14:textId="77777777" w:rsidR="00495CF1" w:rsidRPr="005F48A7" w:rsidRDefault="00495CF1" w:rsidP="005F48A7">
      <w:pPr>
        <w:pStyle w:val="Sarakstarindkopa"/>
        <w:numPr>
          <w:ilvl w:val="0"/>
          <w:numId w:val="7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izolācija</w:t>
      </w:r>
      <w:proofErr w:type="spellEnd"/>
    </w:p>
    <w:p w14:paraId="61ACA7BB" w14:textId="77777777" w:rsidR="00495CF1" w:rsidRPr="005F48A7" w:rsidRDefault="00495CF1" w:rsidP="005F48A7">
      <w:pPr>
        <w:pStyle w:val="Sarakstarindkopa"/>
        <w:numPr>
          <w:ilvl w:val="0"/>
          <w:numId w:val="7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Pārmērīga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pakļautība</w:t>
      </w:r>
      <w:proofErr w:type="spellEnd"/>
    </w:p>
    <w:p w14:paraId="37ABAA3E" w14:textId="77777777" w:rsidR="00495CF1" w:rsidRPr="005F48A7" w:rsidRDefault="00495CF1" w:rsidP="005F48A7">
      <w:pPr>
        <w:pStyle w:val="Sarakstarindkopa"/>
        <w:numPr>
          <w:ilvl w:val="0"/>
          <w:numId w:val="7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Izdegšana</w:t>
      </w:r>
      <w:proofErr w:type="spellEnd"/>
    </w:p>
    <w:p w14:paraId="4FAEE949" w14:textId="77777777" w:rsidR="00495CF1" w:rsidRPr="005F48A7" w:rsidRDefault="00495CF1" w:rsidP="005F48A7">
      <w:pPr>
        <w:pStyle w:val="Sarakstarindkopa"/>
        <w:numPr>
          <w:ilvl w:val="0"/>
          <w:numId w:val="7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manipulācija</w:t>
      </w:r>
      <w:proofErr w:type="spellEnd"/>
    </w:p>
    <w:p w14:paraId="04386A6B" w14:textId="77777777" w:rsidR="00495CF1" w:rsidRPr="005F48A7" w:rsidRDefault="00495CF1" w:rsidP="005F48A7">
      <w:pPr>
        <w:pStyle w:val="Sarakstarindkopa"/>
        <w:numPr>
          <w:ilvl w:val="0"/>
          <w:numId w:val="7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Traumas un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citi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veselības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traucējumi</w:t>
      </w:r>
      <w:proofErr w:type="spellEnd"/>
    </w:p>
    <w:p w14:paraId="035736A2" w14:textId="77777777" w:rsidR="00495CF1" w:rsidRPr="005F48A7" w:rsidRDefault="00495CF1" w:rsidP="005F48A7">
      <w:pPr>
        <w:pStyle w:val="Sarakstarindkopa"/>
        <w:numPr>
          <w:ilvl w:val="0"/>
          <w:numId w:val="7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Traucēta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augšana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nobriešana</w:t>
      </w:r>
      <w:proofErr w:type="spellEnd"/>
    </w:p>
    <w:p w14:paraId="43D79B53" w14:textId="77777777" w:rsidR="00495CF1" w:rsidRPr="005F48A7" w:rsidRDefault="00495CF1" w:rsidP="005F48A7">
      <w:pPr>
        <w:pStyle w:val="Sarakstarindkopa"/>
        <w:spacing w:after="0" w:line="240" w:lineRule="auto"/>
        <w:ind w:left="0" w:hanging="37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A. 1., 2., 3., 4.</w:t>
      </w: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B. 1., 2., 3., 4., 5., 6.</w:t>
      </w: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C. 5., 6.</w:t>
      </w:r>
    </w:p>
    <w:p w14:paraId="416E9B04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B3DB674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619.Normālas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augšanas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temps</w:t>
      </w:r>
    </w:p>
    <w:p w14:paraId="198D5D5B" w14:textId="77777777" w:rsidR="00495CF1" w:rsidRPr="005F48A7" w:rsidRDefault="00495CF1" w:rsidP="005F48A7">
      <w:pPr>
        <w:pStyle w:val="Sarakstarindkopa"/>
        <w:numPr>
          <w:ilvl w:val="0"/>
          <w:numId w:val="7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4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gadiem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līdz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pubertātei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5-6 cm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gadā</w:t>
      </w:r>
      <w:proofErr w:type="spellEnd"/>
    </w:p>
    <w:p w14:paraId="5F431E09" w14:textId="77777777" w:rsidR="00495CF1" w:rsidRPr="005F48A7" w:rsidRDefault="00495CF1" w:rsidP="005F48A7">
      <w:pPr>
        <w:pStyle w:val="Sarakstarindkopa"/>
        <w:numPr>
          <w:ilvl w:val="0"/>
          <w:numId w:val="7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Pubertātes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periodā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vairāk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kā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10 cm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gadā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meitenēm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vidēji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gadu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laikā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25 cm,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zēniem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vidēji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gadu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laikā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28 cm)</w:t>
      </w:r>
    </w:p>
    <w:p w14:paraId="2CE41F08" w14:textId="77777777" w:rsidR="00495CF1" w:rsidRPr="005F48A7" w:rsidRDefault="00495CF1" w:rsidP="005F48A7">
      <w:pPr>
        <w:pStyle w:val="Sarakstarindkopa"/>
        <w:numPr>
          <w:ilvl w:val="0"/>
          <w:numId w:val="7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 4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gadiem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līdz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18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gadiem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meitenēm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zēniem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8-10 cm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gadā</w:t>
      </w:r>
      <w:proofErr w:type="spellEnd"/>
    </w:p>
    <w:p w14:paraId="46872EA0" w14:textId="77777777" w:rsidR="00495CF1" w:rsidRPr="005F48A7" w:rsidRDefault="00495CF1" w:rsidP="005F48A7">
      <w:pPr>
        <w:pStyle w:val="Sarakstarindkopa"/>
        <w:numPr>
          <w:ilvl w:val="0"/>
          <w:numId w:val="7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No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dzimšanas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līdz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16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gadu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vecumam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2-6 cm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gadā</w:t>
      </w:r>
      <w:proofErr w:type="spellEnd"/>
    </w:p>
    <w:p w14:paraId="4B149D38" w14:textId="77777777" w:rsidR="00495CF1" w:rsidRPr="005F48A7" w:rsidRDefault="00495CF1" w:rsidP="005F48A7">
      <w:pPr>
        <w:pStyle w:val="Sarakstarindkopa"/>
        <w:numPr>
          <w:ilvl w:val="0"/>
          <w:numId w:val="7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1., 2., 3., 4.    B. 1., 2.</w:t>
      </w: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C. 1., 2.,3. </w:t>
      </w: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D. 1., 2., 4.</w:t>
      </w:r>
    </w:p>
    <w:p w14:paraId="70E0592A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9C988B5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620.Izglītojamā somas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piepildījuma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svars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kas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atbilst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maksimālajām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pārnēsājamo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priekšmetu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smaguma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normām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attiecīgajā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vecuma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grupā</w:t>
      </w:r>
      <w:proofErr w:type="spellEnd"/>
    </w:p>
    <w:p w14:paraId="738E69AF" w14:textId="77777777" w:rsidR="00495CF1" w:rsidRPr="005F48A7" w:rsidRDefault="00495CF1" w:rsidP="005F48A7">
      <w:pPr>
        <w:pStyle w:val="Sarakstarindkopa"/>
        <w:numPr>
          <w:ilvl w:val="0"/>
          <w:numId w:val="7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jaunākiem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9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gadiem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2,5-3,5 kg</w:t>
      </w:r>
    </w:p>
    <w:p w14:paraId="397947ED" w14:textId="77777777" w:rsidR="00495CF1" w:rsidRPr="005F48A7" w:rsidRDefault="00495CF1" w:rsidP="005F48A7">
      <w:pPr>
        <w:pStyle w:val="Sarakstarindkopa"/>
        <w:numPr>
          <w:ilvl w:val="0"/>
          <w:numId w:val="7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9-11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gadus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veciem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3,5-4 kg</w:t>
      </w:r>
    </w:p>
    <w:p w14:paraId="7CC9118E" w14:textId="77777777" w:rsidR="00495CF1" w:rsidRPr="005F48A7" w:rsidRDefault="00495CF1" w:rsidP="005F48A7">
      <w:pPr>
        <w:pStyle w:val="Sarakstarindkopa"/>
        <w:numPr>
          <w:ilvl w:val="0"/>
          <w:numId w:val="7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12-13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gadus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veciem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4-4,5 kg</w:t>
      </w:r>
    </w:p>
    <w:p w14:paraId="48B37935" w14:textId="77777777" w:rsidR="00495CF1" w:rsidRPr="005F48A7" w:rsidRDefault="00495CF1" w:rsidP="005F48A7">
      <w:pPr>
        <w:pStyle w:val="Sarakstarindkopa"/>
        <w:numPr>
          <w:ilvl w:val="0"/>
          <w:numId w:val="7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14-15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gadus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veciem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izglītojamajiem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4,5-5 kg</w:t>
      </w:r>
    </w:p>
    <w:p w14:paraId="283DD393" w14:textId="77777777" w:rsidR="00495CF1" w:rsidRPr="005F48A7" w:rsidRDefault="00495CF1" w:rsidP="005F48A7">
      <w:pPr>
        <w:pStyle w:val="Sarakstarindkopa"/>
        <w:numPr>
          <w:ilvl w:val="0"/>
          <w:numId w:val="71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16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gadus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veciem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vecākiem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izglītojamajiem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 kg un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vairāk</w:t>
      </w:r>
      <w:proofErr w:type="spellEnd"/>
    </w:p>
    <w:p w14:paraId="66EA88C4" w14:textId="77777777" w:rsidR="00495CF1" w:rsidRPr="005F48A7" w:rsidRDefault="00495CF1" w:rsidP="005F48A7">
      <w:pPr>
        <w:pStyle w:val="Sarakstarindkopa"/>
        <w:numPr>
          <w:ilvl w:val="0"/>
          <w:numId w:val="7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1., 2., 3., 4.</w:t>
      </w: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, 5.</w:t>
      </w: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B. 1., 2., 3., 4.</w:t>
      </w: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C. 2., 3., 4.,5.</w:t>
      </w:r>
    </w:p>
    <w:p w14:paraId="099482BA" w14:textId="77777777" w:rsidR="0070189E" w:rsidRDefault="0070189E" w:rsidP="005F4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E8DA34A" w14:textId="589FE802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621.Harvarda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steptests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ir</w:t>
      </w:r>
      <w:proofErr w:type="spellEnd"/>
    </w:p>
    <w:p w14:paraId="2ABE30CA" w14:textId="77777777" w:rsidR="00495CF1" w:rsidRPr="005F48A7" w:rsidRDefault="00495CF1" w:rsidP="005F48A7">
      <w:pPr>
        <w:pStyle w:val="Sarakstarindkopa"/>
        <w:numPr>
          <w:ilvl w:val="0"/>
          <w:numId w:val="7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kāpšana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uz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sola 4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minūšu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laikā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noteiktā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tempā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(30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ciklu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minūtē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katrs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cikls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sastāv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4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soļiem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metronoma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ritms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120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sitieni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minūtē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5D62863B" w14:textId="77777777" w:rsidR="00495CF1" w:rsidRPr="005F48A7" w:rsidRDefault="00495CF1" w:rsidP="005F48A7">
      <w:pPr>
        <w:pStyle w:val="Sarakstarindkopa"/>
        <w:numPr>
          <w:ilvl w:val="0"/>
          <w:numId w:val="7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pietupieni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30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sekundēs</w:t>
      </w:r>
      <w:proofErr w:type="spellEnd"/>
    </w:p>
    <w:p w14:paraId="27C45EE6" w14:textId="77777777" w:rsidR="00495CF1" w:rsidRPr="005F48A7" w:rsidRDefault="00495CF1" w:rsidP="005F48A7">
      <w:pPr>
        <w:pStyle w:val="Sarakstarindkopa"/>
        <w:numPr>
          <w:ilvl w:val="0"/>
          <w:numId w:val="7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30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pietupieni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30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sekundēs</w:t>
      </w:r>
      <w:proofErr w:type="spellEnd"/>
    </w:p>
    <w:p w14:paraId="337972C0" w14:textId="77777777" w:rsidR="00495CF1" w:rsidRPr="005F48A7" w:rsidRDefault="00495CF1" w:rsidP="005F48A7">
      <w:pPr>
        <w:pStyle w:val="Sarakstarindkopa"/>
        <w:numPr>
          <w:ilvl w:val="0"/>
          <w:numId w:val="7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minūšu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skrējiens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augsti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paceltiem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ceļgaliem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(120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soļi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minūtē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5533F761" w14:textId="77777777" w:rsidR="00495CF1" w:rsidRPr="005F48A7" w:rsidRDefault="00495CF1" w:rsidP="005F48A7">
      <w:pPr>
        <w:pStyle w:val="Sarakstarindkopa"/>
        <w:numPr>
          <w:ilvl w:val="0"/>
          <w:numId w:val="71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120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palēcieni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maksimāla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augstumā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minūšu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laikā</w:t>
      </w:r>
      <w:proofErr w:type="spellEnd"/>
    </w:p>
    <w:p w14:paraId="45A636F4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4970C01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622.Bērniem D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vitamīna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nepietiekamība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nosakot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25(OH)D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vitamīna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līmeni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asins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sērumā</w:t>
      </w:r>
      <w:proofErr w:type="spellEnd"/>
    </w:p>
    <w:p w14:paraId="01B44248" w14:textId="77777777" w:rsidR="00495CF1" w:rsidRPr="005F48A7" w:rsidRDefault="00495CF1" w:rsidP="005F48A7">
      <w:pPr>
        <w:pStyle w:val="Sarakstarindkopa"/>
        <w:numPr>
          <w:ilvl w:val="0"/>
          <w:numId w:val="719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&gt;40 ng/ml</w:t>
      </w:r>
    </w:p>
    <w:p w14:paraId="7B5F754E" w14:textId="77777777" w:rsidR="00495CF1" w:rsidRPr="005F48A7" w:rsidRDefault="00495CF1" w:rsidP="005F48A7">
      <w:pPr>
        <w:pStyle w:val="Sarakstarindkopa"/>
        <w:numPr>
          <w:ilvl w:val="0"/>
          <w:numId w:val="719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16-39 ng/ml</w:t>
      </w:r>
    </w:p>
    <w:p w14:paraId="1824378A" w14:textId="77777777" w:rsidR="00495CF1" w:rsidRPr="005F48A7" w:rsidRDefault="00495CF1" w:rsidP="005F48A7">
      <w:pPr>
        <w:pStyle w:val="Sarakstarindkopa"/>
        <w:numPr>
          <w:ilvl w:val="0"/>
          <w:numId w:val="719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9,4-16 ng/ml</w:t>
      </w:r>
    </w:p>
    <w:p w14:paraId="40735976" w14:textId="77777777" w:rsidR="00495CF1" w:rsidRPr="005F48A7" w:rsidRDefault="00495CF1" w:rsidP="005F48A7">
      <w:pPr>
        <w:pStyle w:val="Sarakstarindkopa"/>
        <w:numPr>
          <w:ilvl w:val="0"/>
          <w:numId w:val="719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eastAsia="lv-LV"/>
        </w:rPr>
        <w:t>&lt;9,4 ng/ml</w:t>
      </w:r>
    </w:p>
    <w:p w14:paraId="242CAE50" w14:textId="77777777" w:rsidR="0070189E" w:rsidRDefault="0070189E" w:rsidP="005F4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243BE3C7" w14:textId="2167BF90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623</w:t>
      </w: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Optim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ā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lais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vecums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sportistu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atlasei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iztur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ī</w:t>
      </w: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bas</w:t>
      </w: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sporta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veidos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(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ar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augstu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</w:t>
      </w:r>
      <w:r w:rsidRPr="005F48A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en-GB"/>
        </w:rPr>
        <w:t>O</w:t>
      </w:r>
      <w:r w:rsidRPr="005F48A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ru-RU"/>
        </w:rPr>
        <w:t>2</w:t>
      </w: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max</w:t>
      </w: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):</w:t>
      </w:r>
    </w:p>
    <w:p w14:paraId="289E0FF4" w14:textId="77777777" w:rsidR="00495CF1" w:rsidRPr="005F48A7" w:rsidRDefault="00495CF1" w:rsidP="005F48A7">
      <w:pPr>
        <w:pStyle w:val="Sarakstarindkopa"/>
        <w:numPr>
          <w:ilvl w:val="0"/>
          <w:numId w:val="7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8 -12 </w:t>
      </w:r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g</w:t>
      </w:r>
      <w:r w:rsidRPr="005F48A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2D6C221" w14:textId="77777777" w:rsidR="00495CF1" w:rsidRPr="005F48A7" w:rsidRDefault="00495CF1" w:rsidP="005F48A7">
      <w:pPr>
        <w:pStyle w:val="Sarakstarindkopa"/>
        <w:numPr>
          <w:ilvl w:val="0"/>
          <w:numId w:val="7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4 -  7 </w:t>
      </w:r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g</w:t>
      </w:r>
      <w:r w:rsidRPr="005F48A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3E25890" w14:textId="77777777" w:rsidR="00495CF1" w:rsidRPr="005F48A7" w:rsidRDefault="00495CF1" w:rsidP="005F48A7">
      <w:pPr>
        <w:pStyle w:val="Sarakstarindkopa"/>
        <w:numPr>
          <w:ilvl w:val="0"/>
          <w:numId w:val="7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13 -17 </w:t>
      </w:r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g</w:t>
      </w:r>
      <w:r w:rsidRPr="005F48A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D6C475B" w14:textId="77777777" w:rsidR="00495CF1" w:rsidRPr="005F48A7" w:rsidRDefault="00495CF1" w:rsidP="005F48A7">
      <w:pPr>
        <w:pStyle w:val="Sarakstarindkopa"/>
        <w:numPr>
          <w:ilvl w:val="0"/>
          <w:numId w:val="7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17- 21 </w:t>
      </w:r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g</w:t>
      </w:r>
      <w:r w:rsidRPr="005F48A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DFA4CFE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6688B82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624</w:t>
      </w: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Ieteicamais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vecums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</w:t>
      </w: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ē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rniem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nodarb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ī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bu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uzs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ā</w:t>
      </w: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</w:t>
      </w: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š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anai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smagatl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ē</w:t>
      </w: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tikas</w:t>
      </w: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specializ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ā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cij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ā</w:t>
      </w:r>
    </w:p>
    <w:p w14:paraId="63BCCEF8" w14:textId="77777777" w:rsidR="00495CF1" w:rsidRPr="005F48A7" w:rsidRDefault="00495CF1" w:rsidP="005F48A7">
      <w:pPr>
        <w:pStyle w:val="Sarakstarindkopa"/>
        <w:numPr>
          <w:ilvl w:val="0"/>
          <w:numId w:val="7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no</w:t>
      </w:r>
      <w:r w:rsidRPr="005F4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8 - 9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gadu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vecuma</w:t>
      </w:r>
      <w:proofErr w:type="spellEnd"/>
    </w:p>
    <w:p w14:paraId="5D5CEAA4" w14:textId="77777777" w:rsidR="00495CF1" w:rsidRPr="005F48A7" w:rsidRDefault="00495CF1" w:rsidP="005F48A7">
      <w:pPr>
        <w:pStyle w:val="Sarakstarindkopa"/>
        <w:numPr>
          <w:ilvl w:val="0"/>
          <w:numId w:val="7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no</w:t>
      </w:r>
      <w:r w:rsidRPr="005F4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 – 11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gadu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vecuma</w:t>
      </w:r>
      <w:proofErr w:type="spellEnd"/>
    </w:p>
    <w:p w14:paraId="50A27AA8" w14:textId="77777777" w:rsidR="00495CF1" w:rsidRPr="005F48A7" w:rsidRDefault="00495CF1" w:rsidP="005F48A7">
      <w:pPr>
        <w:pStyle w:val="Sarakstarindkopa"/>
        <w:numPr>
          <w:ilvl w:val="0"/>
          <w:numId w:val="7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no</w:t>
      </w:r>
      <w:r w:rsidRPr="005F4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12 - 13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gadu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vecuma</w:t>
      </w:r>
      <w:proofErr w:type="spellEnd"/>
    </w:p>
    <w:p w14:paraId="04485A26" w14:textId="77777777" w:rsidR="00495CF1" w:rsidRPr="005F48A7" w:rsidRDefault="00495CF1" w:rsidP="005F48A7">
      <w:pPr>
        <w:pStyle w:val="Sarakstarindkopa"/>
        <w:numPr>
          <w:ilvl w:val="0"/>
          <w:numId w:val="72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no</w:t>
      </w:r>
      <w:r w:rsidRPr="005F48A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14 - 15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gadu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vecuma</w:t>
      </w:r>
      <w:proofErr w:type="spellEnd"/>
    </w:p>
    <w:p w14:paraId="66B7127C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84CFF1C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625. Ja skolnieks grib nodarboties ar sportu, galvenais ir</w:t>
      </w:r>
    </w:p>
    <w:p w14:paraId="5CE38367" w14:textId="77777777" w:rsidR="00495CF1" w:rsidRPr="005F48A7" w:rsidRDefault="00495CF1" w:rsidP="005F48A7">
      <w:pPr>
        <w:pStyle w:val="Sarakstarindkopa"/>
        <w:numPr>
          <w:ilvl w:val="0"/>
          <w:numId w:val="7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>viņa fiziskā attīstība</w:t>
      </w:r>
    </w:p>
    <w:p w14:paraId="1F34E308" w14:textId="77777777" w:rsidR="00495CF1" w:rsidRPr="005F48A7" w:rsidRDefault="00495CF1" w:rsidP="005F48A7">
      <w:pPr>
        <w:pStyle w:val="Sarakstarindkopa"/>
        <w:numPr>
          <w:ilvl w:val="0"/>
          <w:numId w:val="7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viņa griba</w:t>
      </w:r>
    </w:p>
    <w:p w14:paraId="4AF670DD" w14:textId="77777777" w:rsidR="00495CF1" w:rsidRPr="005F48A7" w:rsidRDefault="00495CF1" w:rsidP="005F48A7">
      <w:pPr>
        <w:pStyle w:val="Sarakstarindkopa"/>
        <w:numPr>
          <w:ilvl w:val="0"/>
          <w:numId w:val="7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Viņa veselības stāvoklis</w:t>
      </w:r>
    </w:p>
    <w:p w14:paraId="6B54A8A5" w14:textId="77777777" w:rsidR="00495CF1" w:rsidRPr="005F48A7" w:rsidRDefault="00495CF1" w:rsidP="005F48A7">
      <w:pPr>
        <w:pStyle w:val="Sarakstarindkopa"/>
        <w:numPr>
          <w:ilvl w:val="0"/>
          <w:numId w:val="72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>Viņa funkcionālais stāvoklis</w:t>
      </w:r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</w:p>
    <w:p w14:paraId="29D6C465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BA69584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626. Zēnam, kura tēvs bijis Olimpiskais čempions maratonskrējienā, Jūs ieteiksiet nodarboties ar</w:t>
      </w:r>
    </w:p>
    <w:p w14:paraId="00C2BE4D" w14:textId="77777777" w:rsidR="00495CF1" w:rsidRPr="005F48A7" w:rsidRDefault="00495CF1" w:rsidP="005F48A7">
      <w:pPr>
        <w:pStyle w:val="Sarakstarindkopa"/>
        <w:numPr>
          <w:ilvl w:val="0"/>
          <w:numId w:val="7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>Volejbolu</w:t>
      </w:r>
    </w:p>
    <w:p w14:paraId="4A0B3F2D" w14:textId="77777777" w:rsidR="00495CF1" w:rsidRPr="005F48A7" w:rsidRDefault="00495CF1" w:rsidP="005F48A7">
      <w:pPr>
        <w:pStyle w:val="Sarakstarindkopa"/>
        <w:numPr>
          <w:ilvl w:val="0"/>
          <w:numId w:val="7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>Distančuslēpošanu</w:t>
      </w:r>
      <w:proofErr w:type="spellEnd"/>
    </w:p>
    <w:p w14:paraId="2C838BD3" w14:textId="77777777" w:rsidR="00495CF1" w:rsidRPr="005F48A7" w:rsidRDefault="00495CF1" w:rsidP="005F48A7">
      <w:pPr>
        <w:pStyle w:val="Sarakstarindkopa"/>
        <w:numPr>
          <w:ilvl w:val="0"/>
          <w:numId w:val="7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>Kalnuslēpošanu</w:t>
      </w:r>
      <w:proofErr w:type="spellEnd"/>
    </w:p>
    <w:p w14:paraId="4D97E0DD" w14:textId="77777777" w:rsidR="00495CF1" w:rsidRPr="005F48A7" w:rsidRDefault="00495CF1" w:rsidP="005F48A7">
      <w:pPr>
        <w:pStyle w:val="Sarakstarindkopa"/>
        <w:numPr>
          <w:ilvl w:val="0"/>
          <w:numId w:val="72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>tenisu</w:t>
      </w:r>
    </w:p>
    <w:p w14:paraId="569A5580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9CEF9D2" w14:textId="77777777" w:rsidR="00495CF1" w:rsidRPr="005F48A7" w:rsidRDefault="00495CF1" w:rsidP="005F48A7">
      <w:pPr>
        <w:spacing w:after="0" w:line="240" w:lineRule="auto"/>
        <w:ind w:hanging="283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627. Veiklība pieauguša cilvēka līmeni sasniedz</w:t>
      </w:r>
    </w:p>
    <w:p w14:paraId="1452E3D4" w14:textId="77777777" w:rsidR="00495CF1" w:rsidRPr="005F48A7" w:rsidRDefault="00495CF1" w:rsidP="005F48A7">
      <w:pPr>
        <w:pStyle w:val="Sarakstarindkopa"/>
        <w:numPr>
          <w:ilvl w:val="0"/>
          <w:numId w:val="7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>11 - 12 gadu vecumā</w:t>
      </w:r>
    </w:p>
    <w:p w14:paraId="4AFAFD47" w14:textId="77777777" w:rsidR="00495CF1" w:rsidRPr="005F48A7" w:rsidRDefault="00495CF1" w:rsidP="005F48A7">
      <w:pPr>
        <w:pStyle w:val="Sarakstarindkopa"/>
        <w:numPr>
          <w:ilvl w:val="0"/>
          <w:numId w:val="7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13 - 15 gadu vecumā</w:t>
      </w:r>
    </w:p>
    <w:p w14:paraId="19D36EA7" w14:textId="77777777" w:rsidR="00495CF1" w:rsidRPr="005F48A7" w:rsidRDefault="00495CF1" w:rsidP="005F48A7">
      <w:pPr>
        <w:pStyle w:val="Sarakstarindkopa"/>
        <w:numPr>
          <w:ilvl w:val="0"/>
          <w:numId w:val="7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>16 - 17 gadu vecumā</w:t>
      </w:r>
    </w:p>
    <w:p w14:paraId="5F48B8AF" w14:textId="77777777" w:rsidR="00495CF1" w:rsidRPr="005F48A7" w:rsidRDefault="00495CF1" w:rsidP="005F48A7">
      <w:pPr>
        <w:pStyle w:val="Sarakstarindkopa"/>
        <w:numPr>
          <w:ilvl w:val="0"/>
          <w:numId w:val="73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>pēc 18 gadiem</w:t>
      </w:r>
    </w:p>
    <w:p w14:paraId="03E1FE60" w14:textId="77777777" w:rsidR="00495CF1" w:rsidRPr="005F48A7" w:rsidRDefault="00495CF1" w:rsidP="005F48A7">
      <w:pPr>
        <w:spacing w:after="0" w:line="240" w:lineRule="auto"/>
        <w:ind w:hanging="283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FE85277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628. Bioloģisko vecumu nenosaka pēc</w:t>
      </w:r>
    </w:p>
    <w:p w14:paraId="5EB04B70" w14:textId="77777777" w:rsidR="00495CF1" w:rsidRPr="005F48A7" w:rsidRDefault="00495CF1" w:rsidP="005F48A7">
      <w:pPr>
        <w:pStyle w:val="Sarakstarindkopa"/>
        <w:numPr>
          <w:ilvl w:val="0"/>
          <w:numId w:val="7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>ķermeņa apmatojuma pakāpes</w:t>
      </w:r>
    </w:p>
    <w:p w14:paraId="2C4AE7F9" w14:textId="77777777" w:rsidR="00495CF1" w:rsidRPr="005F48A7" w:rsidRDefault="00495CF1" w:rsidP="005F48A7">
      <w:pPr>
        <w:pStyle w:val="Sarakstarindkopa"/>
        <w:numPr>
          <w:ilvl w:val="0"/>
          <w:numId w:val="7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>bals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>slūzuma</w:t>
      </w:r>
      <w:proofErr w:type="spellEnd"/>
    </w:p>
    <w:p w14:paraId="50B1FE98" w14:textId="77777777" w:rsidR="00495CF1" w:rsidRPr="005F48A7" w:rsidRDefault="00495CF1" w:rsidP="005F48A7">
      <w:pPr>
        <w:pStyle w:val="Sarakstarindkopa"/>
        <w:numPr>
          <w:ilvl w:val="0"/>
          <w:numId w:val="7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>krūts dziedzera attīstības</w:t>
      </w:r>
    </w:p>
    <w:p w14:paraId="5780DD77" w14:textId="77777777" w:rsidR="00495CF1" w:rsidRPr="005F48A7" w:rsidRDefault="00495CF1" w:rsidP="005F48A7">
      <w:pPr>
        <w:pStyle w:val="Sarakstarindkopa"/>
        <w:numPr>
          <w:ilvl w:val="0"/>
          <w:numId w:val="73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>ķermeņa garuma</w:t>
      </w:r>
    </w:p>
    <w:p w14:paraId="3F6A5CF0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6E7C4BB6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629. Kāds gaisa tilpums nepieciešams skābekļa patēriņam bērniem salīdzinot ar pieaugušiem (uz 1 kg ķermeņa masas)</w:t>
      </w:r>
    </w:p>
    <w:p w14:paraId="31716DDE" w14:textId="77777777" w:rsidR="00495CF1" w:rsidRPr="005F48A7" w:rsidRDefault="00495CF1" w:rsidP="005F48A7">
      <w:pPr>
        <w:pStyle w:val="Sarakstarindkopa"/>
        <w:numPr>
          <w:ilvl w:val="0"/>
          <w:numId w:val="7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>lielāks</w:t>
      </w:r>
    </w:p>
    <w:p w14:paraId="6790B516" w14:textId="77777777" w:rsidR="00495CF1" w:rsidRPr="005F48A7" w:rsidRDefault="00495CF1" w:rsidP="005F48A7">
      <w:pPr>
        <w:pStyle w:val="Sarakstarindkopa"/>
        <w:numPr>
          <w:ilvl w:val="0"/>
          <w:numId w:val="7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>mazāks</w:t>
      </w:r>
    </w:p>
    <w:p w14:paraId="35800C39" w14:textId="77777777" w:rsidR="00495CF1" w:rsidRPr="005F48A7" w:rsidRDefault="00495CF1" w:rsidP="005F48A7">
      <w:pPr>
        <w:pStyle w:val="Sarakstarindkopa"/>
        <w:numPr>
          <w:ilvl w:val="0"/>
          <w:numId w:val="7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>vienāds</w:t>
      </w:r>
    </w:p>
    <w:p w14:paraId="0C61AA85" w14:textId="77777777" w:rsidR="00495CF1" w:rsidRPr="005F48A7" w:rsidRDefault="00495CF1" w:rsidP="005F48A7">
      <w:pPr>
        <w:pStyle w:val="Sarakstarindkopa"/>
        <w:numPr>
          <w:ilvl w:val="0"/>
          <w:numId w:val="73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>starpībatikaiaugstkalnuapstākļos</w:t>
      </w:r>
      <w:proofErr w:type="spellEnd"/>
    </w:p>
    <w:p w14:paraId="19D7728E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9527AF0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630. Salīdzinot bērnu un pieaugušo (20-30 g.) aerobās un vispārējās darbaspējas (anaerobais slieksnis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pre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V</w:t>
      </w:r>
      <w:r w:rsidRPr="005F48A7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val="lv-LV"/>
        </w:rPr>
        <w:t>O2max</w:t>
      </w: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) ir</w:t>
      </w:r>
    </w:p>
    <w:p w14:paraId="6C4342B8" w14:textId="77777777" w:rsidR="00495CF1" w:rsidRPr="005F48A7" w:rsidRDefault="00495CF1" w:rsidP="005F48A7">
      <w:pPr>
        <w:pStyle w:val="Sarakstarindkopa"/>
        <w:numPr>
          <w:ilvl w:val="0"/>
          <w:numId w:val="7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>Mazākas</w:t>
      </w:r>
    </w:p>
    <w:p w14:paraId="6B637EA8" w14:textId="77777777" w:rsidR="00495CF1" w:rsidRPr="005F48A7" w:rsidRDefault="00495CF1" w:rsidP="005F48A7">
      <w:pPr>
        <w:pStyle w:val="Sarakstarindkopa"/>
        <w:numPr>
          <w:ilvl w:val="0"/>
          <w:numId w:val="7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Lielākas</w:t>
      </w:r>
    </w:p>
    <w:p w14:paraId="62FEEFEF" w14:textId="77777777" w:rsidR="00495CF1" w:rsidRPr="005F48A7" w:rsidRDefault="00495CF1" w:rsidP="005F48A7">
      <w:pPr>
        <w:pStyle w:val="Sarakstarindkopa"/>
        <w:numPr>
          <w:ilvl w:val="0"/>
          <w:numId w:val="7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>Vienādas</w:t>
      </w:r>
    </w:p>
    <w:p w14:paraId="69479C3B" w14:textId="77777777" w:rsidR="00495CF1" w:rsidRPr="005F48A7" w:rsidRDefault="00495CF1" w:rsidP="005F48A7">
      <w:pPr>
        <w:pStyle w:val="Sarakstarindkopa"/>
        <w:numPr>
          <w:ilvl w:val="0"/>
          <w:numId w:val="7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lielākasbērniem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kastrenēspeciāloizturību</w:t>
      </w:r>
      <w:proofErr w:type="spellEnd"/>
    </w:p>
    <w:p w14:paraId="0B7D52BA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1DB6AE8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631.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Līdz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pubertātes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vecuma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sasniegšanai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zēniem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un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meitenēm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skābekļa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maksimālais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patēriņš</w:t>
      </w:r>
      <w:proofErr w:type="spellEnd"/>
    </w:p>
    <w:p w14:paraId="39A12F1B" w14:textId="77777777" w:rsidR="00495CF1" w:rsidRPr="005F48A7" w:rsidRDefault="00495CF1" w:rsidP="005F48A7">
      <w:pPr>
        <w:pStyle w:val="Sarakstarindkopa"/>
        <w:numPr>
          <w:ilvl w:val="0"/>
          <w:numId w:val="7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zēniem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ir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 10 %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lielāks</w:t>
      </w:r>
      <w:proofErr w:type="spellEnd"/>
    </w:p>
    <w:p w14:paraId="7798FD11" w14:textId="77777777" w:rsidR="00495CF1" w:rsidRPr="005F48A7" w:rsidRDefault="00495CF1" w:rsidP="005F48A7">
      <w:pPr>
        <w:pStyle w:val="Sarakstarindkopa"/>
        <w:numPr>
          <w:ilvl w:val="0"/>
          <w:numId w:val="7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zēniem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ir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 20 %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lielāks</w:t>
      </w:r>
      <w:proofErr w:type="spellEnd"/>
    </w:p>
    <w:p w14:paraId="43316259" w14:textId="77777777" w:rsidR="00495CF1" w:rsidRPr="005F48A7" w:rsidRDefault="00495CF1" w:rsidP="005F48A7">
      <w:pPr>
        <w:pStyle w:val="Sarakstarindkopa"/>
        <w:numPr>
          <w:ilvl w:val="0"/>
          <w:numId w:val="7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zēniem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meitenēm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nav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izteiktu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atšķirību</w:t>
      </w:r>
      <w:proofErr w:type="spellEnd"/>
    </w:p>
    <w:p w14:paraId="5896BCD5" w14:textId="77777777" w:rsidR="00495CF1" w:rsidRPr="005F48A7" w:rsidRDefault="00495CF1" w:rsidP="005F48A7">
      <w:pPr>
        <w:pStyle w:val="Sarakstarindkopa"/>
        <w:numPr>
          <w:ilvl w:val="0"/>
          <w:numId w:val="7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meitenēm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 10%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lielāks</w:t>
      </w:r>
      <w:proofErr w:type="spellEnd"/>
    </w:p>
    <w:p w14:paraId="3D5A24E2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4645CA5E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632.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Bērnu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funkcionālās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īpatnības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ir</w:t>
      </w:r>
      <w:proofErr w:type="spellEnd"/>
    </w:p>
    <w:p w14:paraId="7E7150EF" w14:textId="77777777" w:rsidR="00495CF1" w:rsidRPr="005F48A7" w:rsidRDefault="00495CF1" w:rsidP="005F48A7">
      <w:pPr>
        <w:pStyle w:val="Sarakstarindkopa"/>
        <w:numPr>
          <w:ilvl w:val="0"/>
          <w:numId w:val="7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līdz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7 - 8 g. v. nav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pirmsstarta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stāvokļa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reakcijas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5C3AEA64" w14:textId="77777777" w:rsidR="00495CF1" w:rsidRPr="005F48A7" w:rsidRDefault="00495CF1" w:rsidP="005F48A7">
      <w:pPr>
        <w:pStyle w:val="Sarakstarindkopa"/>
        <w:numPr>
          <w:ilvl w:val="0"/>
          <w:numId w:val="7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iestrādāšanās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periodā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ilgāka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miokarda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elektrisko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mehānisko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procesu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sinhronizācija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</w:p>
    <w:p w14:paraId="5B3EEB0C" w14:textId="77777777" w:rsidR="00495CF1" w:rsidRPr="005F48A7" w:rsidRDefault="00495CF1" w:rsidP="005F48A7">
      <w:pPr>
        <w:pStyle w:val="Sarakstarindkopa"/>
        <w:numPr>
          <w:ilvl w:val="0"/>
          <w:numId w:val="7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neliela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sirds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sistoliskā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tilpuma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palielināšanās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slodzē</w:t>
      </w:r>
      <w:proofErr w:type="spellEnd"/>
    </w:p>
    <w:p w14:paraId="17CC1AB5" w14:textId="77777777" w:rsidR="00495CF1" w:rsidRPr="005F48A7" w:rsidRDefault="00495CF1" w:rsidP="005F48A7">
      <w:pPr>
        <w:pStyle w:val="Sarakstarindkopa"/>
        <w:numPr>
          <w:ilvl w:val="0"/>
          <w:numId w:val="72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visas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iepriekš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minētās</w:t>
      </w:r>
      <w:proofErr w:type="spellEnd"/>
    </w:p>
    <w:p w14:paraId="0C294216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5D8FF8A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633.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Bērniem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raksturīgs</w:t>
      </w:r>
      <w:proofErr w:type="spellEnd"/>
    </w:p>
    <w:p w14:paraId="10D017CB" w14:textId="77777777" w:rsidR="00495CF1" w:rsidRPr="005F48A7" w:rsidRDefault="00495CF1" w:rsidP="005F48A7">
      <w:pPr>
        <w:pStyle w:val="Sarakstarindkopa"/>
        <w:numPr>
          <w:ilvl w:val="0"/>
          <w:numId w:val="7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liels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skābekļa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parāds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lielas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intensitātes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darbā</w:t>
      </w:r>
      <w:proofErr w:type="spellEnd"/>
    </w:p>
    <w:p w14:paraId="1A2D853D" w14:textId="77777777" w:rsidR="00495CF1" w:rsidRPr="005F48A7" w:rsidRDefault="00495CF1" w:rsidP="005F48A7">
      <w:pPr>
        <w:pStyle w:val="Sarakstarindkopa"/>
        <w:numPr>
          <w:ilvl w:val="0"/>
          <w:numId w:val="7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augstāks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elpošanas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ekvivalents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(EE -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no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cik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litriem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gaisa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iegūst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1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litru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skābekļa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</w:p>
    <w:p w14:paraId="5F5D3B5E" w14:textId="77777777" w:rsidR="00495CF1" w:rsidRPr="005F48A7" w:rsidRDefault="00495CF1" w:rsidP="005F48A7">
      <w:pPr>
        <w:pStyle w:val="Sarakstarindkopa"/>
        <w:numPr>
          <w:ilvl w:val="0"/>
          <w:numId w:val="7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lielāks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darba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lietderības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koeficients</w:t>
      </w:r>
      <w:proofErr w:type="spellEnd"/>
    </w:p>
    <w:p w14:paraId="16BB668F" w14:textId="77777777" w:rsidR="00495CF1" w:rsidRPr="005F48A7" w:rsidRDefault="00495CF1" w:rsidP="005F48A7">
      <w:pPr>
        <w:pStyle w:val="Sarakstarindkopa"/>
        <w:numPr>
          <w:ilvl w:val="0"/>
          <w:numId w:val="72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augstākas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atjaunošanās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spējas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pēc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lielas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slodzes</w:t>
      </w:r>
      <w:proofErr w:type="spellEnd"/>
    </w:p>
    <w:p w14:paraId="559DB179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DAE6306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634.Bērna fiziskās attīstības novērtēšana jāsāk ar</w:t>
      </w:r>
    </w:p>
    <w:p w14:paraId="46199E84" w14:textId="77777777" w:rsidR="00495CF1" w:rsidRPr="005F48A7" w:rsidRDefault="00495CF1" w:rsidP="005F48A7">
      <w:pPr>
        <w:pStyle w:val="Sarakstarindkopa"/>
        <w:numPr>
          <w:ilvl w:val="0"/>
          <w:numId w:val="7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>ķermeņa masas un ķermeņa garuma noteikšanu</w:t>
      </w:r>
    </w:p>
    <w:p w14:paraId="5FE316C7" w14:textId="77777777" w:rsidR="00495CF1" w:rsidRPr="005F48A7" w:rsidRDefault="00495CF1" w:rsidP="005F48A7">
      <w:pPr>
        <w:pStyle w:val="Sarakstarindkopa"/>
        <w:numPr>
          <w:ilvl w:val="0"/>
          <w:numId w:val="7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galvas apkārtmēra un krūšu apkārtmēra attiecības noteikšanu</w:t>
      </w:r>
    </w:p>
    <w:p w14:paraId="25EDAE8E" w14:textId="77777777" w:rsidR="00495CF1" w:rsidRPr="005F48A7" w:rsidRDefault="00495CF1" w:rsidP="005F48A7">
      <w:pPr>
        <w:pStyle w:val="Sarakstarindkopa"/>
        <w:numPr>
          <w:ilvl w:val="0"/>
          <w:numId w:val="72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>krūšu apkārtmēra un 1/2 ķermeņa garuma attiecības noteikšanu</w:t>
      </w:r>
    </w:p>
    <w:p w14:paraId="17A2A31F" w14:textId="6127F2FA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5589A3A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635. Pareizi novērtēt bērna fizisko attīstību var</w:t>
      </w:r>
    </w:p>
    <w:p w14:paraId="4321853A" w14:textId="77777777" w:rsidR="00495CF1" w:rsidRPr="005F48A7" w:rsidRDefault="00495CF1" w:rsidP="005F48A7">
      <w:pPr>
        <w:pStyle w:val="Sarakstarindkopa"/>
        <w:numPr>
          <w:ilvl w:val="0"/>
          <w:numId w:val="7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>vizuāli</w:t>
      </w:r>
    </w:p>
    <w:p w14:paraId="7800D9F5" w14:textId="77777777" w:rsidR="00495CF1" w:rsidRPr="005F48A7" w:rsidRDefault="00495CF1" w:rsidP="005F48A7">
      <w:pPr>
        <w:pStyle w:val="Sarakstarindkopa"/>
        <w:numPr>
          <w:ilvl w:val="0"/>
          <w:numId w:val="7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 empīrisko formula palīdzību</w:t>
      </w:r>
    </w:p>
    <w:p w14:paraId="53B68EAE" w14:textId="77777777" w:rsidR="00495CF1" w:rsidRPr="005F48A7" w:rsidRDefault="00495CF1" w:rsidP="005F48A7">
      <w:pPr>
        <w:pStyle w:val="Sarakstarindkopa"/>
        <w:numPr>
          <w:ilvl w:val="0"/>
          <w:numId w:val="7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 centiļu tabulu palīdz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ību</w:t>
      </w:r>
      <w:proofErr w:type="spellEnd"/>
    </w:p>
    <w:p w14:paraId="314A69E1" w14:textId="2D84CDF6" w:rsidR="00495CF1" w:rsidRPr="0070189E" w:rsidRDefault="00495CF1" w:rsidP="005F48A7">
      <w:pPr>
        <w:pStyle w:val="Sarakstarindkopa"/>
        <w:numPr>
          <w:ilvl w:val="0"/>
          <w:numId w:val="72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nosakot attiecību starp galvas apkārtmēru un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>krūšukurvja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apkārtmēru</w:t>
      </w:r>
    </w:p>
    <w:p w14:paraId="0ECCB754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EA1DC25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636</w:t>
      </w:r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Kāds ir vidējais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diastoliskais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spiediens 10 gadu vecam bērnam</w:t>
      </w:r>
    </w:p>
    <w:p w14:paraId="02874DFD" w14:textId="77777777" w:rsidR="00495CF1" w:rsidRPr="005F48A7" w:rsidRDefault="00495CF1" w:rsidP="005F48A7">
      <w:pPr>
        <w:pStyle w:val="Sarakstarindkopa"/>
        <w:numPr>
          <w:ilvl w:val="0"/>
          <w:numId w:val="7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>90 mm ūdensstaba</w:t>
      </w:r>
    </w:p>
    <w:p w14:paraId="1BC78E85" w14:textId="77777777" w:rsidR="00495CF1" w:rsidRPr="005F48A7" w:rsidRDefault="00495CF1" w:rsidP="005F48A7">
      <w:pPr>
        <w:pStyle w:val="Sarakstarindkopa"/>
        <w:numPr>
          <w:ilvl w:val="0"/>
          <w:numId w:val="7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70 mm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>Hg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staba</w:t>
      </w:r>
    </w:p>
    <w:p w14:paraId="51B35338" w14:textId="77777777" w:rsidR="00495CF1" w:rsidRPr="005F48A7" w:rsidRDefault="00495CF1" w:rsidP="005F48A7">
      <w:pPr>
        <w:pStyle w:val="Sarakstarindkopa"/>
        <w:numPr>
          <w:ilvl w:val="0"/>
          <w:numId w:val="7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80 mm Hg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staba</w:t>
      </w:r>
      <w:proofErr w:type="spellEnd"/>
    </w:p>
    <w:p w14:paraId="678C6016" w14:textId="77777777" w:rsidR="00495CF1" w:rsidRPr="005F48A7" w:rsidRDefault="00495CF1" w:rsidP="005F48A7">
      <w:pPr>
        <w:pStyle w:val="Sarakstarindkopa"/>
        <w:numPr>
          <w:ilvl w:val="0"/>
          <w:numId w:val="73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40 mm Hg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staba</w:t>
      </w:r>
      <w:proofErr w:type="spellEnd"/>
    </w:p>
    <w:p w14:paraId="0F4F168B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8209135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637</w:t>
      </w:r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Kad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novēro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strauju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asinsspiediena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paaugstināšanos</w:t>
      </w:r>
      <w:proofErr w:type="spellEnd"/>
    </w:p>
    <w:p w14:paraId="446F9FBB" w14:textId="77777777" w:rsidR="00495CF1" w:rsidRPr="005F48A7" w:rsidRDefault="00495CF1" w:rsidP="005F48A7">
      <w:pPr>
        <w:pStyle w:val="Sarakstarindkopa"/>
        <w:numPr>
          <w:ilvl w:val="0"/>
          <w:numId w:val="7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2 - 5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gaduvecumā</w:t>
      </w:r>
      <w:proofErr w:type="spellEnd"/>
    </w:p>
    <w:p w14:paraId="094F9DFB" w14:textId="77777777" w:rsidR="00495CF1" w:rsidRPr="005F48A7" w:rsidRDefault="00495CF1" w:rsidP="005F48A7">
      <w:pPr>
        <w:pStyle w:val="Sarakstarindkopa"/>
        <w:numPr>
          <w:ilvl w:val="0"/>
          <w:numId w:val="7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6 - 10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gaduvecumā</w:t>
      </w:r>
      <w:proofErr w:type="spellEnd"/>
    </w:p>
    <w:p w14:paraId="4E6C5FE1" w14:textId="77777777" w:rsidR="00495CF1" w:rsidRPr="005F48A7" w:rsidRDefault="00495CF1" w:rsidP="005F48A7">
      <w:pPr>
        <w:pStyle w:val="Sarakstarindkopa"/>
        <w:numPr>
          <w:ilvl w:val="0"/>
          <w:numId w:val="7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10 - 11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gaduvecumā</w:t>
      </w:r>
      <w:proofErr w:type="spellEnd"/>
    </w:p>
    <w:p w14:paraId="2EA70F55" w14:textId="77777777" w:rsidR="00495CF1" w:rsidRPr="005F48A7" w:rsidRDefault="00495CF1" w:rsidP="005F48A7">
      <w:pPr>
        <w:pStyle w:val="Sarakstarindkopa"/>
        <w:numPr>
          <w:ilvl w:val="0"/>
          <w:numId w:val="73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12 - 15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gaduvecumā</w:t>
      </w:r>
      <w:proofErr w:type="spellEnd"/>
    </w:p>
    <w:p w14:paraId="5A040C7D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86004BA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638.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Kāda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ir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vidējā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pulsa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frekvence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9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gadus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vecam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bērnam</w:t>
      </w:r>
      <w:proofErr w:type="spellEnd"/>
    </w:p>
    <w:p w14:paraId="46A2544C" w14:textId="77777777" w:rsidR="00495CF1" w:rsidRPr="005F48A7" w:rsidRDefault="00495CF1" w:rsidP="005F48A7">
      <w:pPr>
        <w:pStyle w:val="Sarakstarindkopa"/>
        <w:numPr>
          <w:ilvl w:val="0"/>
          <w:numId w:val="7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90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reizes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minūtē</w:t>
      </w:r>
      <w:proofErr w:type="spellEnd"/>
    </w:p>
    <w:p w14:paraId="5C88C3B2" w14:textId="77777777" w:rsidR="00495CF1" w:rsidRPr="005F48A7" w:rsidRDefault="00495CF1" w:rsidP="005F48A7">
      <w:pPr>
        <w:pStyle w:val="Sarakstarindkopa"/>
        <w:numPr>
          <w:ilvl w:val="0"/>
          <w:numId w:val="7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100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reizes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minūtē</w:t>
      </w:r>
      <w:proofErr w:type="spellEnd"/>
    </w:p>
    <w:p w14:paraId="05C86693" w14:textId="77777777" w:rsidR="00495CF1" w:rsidRPr="005F48A7" w:rsidRDefault="00495CF1" w:rsidP="005F48A7">
      <w:pPr>
        <w:pStyle w:val="Sarakstarindkopa"/>
        <w:numPr>
          <w:ilvl w:val="0"/>
          <w:numId w:val="7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80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reizes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minūtē</w:t>
      </w:r>
      <w:proofErr w:type="spellEnd"/>
    </w:p>
    <w:p w14:paraId="7413BFE2" w14:textId="77777777" w:rsidR="00495CF1" w:rsidRPr="005F48A7" w:rsidRDefault="00495CF1" w:rsidP="005F48A7">
      <w:pPr>
        <w:pStyle w:val="Sarakstarindkopa"/>
        <w:numPr>
          <w:ilvl w:val="0"/>
          <w:numId w:val="73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120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reizes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minūtē</w:t>
      </w:r>
      <w:proofErr w:type="spellEnd"/>
    </w:p>
    <w:p w14:paraId="34B540EE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888BFCE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639.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Veģetatīvās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inervācijas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īpatnības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9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gadus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vecam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bērnam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21331768" w14:textId="77777777" w:rsidR="00495CF1" w:rsidRPr="005F48A7" w:rsidRDefault="00495CF1" w:rsidP="005F48A7">
      <w:pPr>
        <w:pStyle w:val="Sarakstarindkopa"/>
        <w:numPr>
          <w:ilvl w:val="0"/>
          <w:numId w:val="7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dominē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parasimpātiskā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inervācija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4015B4E4" w14:textId="77777777" w:rsidR="00495CF1" w:rsidRPr="005F48A7" w:rsidRDefault="00495CF1" w:rsidP="005F48A7">
      <w:pPr>
        <w:pStyle w:val="Sarakstarindkopa"/>
        <w:numPr>
          <w:ilvl w:val="0"/>
          <w:numId w:val="7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dominē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simpātiskā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inervācija</w:t>
      </w:r>
      <w:proofErr w:type="spellEnd"/>
    </w:p>
    <w:p w14:paraId="1BC96CF1" w14:textId="77777777" w:rsidR="00495CF1" w:rsidRPr="005F48A7" w:rsidRDefault="00495CF1" w:rsidP="005F48A7">
      <w:pPr>
        <w:pStyle w:val="Sarakstarindkopa"/>
        <w:numPr>
          <w:ilvl w:val="0"/>
          <w:numId w:val="7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veģetatīvā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nervu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sistēma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ir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pilnībā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attīstīta</w:t>
      </w:r>
      <w:proofErr w:type="spellEnd"/>
    </w:p>
    <w:p w14:paraId="1965126D" w14:textId="77777777" w:rsidR="00495CF1" w:rsidRPr="005F48A7" w:rsidRDefault="00495CF1" w:rsidP="005F48A7">
      <w:pPr>
        <w:pStyle w:val="Sarakstarindkopa"/>
        <w:numPr>
          <w:ilvl w:val="0"/>
          <w:numId w:val="73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veģetatīvā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nervu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sistēma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nav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izveidota</w:t>
      </w:r>
      <w:proofErr w:type="spellEnd"/>
    </w:p>
    <w:p w14:paraId="3993F10D" w14:textId="77777777" w:rsidR="0070189E" w:rsidRDefault="0070189E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55808DE7" w14:textId="0AA01009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640.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Kādos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gadījumos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izklausāms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funkcionālais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troksnis</w:t>
      </w:r>
      <w:proofErr w:type="spellEnd"/>
    </w:p>
    <w:p w14:paraId="3FD0BA7F" w14:textId="77777777" w:rsidR="00495CF1" w:rsidRPr="005F48A7" w:rsidRDefault="00495CF1" w:rsidP="005F48A7">
      <w:pPr>
        <w:pStyle w:val="Sarakstarindkopa"/>
        <w:numPr>
          <w:ilvl w:val="0"/>
          <w:numId w:val="7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pie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asiņu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viskozitātes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izmaiņām</w:t>
      </w:r>
      <w:proofErr w:type="spellEnd"/>
    </w:p>
    <w:p w14:paraId="458F8356" w14:textId="77777777" w:rsidR="00495CF1" w:rsidRPr="005F48A7" w:rsidRDefault="00495CF1" w:rsidP="005F48A7">
      <w:pPr>
        <w:pStyle w:val="Sarakstarindkopa"/>
        <w:numPr>
          <w:ilvl w:val="0"/>
          <w:numId w:val="7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pēcfiziskās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slodzes</w:t>
      </w:r>
      <w:proofErr w:type="spellEnd"/>
    </w:p>
    <w:p w14:paraId="2DAE54FB" w14:textId="77777777" w:rsidR="00495CF1" w:rsidRPr="005F48A7" w:rsidRDefault="00495CF1" w:rsidP="005F48A7">
      <w:pPr>
        <w:pStyle w:val="Sarakstarindkopa"/>
        <w:numPr>
          <w:ilvl w:val="0"/>
          <w:numId w:val="7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pie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sirdskaites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- aortas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vārstules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nepietiekamības</w:t>
      </w:r>
      <w:proofErr w:type="spellEnd"/>
    </w:p>
    <w:p w14:paraId="13FEF9C0" w14:textId="77777777" w:rsidR="00495CF1" w:rsidRPr="005F48A7" w:rsidRDefault="00495CF1" w:rsidP="005F48A7">
      <w:pPr>
        <w:pStyle w:val="Sarakstarindkopa"/>
        <w:numPr>
          <w:ilvl w:val="0"/>
          <w:numId w:val="73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pie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sirdskaites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mitrālās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vārstules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nepietiekamības</w:t>
      </w:r>
      <w:proofErr w:type="spellEnd"/>
    </w:p>
    <w:p w14:paraId="37C0090D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4257F45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641.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Kādos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gadījumos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izklausāms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organiska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rakstura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troksnis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uz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sirds</w:t>
      </w:r>
      <w:proofErr w:type="spellEnd"/>
    </w:p>
    <w:p w14:paraId="0D905B54" w14:textId="77777777" w:rsidR="00495CF1" w:rsidRPr="005F48A7" w:rsidRDefault="00495CF1" w:rsidP="005F48A7">
      <w:pPr>
        <w:pStyle w:val="Sarakstarindkopa"/>
        <w:numPr>
          <w:ilvl w:val="0"/>
          <w:numId w:val="7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pie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iegūtām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sirdskaitēm</w:t>
      </w:r>
      <w:proofErr w:type="spellEnd"/>
    </w:p>
    <w:p w14:paraId="760C5026" w14:textId="77777777" w:rsidR="00495CF1" w:rsidRPr="005F48A7" w:rsidRDefault="00495CF1" w:rsidP="005F48A7">
      <w:pPr>
        <w:pStyle w:val="Sarakstarindkopa"/>
        <w:numPr>
          <w:ilvl w:val="0"/>
          <w:numId w:val="7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pie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anēmijām</w:t>
      </w:r>
      <w:proofErr w:type="spellEnd"/>
    </w:p>
    <w:p w14:paraId="516BA934" w14:textId="77777777" w:rsidR="00495CF1" w:rsidRPr="005F48A7" w:rsidRDefault="00495CF1" w:rsidP="005F48A7">
      <w:pPr>
        <w:pStyle w:val="Sarakstarindkopa"/>
        <w:numPr>
          <w:ilvl w:val="0"/>
          <w:numId w:val="7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tireotoksikozes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gadījumā</w:t>
      </w:r>
      <w:proofErr w:type="spellEnd"/>
    </w:p>
    <w:p w14:paraId="2A472335" w14:textId="77777777" w:rsidR="00495CF1" w:rsidRPr="005F48A7" w:rsidRDefault="00495CF1" w:rsidP="005F48A7">
      <w:pPr>
        <w:pStyle w:val="Sarakstarindkopa"/>
        <w:numPr>
          <w:ilvl w:val="0"/>
          <w:numId w:val="7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pie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pneimonijas</w:t>
      </w:r>
      <w:proofErr w:type="spellEnd"/>
    </w:p>
    <w:p w14:paraId="58D3E286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3A60931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642.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Kāds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aritmijas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veids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visbiežāk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sastopams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veseliem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bērniem</w:t>
      </w:r>
      <w:proofErr w:type="spellEnd"/>
    </w:p>
    <w:p w14:paraId="23BB86D4" w14:textId="77777777" w:rsidR="00495CF1" w:rsidRPr="005F48A7" w:rsidRDefault="00495CF1" w:rsidP="005F48A7">
      <w:pPr>
        <w:pStyle w:val="Sarakstarindkopa"/>
        <w:numPr>
          <w:ilvl w:val="0"/>
          <w:numId w:val="7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sinusa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tahikardija</w:t>
      </w:r>
      <w:proofErr w:type="spellEnd"/>
    </w:p>
    <w:p w14:paraId="6C302750" w14:textId="77777777" w:rsidR="00495CF1" w:rsidRPr="005F48A7" w:rsidRDefault="00495CF1" w:rsidP="005F48A7">
      <w:pPr>
        <w:pStyle w:val="Sarakstarindkopa"/>
        <w:numPr>
          <w:ilvl w:val="0"/>
          <w:numId w:val="7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sinusa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bradikardija</w:t>
      </w:r>
      <w:proofErr w:type="spellEnd"/>
    </w:p>
    <w:p w14:paraId="0E612007" w14:textId="77777777" w:rsidR="00495CF1" w:rsidRPr="005F48A7" w:rsidRDefault="00495CF1" w:rsidP="005F48A7">
      <w:pPr>
        <w:pStyle w:val="Sarakstarindkopa"/>
        <w:numPr>
          <w:ilvl w:val="0"/>
          <w:numId w:val="7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ekstrasistoles</w:t>
      </w:r>
      <w:proofErr w:type="spellEnd"/>
    </w:p>
    <w:p w14:paraId="3F1658AD" w14:textId="77777777" w:rsidR="00495CF1" w:rsidRPr="005F48A7" w:rsidRDefault="00495CF1" w:rsidP="005F48A7">
      <w:pPr>
        <w:pStyle w:val="Sarakstarindkopa"/>
        <w:numPr>
          <w:ilvl w:val="0"/>
          <w:numId w:val="73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elpošanas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aritmija</w:t>
      </w:r>
      <w:proofErr w:type="spellEnd"/>
    </w:p>
    <w:p w14:paraId="5754BE29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9894FD4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643. Kādu troksni var izklausīt  pie plaši atvērta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Botalla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vada</w:t>
      </w:r>
    </w:p>
    <w:p w14:paraId="13C8439F" w14:textId="77777777" w:rsidR="00495CF1" w:rsidRPr="005F48A7" w:rsidRDefault="00495CF1" w:rsidP="005F48A7">
      <w:pPr>
        <w:pStyle w:val="Sarakstarindkopa"/>
        <w:numPr>
          <w:ilvl w:val="0"/>
          <w:numId w:val="7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>sistolo-diastolisku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uz sirds pamatnes un II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>ribstarpā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 kreisi no krūšu kaula</w:t>
      </w:r>
    </w:p>
    <w:p w14:paraId="04D6E8CE" w14:textId="77777777" w:rsidR="00495CF1" w:rsidRPr="005F48A7" w:rsidRDefault="00495CF1" w:rsidP="005F48A7">
      <w:pPr>
        <w:pStyle w:val="Sarakstarindkopa"/>
        <w:numPr>
          <w:ilvl w:val="0"/>
          <w:numId w:val="7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>diastolisku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II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>ribstarpā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 kreisi no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lv-LV"/>
        </w:rPr>
        <w:t>krūšukaula</w:t>
      </w:r>
      <w:proofErr w:type="spellEnd"/>
    </w:p>
    <w:p w14:paraId="43ADE999" w14:textId="77777777" w:rsidR="00495CF1" w:rsidRPr="005F48A7" w:rsidRDefault="00495CF1" w:rsidP="005F48A7">
      <w:pPr>
        <w:pStyle w:val="Sarakstarindkopa"/>
        <w:numPr>
          <w:ilvl w:val="0"/>
          <w:numId w:val="7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sistolisku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sirds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galotnes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rajonā</w:t>
      </w:r>
      <w:proofErr w:type="spellEnd"/>
    </w:p>
    <w:p w14:paraId="01E7665B" w14:textId="77777777" w:rsidR="00495CF1" w:rsidRPr="005F48A7" w:rsidRDefault="00495CF1" w:rsidP="005F48A7">
      <w:pPr>
        <w:pStyle w:val="Sarakstarindkopa"/>
        <w:numPr>
          <w:ilvl w:val="0"/>
          <w:numId w:val="74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perikarda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berzes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troksni</w:t>
      </w:r>
      <w:proofErr w:type="spellEnd"/>
    </w:p>
    <w:p w14:paraId="254E6762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18F19A48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644.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Kādā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stāvoklī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vislabāk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dzirdami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sirds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funkcionālie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trokšņi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</w:p>
    <w:p w14:paraId="07B87601" w14:textId="77777777" w:rsidR="00495CF1" w:rsidRPr="005F48A7" w:rsidRDefault="00495CF1" w:rsidP="005F48A7">
      <w:pPr>
        <w:pStyle w:val="Sarakstarindkopa"/>
        <w:numPr>
          <w:ilvl w:val="0"/>
          <w:numId w:val="7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guļot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uz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labajiem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sāniem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pēc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slodzes</w:t>
      </w:r>
      <w:proofErr w:type="spellEnd"/>
    </w:p>
    <w:p w14:paraId="4A93C088" w14:textId="77777777" w:rsidR="00495CF1" w:rsidRPr="005F48A7" w:rsidRDefault="00495CF1" w:rsidP="005F48A7">
      <w:pPr>
        <w:pStyle w:val="Sarakstarindkopa"/>
        <w:numPr>
          <w:ilvl w:val="0"/>
          <w:numId w:val="7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guļot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uz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kreisajiem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sāniem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pēc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slodzes</w:t>
      </w:r>
      <w:proofErr w:type="spellEnd"/>
    </w:p>
    <w:p w14:paraId="214DF5C7" w14:textId="77777777" w:rsidR="00495CF1" w:rsidRPr="005F48A7" w:rsidRDefault="00495CF1" w:rsidP="005F48A7">
      <w:pPr>
        <w:pStyle w:val="Sarakstarindkopa"/>
        <w:numPr>
          <w:ilvl w:val="0"/>
          <w:numId w:val="7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lastRenderedPageBreak/>
        <w:t>vertikālā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stāvoklī</w:t>
      </w:r>
      <w:proofErr w:type="spellEnd"/>
    </w:p>
    <w:p w14:paraId="46DA9B00" w14:textId="77777777" w:rsidR="00495CF1" w:rsidRPr="005F48A7" w:rsidRDefault="00495CF1" w:rsidP="005F48A7">
      <w:pPr>
        <w:pStyle w:val="Sarakstarindkopa"/>
        <w:numPr>
          <w:ilvl w:val="0"/>
          <w:numId w:val="74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guļot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uz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muguras</w:t>
      </w:r>
      <w:proofErr w:type="spellEnd"/>
    </w:p>
    <w:p w14:paraId="4B792252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C975C32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645.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Kurš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no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minētajiem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vadīšanas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traucējumiem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pusaudža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vecumā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sastopams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kā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norma</w:t>
      </w:r>
      <w:proofErr w:type="spellEnd"/>
    </w:p>
    <w:p w14:paraId="15B8BE2A" w14:textId="77777777" w:rsidR="00495CF1" w:rsidRPr="005F48A7" w:rsidRDefault="00495CF1" w:rsidP="005F48A7">
      <w:pPr>
        <w:pStyle w:val="Sarakstarindkopa"/>
        <w:numPr>
          <w:ilvl w:val="0"/>
          <w:numId w:val="74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atrioventrikulāra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blokāde</w:t>
      </w:r>
      <w:proofErr w:type="spellEnd"/>
    </w:p>
    <w:p w14:paraId="6B640196" w14:textId="77777777" w:rsidR="00495CF1" w:rsidRPr="005F48A7" w:rsidRDefault="00495CF1" w:rsidP="005F48A7">
      <w:pPr>
        <w:pStyle w:val="Sarakstarindkopa"/>
        <w:numPr>
          <w:ilvl w:val="0"/>
          <w:numId w:val="74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Hisa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kūlīša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labās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kājiņas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nepilna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blokāde</w:t>
      </w:r>
      <w:proofErr w:type="spellEnd"/>
    </w:p>
    <w:p w14:paraId="769DB766" w14:textId="77777777" w:rsidR="00495CF1" w:rsidRPr="005F48A7" w:rsidRDefault="00495CF1" w:rsidP="005F48A7">
      <w:pPr>
        <w:pStyle w:val="Sarakstarindkopa"/>
        <w:numPr>
          <w:ilvl w:val="0"/>
          <w:numId w:val="74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Hisa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kūlīša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labās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kājiņas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pilna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blokāde</w:t>
      </w:r>
      <w:proofErr w:type="spellEnd"/>
    </w:p>
    <w:p w14:paraId="1B91B114" w14:textId="77777777" w:rsidR="00495CF1" w:rsidRPr="005F48A7" w:rsidRDefault="00495CF1" w:rsidP="005F48A7">
      <w:pPr>
        <w:pStyle w:val="Sarakstarindkopa"/>
        <w:numPr>
          <w:ilvl w:val="0"/>
          <w:numId w:val="74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Hisa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kūlīša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kreisās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kājiņas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nepilna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blokāde</w:t>
      </w:r>
      <w:proofErr w:type="spellEnd"/>
    </w:p>
    <w:p w14:paraId="3F430AD5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DB5D6DF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646.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Jauniešiem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sportistiem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atšķirībā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no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pieaugušajiem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spotistiem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pie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fiziskām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slodzēm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–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kāds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apgalvojums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pareizs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</w:p>
    <w:p w14:paraId="04010853" w14:textId="77777777" w:rsidR="00495CF1" w:rsidRPr="005F48A7" w:rsidRDefault="00495CF1" w:rsidP="005F48A7">
      <w:pPr>
        <w:pStyle w:val="Sarakstarindkopa"/>
        <w:numPr>
          <w:ilvl w:val="0"/>
          <w:numId w:val="7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ātrāk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notiek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iestrādāšanās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procesi</w:t>
      </w:r>
      <w:proofErr w:type="spellEnd"/>
    </w:p>
    <w:p w14:paraId="36A90D6D" w14:textId="77777777" w:rsidR="00495CF1" w:rsidRPr="005F48A7" w:rsidRDefault="00495CF1" w:rsidP="005F48A7">
      <w:pPr>
        <w:pStyle w:val="Sarakstarindkopa"/>
        <w:numPr>
          <w:ilvl w:val="0"/>
          <w:numId w:val="7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ilgāk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var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noturēt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stabilo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stāvokli</w:t>
      </w:r>
      <w:proofErr w:type="spellEnd"/>
    </w:p>
    <w:p w14:paraId="0E74EE0F" w14:textId="77777777" w:rsidR="00495CF1" w:rsidRPr="005F48A7" w:rsidRDefault="00495CF1" w:rsidP="005F48A7">
      <w:pPr>
        <w:pStyle w:val="Sarakstarindkopa"/>
        <w:numPr>
          <w:ilvl w:val="0"/>
          <w:numId w:val="7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ilgāk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var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noturēt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O</w:t>
      </w:r>
      <w:r w:rsidRPr="005F48A7">
        <w:rPr>
          <w:rFonts w:ascii="Times New Roman" w:eastAsia="Times New Roman" w:hAnsi="Times New Roman" w:cs="Times New Roman"/>
          <w:sz w:val="24"/>
          <w:szCs w:val="24"/>
          <w:vertAlign w:val="subscript"/>
          <w:lang w:val="de-DE"/>
        </w:rPr>
        <w:t xml:space="preserve">2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līmeni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asinīs</w:t>
      </w:r>
      <w:proofErr w:type="spellEnd"/>
    </w:p>
    <w:p w14:paraId="36DD78A9" w14:textId="77777777" w:rsidR="00495CF1" w:rsidRPr="005F48A7" w:rsidRDefault="00495CF1" w:rsidP="005F48A7">
      <w:pPr>
        <w:pStyle w:val="Sarakstarindkopa"/>
        <w:numPr>
          <w:ilvl w:val="0"/>
          <w:numId w:val="74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noguruma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laikā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darbaspējas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samazinās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  <w:lang w:val="de-DE"/>
        </w:rPr>
        <w:t>lēnāk</w:t>
      </w:r>
      <w:proofErr w:type="spellEnd"/>
    </w:p>
    <w:p w14:paraId="696AC29C" w14:textId="77777777" w:rsidR="00495CF1" w:rsidRPr="005F48A7" w:rsidRDefault="00495CF1" w:rsidP="005F4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3FB8C4FF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647.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Muskuļu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masa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muskuļu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spēks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ļoti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strauji</w:t>
      </w:r>
      <w:proofErr w:type="spellEnd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pieaug</w:t>
      </w:r>
      <w:proofErr w:type="spellEnd"/>
    </w:p>
    <w:p w14:paraId="2E6A3AD0" w14:textId="77777777" w:rsidR="00495CF1" w:rsidRPr="005F48A7" w:rsidRDefault="00495CF1" w:rsidP="005F48A7">
      <w:pPr>
        <w:pStyle w:val="Sarakstarindkopa"/>
        <w:numPr>
          <w:ilvl w:val="0"/>
          <w:numId w:val="74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7 - 10 g. v.</w:t>
      </w:r>
    </w:p>
    <w:p w14:paraId="3C5EFEAD" w14:textId="77777777" w:rsidR="00495CF1" w:rsidRPr="005F48A7" w:rsidRDefault="00495CF1" w:rsidP="005F48A7">
      <w:pPr>
        <w:pStyle w:val="Sarakstarindkopa"/>
        <w:numPr>
          <w:ilvl w:val="0"/>
          <w:numId w:val="74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11 - 14 g. v. </w:t>
      </w:r>
    </w:p>
    <w:p w14:paraId="235D06C5" w14:textId="77777777" w:rsidR="00495CF1" w:rsidRPr="005F48A7" w:rsidRDefault="00495CF1" w:rsidP="005F48A7">
      <w:pPr>
        <w:pStyle w:val="Sarakstarindkopa"/>
        <w:numPr>
          <w:ilvl w:val="0"/>
          <w:numId w:val="74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15 - 18 g. v. </w:t>
      </w:r>
    </w:p>
    <w:p w14:paraId="42D977D4" w14:textId="77777777" w:rsidR="00495CF1" w:rsidRPr="005F48A7" w:rsidRDefault="00495CF1" w:rsidP="005F48A7">
      <w:pPr>
        <w:pStyle w:val="Sarakstarindkopa"/>
        <w:numPr>
          <w:ilvl w:val="0"/>
          <w:numId w:val="74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F48A7">
        <w:rPr>
          <w:rFonts w:ascii="Times New Roman" w:eastAsia="Times New Roman" w:hAnsi="Times New Roman" w:cs="Times New Roman"/>
          <w:sz w:val="24"/>
          <w:szCs w:val="24"/>
          <w:lang w:val="en-GB"/>
        </w:rPr>
        <w:t>20 - 25 g. v.</w:t>
      </w:r>
    </w:p>
    <w:p w14:paraId="2BD6C5B3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14:paraId="696B3B0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ķiruģija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A.Pētersona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redakcijā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, 2005.g.</w:t>
      </w:r>
    </w:p>
    <w:p w14:paraId="51C4043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hyperlink r:id="rId17" w:history="1">
        <w:r w:rsidRPr="005F48A7">
          <w:rPr>
            <w:rStyle w:val="Hipersaite"/>
            <w:rFonts w:ascii="Times New Roman" w:hAnsi="Times New Roman" w:cs="Times New Roman"/>
            <w:i/>
            <w:sz w:val="24"/>
            <w:szCs w:val="24"/>
          </w:rPr>
          <w:t>www</w:t>
        </w:r>
        <w:r w:rsidRPr="005F48A7">
          <w:rPr>
            <w:rStyle w:val="Hipersaite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proofErr w:type="spellStart"/>
        <w:r w:rsidRPr="005F48A7">
          <w:rPr>
            <w:rStyle w:val="Hipersaite"/>
            <w:rFonts w:ascii="Times New Roman" w:hAnsi="Times New Roman" w:cs="Times New Roman"/>
            <w:i/>
            <w:sz w:val="24"/>
            <w:szCs w:val="24"/>
          </w:rPr>
          <w:t>likumi</w:t>
        </w:r>
        <w:proofErr w:type="spellEnd"/>
        <w:r w:rsidRPr="005F48A7">
          <w:rPr>
            <w:rStyle w:val="Hipersaite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r w:rsidRPr="005F48A7">
          <w:rPr>
            <w:rStyle w:val="Hipersaite"/>
            <w:rFonts w:ascii="Times New Roman" w:hAnsi="Times New Roman" w:cs="Times New Roman"/>
            <w:i/>
            <w:sz w:val="24"/>
            <w:szCs w:val="24"/>
          </w:rPr>
          <w:t>lv</w:t>
        </w:r>
      </w:hyperlink>
    </w:p>
    <w:p w14:paraId="67E34E5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Спортивная медицина. Справочник для врача и тренера. Москва 2013.</w:t>
      </w:r>
    </w:p>
    <w:p w14:paraId="1640F93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Детская спортивная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медицинаю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Под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редю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Т.Г.Авдеевойб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И.И.Бахраха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Ростов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-на-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Донуб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2007.</w:t>
      </w:r>
    </w:p>
    <w:p w14:paraId="55A62AE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62C95515" w14:textId="77777777" w:rsidR="00495CF1" w:rsidRPr="005F48A7" w:rsidRDefault="00495CF1" w:rsidP="005F48A7">
      <w:pPr>
        <w:pStyle w:val="Saraksts"/>
        <w:ind w:left="0"/>
        <w:rPr>
          <w:b/>
          <w:sz w:val="24"/>
          <w:szCs w:val="24"/>
          <w:u w:val="single"/>
          <w:lang w:val="ru-RU"/>
        </w:rPr>
      </w:pPr>
      <w:r w:rsidRPr="005F48A7">
        <w:rPr>
          <w:b/>
          <w:sz w:val="24"/>
          <w:szCs w:val="24"/>
          <w:u w:val="single"/>
          <w:lang w:val="de-DE"/>
        </w:rPr>
        <w:t>Parasports</w:t>
      </w:r>
      <w:r w:rsidRPr="005F48A7">
        <w:rPr>
          <w:b/>
          <w:sz w:val="24"/>
          <w:szCs w:val="24"/>
          <w:u w:val="single"/>
          <w:lang w:val="ru-RU"/>
        </w:rPr>
        <w:t>.</w:t>
      </w:r>
    </w:p>
    <w:p w14:paraId="60D1ED0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080178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648.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Paralimpisk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>ā</w:t>
      </w:r>
      <w:r w:rsidRPr="005F48A7">
        <w:rPr>
          <w:rFonts w:ascii="Times New Roman" w:hAnsi="Times New Roman" w:cs="Times New Roman"/>
          <w:b/>
          <w:sz w:val="24"/>
          <w:szCs w:val="24"/>
        </w:rPr>
        <w:t>s</w:t>
      </w:r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komitejas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apstiprin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>ā</w:t>
      </w:r>
      <w:r w:rsidRPr="005F48A7">
        <w:rPr>
          <w:rFonts w:ascii="Times New Roman" w:hAnsi="Times New Roman" w:cs="Times New Roman"/>
          <w:b/>
          <w:sz w:val="24"/>
          <w:szCs w:val="24"/>
        </w:rPr>
        <w:t>tie</w:t>
      </w:r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vesel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>ī</w:t>
      </w:r>
      <w:r w:rsidRPr="005F48A7">
        <w:rPr>
          <w:rFonts w:ascii="Times New Roman" w:hAnsi="Times New Roman" w:cs="Times New Roman"/>
          <w:b/>
          <w:sz w:val="24"/>
          <w:szCs w:val="24"/>
        </w:rPr>
        <w:t>bas</w:t>
      </w:r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trauc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>ē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jumi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>ņ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emot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7D13E0B8" w14:textId="77777777" w:rsidR="00495CF1" w:rsidRPr="005F48A7" w:rsidRDefault="00495CF1" w:rsidP="005F48A7">
      <w:pPr>
        <w:pStyle w:val="Sarakstarindkopa"/>
        <w:numPr>
          <w:ilvl w:val="0"/>
          <w:numId w:val="74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Ierobežots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pasīvais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apjoms</w:t>
      </w:r>
      <w:proofErr w:type="spellEnd"/>
    </w:p>
    <w:p w14:paraId="7EA10015" w14:textId="77777777" w:rsidR="00495CF1" w:rsidRPr="005F48A7" w:rsidRDefault="00495CF1" w:rsidP="005F48A7">
      <w:pPr>
        <w:pStyle w:val="Sarakstarindkopa"/>
        <w:numPr>
          <w:ilvl w:val="0"/>
          <w:numId w:val="74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Ekstremitāšu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amputācija</w:t>
      </w:r>
      <w:proofErr w:type="spellEnd"/>
    </w:p>
    <w:p w14:paraId="018D0E9C" w14:textId="77777777" w:rsidR="00495CF1" w:rsidRPr="005F48A7" w:rsidRDefault="00495CF1" w:rsidP="005F48A7">
      <w:pPr>
        <w:pStyle w:val="Sarakstarindkopa"/>
        <w:numPr>
          <w:ilvl w:val="0"/>
          <w:numId w:val="74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Locītavu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hipermobilitāte</w:t>
      </w:r>
      <w:proofErr w:type="spellEnd"/>
    </w:p>
    <w:p w14:paraId="1B761638" w14:textId="77777777" w:rsidR="00495CF1" w:rsidRPr="005F48A7" w:rsidRDefault="00495CF1" w:rsidP="005F48A7">
      <w:pPr>
        <w:pStyle w:val="Sarakstarindkopa"/>
        <w:numPr>
          <w:ilvl w:val="0"/>
          <w:numId w:val="74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Ataksija</w:t>
      </w:r>
      <w:proofErr w:type="spellEnd"/>
    </w:p>
    <w:p w14:paraId="1C3F27E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[https://www.paralympic.org/sites/default/files/document/161004145727129_2016_10_04_International_Standard_for_Eligible_Impairments_1.pdf;</w:t>
      </w:r>
    </w:p>
    <w:p w14:paraId="3DE9B74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https://www.paralympic.org/sites/default/files/document/170704160235698_2015_12_17%2BClassification%2BCode_FINAL2_0.pdf]</w:t>
      </w:r>
    </w:p>
    <w:p w14:paraId="4A29A48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9AB7C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649.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Paralimpiskās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komitejas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apstiprinātie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veselības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traucējumi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izņemot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5C880442" w14:textId="77777777" w:rsidR="00495CF1" w:rsidRPr="005F48A7" w:rsidRDefault="00495CF1" w:rsidP="005F48A7">
      <w:pPr>
        <w:pStyle w:val="Sarakstarindkopa"/>
        <w:numPr>
          <w:ilvl w:val="0"/>
          <w:numId w:val="7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Sāpes</w:t>
      </w:r>
      <w:proofErr w:type="spellEnd"/>
    </w:p>
    <w:p w14:paraId="69184B10" w14:textId="77777777" w:rsidR="00495CF1" w:rsidRPr="005F48A7" w:rsidRDefault="00495CF1" w:rsidP="005F48A7">
      <w:pPr>
        <w:pStyle w:val="Sarakstarindkopa"/>
        <w:numPr>
          <w:ilvl w:val="0"/>
          <w:numId w:val="7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Samazināts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muskuļu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spēks</w:t>
      </w:r>
      <w:proofErr w:type="spellEnd"/>
    </w:p>
    <w:p w14:paraId="6404A503" w14:textId="77777777" w:rsidR="00495CF1" w:rsidRPr="005F48A7" w:rsidRDefault="00495CF1" w:rsidP="005F48A7">
      <w:pPr>
        <w:pStyle w:val="Sarakstarindkopa"/>
        <w:numPr>
          <w:ilvl w:val="0"/>
          <w:numId w:val="7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Īss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augums</w:t>
      </w:r>
      <w:proofErr w:type="spellEnd"/>
    </w:p>
    <w:p w14:paraId="213B5C21" w14:textId="77777777" w:rsidR="00495CF1" w:rsidRPr="005F48A7" w:rsidRDefault="00495CF1" w:rsidP="005F48A7">
      <w:pPr>
        <w:pStyle w:val="Sarakstarindkopa"/>
        <w:numPr>
          <w:ilvl w:val="0"/>
          <w:numId w:val="7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garumu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atšķirība</w:t>
      </w:r>
      <w:proofErr w:type="spellEnd"/>
    </w:p>
    <w:p w14:paraId="7D4A110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[https://www.paralympic.org/sites/default/files/document/161004145727129_2016_10_04_International_Standard_for_Eligible_Impairments_1.pdf;</w:t>
      </w:r>
    </w:p>
    <w:p w14:paraId="1D7B94A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https://www.paralympic.org/sites/default/files/document/170704160235698_2015_12_17%2BClassification%2BCode_FINAL2_0.pdf]</w:t>
      </w:r>
    </w:p>
    <w:p w14:paraId="2903A2F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FA9B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650.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Paralimpiskās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komitejas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apstiprinātie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veselības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traucējumi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izņemot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216E65A3" w14:textId="77777777" w:rsidR="00495CF1" w:rsidRPr="005F48A7" w:rsidRDefault="00495CF1" w:rsidP="005F48A7">
      <w:pPr>
        <w:pStyle w:val="Sarakstarindkopa"/>
        <w:numPr>
          <w:ilvl w:val="0"/>
          <w:numId w:val="7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Redzes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traucējumi</w:t>
      </w:r>
      <w:proofErr w:type="spellEnd"/>
    </w:p>
    <w:p w14:paraId="233DF2BC" w14:textId="77777777" w:rsidR="00495CF1" w:rsidRPr="005F48A7" w:rsidRDefault="00495CF1" w:rsidP="005F48A7">
      <w:pPr>
        <w:pStyle w:val="Sarakstarindkopa"/>
        <w:numPr>
          <w:ilvl w:val="0"/>
          <w:numId w:val="7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Intelektuālās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attīstības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traucējumi</w:t>
      </w:r>
      <w:proofErr w:type="spellEnd"/>
    </w:p>
    <w:p w14:paraId="1A95EBF1" w14:textId="77777777" w:rsidR="00495CF1" w:rsidRPr="005F48A7" w:rsidRDefault="00495CF1" w:rsidP="005F48A7">
      <w:pPr>
        <w:pStyle w:val="Sarakstarindkopa"/>
        <w:numPr>
          <w:ilvl w:val="0"/>
          <w:numId w:val="7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lastRenderedPageBreak/>
        <w:t>Dzirdes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traucējumi</w:t>
      </w:r>
      <w:proofErr w:type="spellEnd"/>
    </w:p>
    <w:p w14:paraId="048947A2" w14:textId="77777777" w:rsidR="00495CF1" w:rsidRPr="005F48A7" w:rsidRDefault="00495CF1" w:rsidP="005F48A7">
      <w:pPr>
        <w:pStyle w:val="Sarakstarindkopa"/>
        <w:numPr>
          <w:ilvl w:val="0"/>
          <w:numId w:val="7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Atetoze</w:t>
      </w:r>
      <w:proofErr w:type="spellEnd"/>
    </w:p>
    <w:p w14:paraId="218DC57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6DDB8E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>https</w:t>
      </w:r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://</w:t>
      </w:r>
      <w:r w:rsidRPr="005F48A7">
        <w:rPr>
          <w:rFonts w:ascii="Times New Roman" w:hAnsi="Times New Roman" w:cs="Times New Roman"/>
          <w:i/>
          <w:sz w:val="24"/>
          <w:szCs w:val="24"/>
        </w:rPr>
        <w:t>www</w:t>
      </w:r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5F48A7">
        <w:rPr>
          <w:rFonts w:ascii="Times New Roman" w:hAnsi="Times New Roman" w:cs="Times New Roman"/>
          <w:i/>
          <w:sz w:val="24"/>
          <w:szCs w:val="24"/>
        </w:rPr>
        <w:t>paralympic</w:t>
      </w:r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5F48A7">
        <w:rPr>
          <w:rFonts w:ascii="Times New Roman" w:hAnsi="Times New Roman" w:cs="Times New Roman"/>
          <w:i/>
          <w:sz w:val="24"/>
          <w:szCs w:val="24"/>
        </w:rPr>
        <w:t>org</w:t>
      </w:r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/</w:t>
      </w:r>
      <w:r w:rsidRPr="005F48A7">
        <w:rPr>
          <w:rFonts w:ascii="Times New Roman" w:hAnsi="Times New Roman" w:cs="Times New Roman"/>
          <w:i/>
          <w:sz w:val="24"/>
          <w:szCs w:val="24"/>
        </w:rPr>
        <w:t>sites</w:t>
      </w:r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/</w:t>
      </w:r>
      <w:r w:rsidRPr="005F48A7">
        <w:rPr>
          <w:rFonts w:ascii="Times New Roman" w:hAnsi="Times New Roman" w:cs="Times New Roman"/>
          <w:i/>
          <w:sz w:val="24"/>
          <w:szCs w:val="24"/>
        </w:rPr>
        <w:t>default</w:t>
      </w:r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/</w:t>
      </w:r>
      <w:r w:rsidRPr="005F48A7">
        <w:rPr>
          <w:rFonts w:ascii="Times New Roman" w:hAnsi="Times New Roman" w:cs="Times New Roman"/>
          <w:i/>
          <w:sz w:val="24"/>
          <w:szCs w:val="24"/>
        </w:rPr>
        <w:t>files</w:t>
      </w:r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/</w:t>
      </w:r>
      <w:r w:rsidRPr="005F48A7">
        <w:rPr>
          <w:rFonts w:ascii="Times New Roman" w:hAnsi="Times New Roman" w:cs="Times New Roman"/>
          <w:i/>
          <w:sz w:val="24"/>
          <w:szCs w:val="24"/>
        </w:rPr>
        <w:t>document</w:t>
      </w:r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/161004145727129_2016_10_04_</w:t>
      </w:r>
      <w:r w:rsidRPr="005F48A7">
        <w:rPr>
          <w:rFonts w:ascii="Times New Roman" w:hAnsi="Times New Roman" w:cs="Times New Roman"/>
          <w:i/>
          <w:sz w:val="24"/>
          <w:szCs w:val="24"/>
        </w:rPr>
        <w:t>International</w:t>
      </w:r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_</w:t>
      </w:r>
      <w:r w:rsidRPr="005F48A7">
        <w:rPr>
          <w:rFonts w:ascii="Times New Roman" w:hAnsi="Times New Roman" w:cs="Times New Roman"/>
          <w:i/>
          <w:sz w:val="24"/>
          <w:szCs w:val="24"/>
        </w:rPr>
        <w:t>Standard</w:t>
      </w:r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_</w:t>
      </w:r>
      <w:r w:rsidRPr="005F48A7">
        <w:rPr>
          <w:rFonts w:ascii="Times New Roman" w:hAnsi="Times New Roman" w:cs="Times New Roman"/>
          <w:i/>
          <w:sz w:val="24"/>
          <w:szCs w:val="24"/>
        </w:rPr>
        <w:t>for</w:t>
      </w:r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_</w:t>
      </w:r>
      <w:r w:rsidRPr="005F48A7">
        <w:rPr>
          <w:rFonts w:ascii="Times New Roman" w:hAnsi="Times New Roman" w:cs="Times New Roman"/>
          <w:i/>
          <w:sz w:val="24"/>
          <w:szCs w:val="24"/>
        </w:rPr>
        <w:t>Eligible</w:t>
      </w:r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_</w:t>
      </w:r>
      <w:r w:rsidRPr="005F48A7">
        <w:rPr>
          <w:rFonts w:ascii="Times New Roman" w:hAnsi="Times New Roman" w:cs="Times New Roman"/>
          <w:i/>
          <w:sz w:val="24"/>
          <w:szCs w:val="24"/>
        </w:rPr>
        <w:t>Impairments</w:t>
      </w:r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_1.</w:t>
      </w:r>
      <w:r w:rsidRPr="005F48A7">
        <w:rPr>
          <w:rFonts w:ascii="Times New Roman" w:hAnsi="Times New Roman" w:cs="Times New Roman"/>
          <w:i/>
          <w:sz w:val="24"/>
          <w:szCs w:val="24"/>
        </w:rPr>
        <w:t>pdf</w:t>
      </w:r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</w:p>
    <w:p w14:paraId="130C539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https</w:t>
      </w:r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://</w:t>
      </w:r>
      <w:r w:rsidRPr="005F48A7">
        <w:rPr>
          <w:rFonts w:ascii="Times New Roman" w:hAnsi="Times New Roman" w:cs="Times New Roman"/>
          <w:i/>
          <w:sz w:val="24"/>
          <w:szCs w:val="24"/>
        </w:rPr>
        <w:t>www</w:t>
      </w:r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5F48A7">
        <w:rPr>
          <w:rFonts w:ascii="Times New Roman" w:hAnsi="Times New Roman" w:cs="Times New Roman"/>
          <w:i/>
          <w:sz w:val="24"/>
          <w:szCs w:val="24"/>
        </w:rPr>
        <w:t>paralympic</w:t>
      </w:r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5F48A7">
        <w:rPr>
          <w:rFonts w:ascii="Times New Roman" w:hAnsi="Times New Roman" w:cs="Times New Roman"/>
          <w:i/>
          <w:sz w:val="24"/>
          <w:szCs w:val="24"/>
        </w:rPr>
        <w:t>org</w:t>
      </w:r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/</w:t>
      </w:r>
      <w:r w:rsidRPr="005F48A7">
        <w:rPr>
          <w:rFonts w:ascii="Times New Roman" w:hAnsi="Times New Roman" w:cs="Times New Roman"/>
          <w:i/>
          <w:sz w:val="24"/>
          <w:szCs w:val="24"/>
        </w:rPr>
        <w:t>sites</w:t>
      </w:r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/</w:t>
      </w:r>
      <w:r w:rsidRPr="005F48A7">
        <w:rPr>
          <w:rFonts w:ascii="Times New Roman" w:hAnsi="Times New Roman" w:cs="Times New Roman"/>
          <w:i/>
          <w:sz w:val="24"/>
          <w:szCs w:val="24"/>
        </w:rPr>
        <w:t>default</w:t>
      </w:r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/</w:t>
      </w:r>
      <w:r w:rsidRPr="005F48A7">
        <w:rPr>
          <w:rFonts w:ascii="Times New Roman" w:hAnsi="Times New Roman" w:cs="Times New Roman"/>
          <w:i/>
          <w:sz w:val="24"/>
          <w:szCs w:val="24"/>
        </w:rPr>
        <w:t>files</w:t>
      </w:r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/</w:t>
      </w:r>
      <w:r w:rsidRPr="005F48A7">
        <w:rPr>
          <w:rFonts w:ascii="Times New Roman" w:hAnsi="Times New Roman" w:cs="Times New Roman"/>
          <w:i/>
          <w:sz w:val="24"/>
          <w:szCs w:val="24"/>
        </w:rPr>
        <w:t>document</w:t>
      </w:r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/170704160235698_2015_12_17%2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BClassification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%2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BCode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_</w:t>
      </w:r>
      <w:r w:rsidRPr="005F48A7">
        <w:rPr>
          <w:rFonts w:ascii="Times New Roman" w:hAnsi="Times New Roman" w:cs="Times New Roman"/>
          <w:i/>
          <w:sz w:val="24"/>
          <w:szCs w:val="24"/>
        </w:rPr>
        <w:t>FINAL</w:t>
      </w:r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2_0.</w:t>
      </w:r>
      <w:r w:rsidRPr="005F48A7">
        <w:rPr>
          <w:rFonts w:ascii="Times New Roman" w:hAnsi="Times New Roman" w:cs="Times New Roman"/>
          <w:i/>
          <w:sz w:val="24"/>
          <w:szCs w:val="24"/>
        </w:rPr>
        <w:t>pdf</w:t>
      </w:r>
      <w:r w:rsidRPr="005F48A7">
        <w:rPr>
          <w:rFonts w:ascii="Times New Roman" w:hAnsi="Times New Roman" w:cs="Times New Roman"/>
          <w:i/>
          <w:sz w:val="24"/>
          <w:szCs w:val="24"/>
          <w:lang w:val="ru-RU"/>
        </w:rPr>
        <w:t>]</w:t>
      </w:r>
    </w:p>
    <w:p w14:paraId="5AF056A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138E30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651.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Paralimpisk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>ā</w:t>
      </w:r>
      <w:r w:rsidRPr="005F48A7">
        <w:rPr>
          <w:rFonts w:ascii="Times New Roman" w:hAnsi="Times New Roman" w:cs="Times New Roman"/>
          <w:b/>
          <w:sz w:val="24"/>
          <w:szCs w:val="24"/>
        </w:rPr>
        <w:t>s</w:t>
      </w:r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komitejas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apstiprin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>ā</w:t>
      </w:r>
      <w:r w:rsidRPr="005F48A7">
        <w:rPr>
          <w:rFonts w:ascii="Times New Roman" w:hAnsi="Times New Roman" w:cs="Times New Roman"/>
          <w:b/>
          <w:sz w:val="24"/>
          <w:szCs w:val="24"/>
        </w:rPr>
        <w:t>tie</w:t>
      </w:r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vesel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>ī</w:t>
      </w:r>
      <w:r w:rsidRPr="005F48A7">
        <w:rPr>
          <w:rFonts w:ascii="Times New Roman" w:hAnsi="Times New Roman" w:cs="Times New Roman"/>
          <w:b/>
          <w:sz w:val="24"/>
          <w:szCs w:val="24"/>
        </w:rPr>
        <w:t>bas</w:t>
      </w:r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trauc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>ē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jumi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>ņ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emot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0E69D996" w14:textId="77777777" w:rsidR="00495CF1" w:rsidRPr="005F48A7" w:rsidRDefault="00495CF1" w:rsidP="005F48A7">
      <w:pPr>
        <w:pStyle w:val="Sarakstarindkopa"/>
        <w:numPr>
          <w:ilvl w:val="0"/>
          <w:numId w:val="74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Hipertonija</w:t>
      </w:r>
      <w:proofErr w:type="spellEnd"/>
    </w:p>
    <w:p w14:paraId="0DCD0DC3" w14:textId="77777777" w:rsidR="00495CF1" w:rsidRPr="005F48A7" w:rsidRDefault="00495CF1" w:rsidP="005F48A7">
      <w:pPr>
        <w:pStyle w:val="Sarakstarindkopa"/>
        <w:numPr>
          <w:ilvl w:val="0"/>
          <w:numId w:val="74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Samazināts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muskuļu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tonuss</w:t>
      </w:r>
      <w:proofErr w:type="spellEnd"/>
    </w:p>
    <w:p w14:paraId="0E95A325" w14:textId="77777777" w:rsidR="00495CF1" w:rsidRPr="005F48A7" w:rsidRDefault="00495CF1" w:rsidP="005F48A7">
      <w:pPr>
        <w:pStyle w:val="Sarakstarindkopa"/>
        <w:numPr>
          <w:ilvl w:val="0"/>
          <w:numId w:val="74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Samazināts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muskuļu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spēks</w:t>
      </w:r>
      <w:proofErr w:type="spellEnd"/>
    </w:p>
    <w:p w14:paraId="1DA089DA" w14:textId="77777777" w:rsidR="00495CF1" w:rsidRPr="005F48A7" w:rsidRDefault="00495CF1" w:rsidP="005F48A7">
      <w:pPr>
        <w:pStyle w:val="Sarakstarindkopa"/>
        <w:numPr>
          <w:ilvl w:val="0"/>
          <w:numId w:val="74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Ataksija</w:t>
      </w:r>
      <w:proofErr w:type="spellEnd"/>
    </w:p>
    <w:p w14:paraId="32D527A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EA84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[https://www.paralympic.org/sites/default/files/document/161004145727129_2016_10_04_International_Standard_for_Eligible_Impairments_1.pdf;</w:t>
      </w:r>
    </w:p>
    <w:p w14:paraId="686B772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https://www.paralympic.org/sites/default/files/document/170704160235698_2015_12_17%2BClassification%2BCode_FINAL2_0.pdf]</w:t>
      </w:r>
    </w:p>
    <w:p w14:paraId="7DC5E8B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652. Para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peldēšanā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sportistus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iedala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šādās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grupās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2C7D38AE" w14:textId="77777777" w:rsidR="00495CF1" w:rsidRPr="005F48A7" w:rsidRDefault="00495CF1" w:rsidP="005F48A7">
      <w:pPr>
        <w:pStyle w:val="Sarakstarindkopa"/>
        <w:numPr>
          <w:ilvl w:val="0"/>
          <w:numId w:val="7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Sportisti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fiziskiem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traucējumiem</w:t>
      </w:r>
      <w:proofErr w:type="spellEnd"/>
    </w:p>
    <w:p w14:paraId="5AF42547" w14:textId="77777777" w:rsidR="00495CF1" w:rsidRPr="005F48A7" w:rsidRDefault="00495CF1" w:rsidP="005F48A7">
      <w:pPr>
        <w:pStyle w:val="Sarakstarindkopa"/>
        <w:numPr>
          <w:ilvl w:val="0"/>
          <w:numId w:val="7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Sportisti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redzes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traucējumiem</w:t>
      </w:r>
      <w:proofErr w:type="spellEnd"/>
    </w:p>
    <w:p w14:paraId="63470C3A" w14:textId="77777777" w:rsidR="00495CF1" w:rsidRPr="005F48A7" w:rsidRDefault="00495CF1" w:rsidP="005F48A7">
      <w:pPr>
        <w:pStyle w:val="Sarakstarindkopa"/>
        <w:numPr>
          <w:ilvl w:val="0"/>
          <w:numId w:val="7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Sportisti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intelektuālās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attīstības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traucējumiem</w:t>
      </w:r>
      <w:proofErr w:type="spellEnd"/>
    </w:p>
    <w:p w14:paraId="37ACFB71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236E6E3" w14:textId="77777777" w:rsidR="00495CF1" w:rsidRPr="005F48A7" w:rsidRDefault="00495CF1" w:rsidP="005F48A7">
      <w:pPr>
        <w:pStyle w:val="Sarakstarindkopa"/>
        <w:numPr>
          <w:ilvl w:val="0"/>
          <w:numId w:val="75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1, 2  </w:t>
      </w:r>
      <w:r w:rsidRPr="005F48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8A7">
        <w:rPr>
          <w:rFonts w:ascii="Times New Roman" w:hAnsi="Times New Roman" w:cs="Times New Roman"/>
          <w:sz w:val="24"/>
          <w:szCs w:val="24"/>
        </w:rPr>
        <w:t xml:space="preserve">B. 1, 3  </w:t>
      </w:r>
      <w:r w:rsidRPr="005F48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8A7">
        <w:rPr>
          <w:rFonts w:ascii="Times New Roman" w:hAnsi="Times New Roman" w:cs="Times New Roman"/>
          <w:sz w:val="24"/>
          <w:szCs w:val="24"/>
        </w:rPr>
        <w:t xml:space="preserve">C. 2, 3 </w:t>
      </w:r>
      <w:r w:rsidRPr="005F48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F48A7">
        <w:rPr>
          <w:rFonts w:ascii="Times New Roman" w:hAnsi="Times New Roman" w:cs="Times New Roman"/>
          <w:sz w:val="24"/>
          <w:szCs w:val="24"/>
        </w:rPr>
        <w:t xml:space="preserve"> 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0F4434D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[https://www.paralympic.org/swimming; https://www.lpkomiteja.lv/sports/para-peldesana/]</w:t>
      </w:r>
    </w:p>
    <w:p w14:paraId="46AC9DB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B2C07" w14:textId="77777777" w:rsidR="00495CF1" w:rsidRPr="005F48A7" w:rsidRDefault="00495CF1" w:rsidP="005F48A7">
      <w:pPr>
        <w:pStyle w:val="Saraksts"/>
        <w:ind w:left="0" w:firstLine="0"/>
        <w:rPr>
          <w:b/>
          <w:sz w:val="24"/>
          <w:szCs w:val="24"/>
          <w:lang w:val="de-DE"/>
        </w:rPr>
      </w:pPr>
      <w:r w:rsidRPr="005F48A7">
        <w:rPr>
          <w:b/>
          <w:sz w:val="24"/>
          <w:szCs w:val="24"/>
          <w:lang w:val="de-DE"/>
        </w:rPr>
        <w:t xml:space="preserve">653. Ar </w:t>
      </w:r>
      <w:proofErr w:type="spellStart"/>
      <w:r w:rsidRPr="005F48A7">
        <w:rPr>
          <w:b/>
          <w:sz w:val="24"/>
          <w:szCs w:val="24"/>
          <w:lang w:val="de-DE"/>
        </w:rPr>
        <w:t>kādu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Paralimpisko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sporta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veidu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var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nodarboties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sportists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ar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redzes</w:t>
      </w:r>
      <w:proofErr w:type="spellEnd"/>
      <w:r w:rsidRPr="005F48A7">
        <w:rPr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b/>
          <w:sz w:val="24"/>
          <w:szCs w:val="24"/>
          <w:lang w:val="de-DE"/>
        </w:rPr>
        <w:t>traucējumiem</w:t>
      </w:r>
      <w:proofErr w:type="spellEnd"/>
      <w:r w:rsidRPr="005F48A7">
        <w:rPr>
          <w:b/>
          <w:sz w:val="24"/>
          <w:szCs w:val="24"/>
          <w:lang w:val="de-DE"/>
        </w:rPr>
        <w:t>:</w:t>
      </w:r>
    </w:p>
    <w:p w14:paraId="7E44EB5F" w14:textId="77777777" w:rsidR="00495CF1" w:rsidRPr="005F48A7" w:rsidRDefault="00495CF1" w:rsidP="005F48A7">
      <w:pPr>
        <w:pStyle w:val="Saraksts"/>
        <w:numPr>
          <w:ilvl w:val="0"/>
          <w:numId w:val="754"/>
        </w:numPr>
        <w:ind w:left="0"/>
        <w:rPr>
          <w:b/>
          <w:sz w:val="24"/>
          <w:szCs w:val="24"/>
          <w:lang w:val="de-DE"/>
        </w:rPr>
      </w:pPr>
      <w:proofErr w:type="spellStart"/>
      <w:r w:rsidRPr="005F48A7">
        <w:rPr>
          <w:sz w:val="24"/>
          <w:szCs w:val="24"/>
        </w:rPr>
        <w:t>Ratiņbasketbols</w:t>
      </w:r>
      <w:proofErr w:type="spellEnd"/>
    </w:p>
    <w:p w14:paraId="35068BC1" w14:textId="77777777" w:rsidR="00495CF1" w:rsidRPr="005F48A7" w:rsidRDefault="00495CF1" w:rsidP="005F48A7">
      <w:pPr>
        <w:pStyle w:val="Saraksts"/>
        <w:numPr>
          <w:ilvl w:val="0"/>
          <w:numId w:val="754"/>
        </w:numPr>
        <w:ind w:left="0"/>
        <w:rPr>
          <w:b/>
          <w:sz w:val="24"/>
          <w:szCs w:val="24"/>
          <w:lang w:val="de-DE"/>
        </w:rPr>
      </w:pPr>
      <w:r w:rsidRPr="005F48A7">
        <w:rPr>
          <w:sz w:val="24"/>
          <w:szCs w:val="24"/>
        </w:rPr>
        <w:t xml:space="preserve">Galda </w:t>
      </w:r>
      <w:proofErr w:type="spellStart"/>
      <w:r w:rsidRPr="005F48A7">
        <w:rPr>
          <w:sz w:val="24"/>
          <w:szCs w:val="24"/>
        </w:rPr>
        <w:t>teniss</w:t>
      </w:r>
      <w:proofErr w:type="spellEnd"/>
    </w:p>
    <w:p w14:paraId="572C48D9" w14:textId="77777777" w:rsidR="00495CF1" w:rsidRPr="005F48A7" w:rsidRDefault="00495CF1" w:rsidP="005F48A7">
      <w:pPr>
        <w:pStyle w:val="Saraksts"/>
        <w:numPr>
          <w:ilvl w:val="0"/>
          <w:numId w:val="754"/>
        </w:numPr>
        <w:ind w:left="0"/>
        <w:rPr>
          <w:sz w:val="24"/>
          <w:szCs w:val="24"/>
        </w:rPr>
      </w:pPr>
      <w:proofErr w:type="spellStart"/>
      <w:r w:rsidRPr="005F48A7">
        <w:rPr>
          <w:sz w:val="24"/>
          <w:szCs w:val="24"/>
        </w:rPr>
        <w:t>Džudo</w:t>
      </w:r>
      <w:proofErr w:type="spellEnd"/>
    </w:p>
    <w:p w14:paraId="58F38F96" w14:textId="77777777" w:rsidR="00495CF1" w:rsidRPr="005F48A7" w:rsidRDefault="00495CF1" w:rsidP="005F48A7">
      <w:pPr>
        <w:pStyle w:val="Saraksts"/>
        <w:numPr>
          <w:ilvl w:val="0"/>
          <w:numId w:val="754"/>
        </w:numPr>
        <w:ind w:left="0"/>
        <w:rPr>
          <w:b/>
          <w:sz w:val="24"/>
          <w:szCs w:val="24"/>
          <w:lang w:val="de-DE"/>
        </w:rPr>
      </w:pPr>
      <w:proofErr w:type="spellStart"/>
      <w:r w:rsidRPr="005F48A7">
        <w:rPr>
          <w:sz w:val="24"/>
          <w:szCs w:val="24"/>
        </w:rPr>
        <w:t>Pauerliftings</w:t>
      </w:r>
      <w:proofErr w:type="spellEnd"/>
    </w:p>
    <w:p w14:paraId="12D856C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[https://www.lpkomiteja.lv/sports/dzudo/; </w:t>
      </w:r>
      <w:hyperlink r:id="rId18" w:history="1">
        <w:r w:rsidRPr="005F48A7">
          <w:rPr>
            <w:rStyle w:val="Hipersaite"/>
            <w:rFonts w:ascii="Times New Roman" w:hAnsi="Times New Roman" w:cs="Times New Roman"/>
            <w:i/>
            <w:sz w:val="24"/>
            <w:szCs w:val="24"/>
            <w:lang w:val="de-DE"/>
          </w:rPr>
          <w:t>https://www.paralympic.org/judo</w:t>
        </w:r>
      </w:hyperlink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]</w:t>
      </w:r>
    </w:p>
    <w:p w14:paraId="10857EE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6C62851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654.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Kuros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Paralimpiskajos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sporta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veidos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var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piedalīties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sportisti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fiziskajiem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intelektuālās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attīstības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redzes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traucējumiem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?</w:t>
      </w:r>
    </w:p>
    <w:p w14:paraId="1A989208" w14:textId="77777777" w:rsidR="00495CF1" w:rsidRPr="005F48A7" w:rsidRDefault="00495CF1" w:rsidP="005F48A7">
      <w:pPr>
        <w:pStyle w:val="Sarakstarindkopa"/>
        <w:numPr>
          <w:ilvl w:val="0"/>
          <w:numId w:val="75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Peldēšana</w:t>
      </w:r>
      <w:proofErr w:type="spellEnd"/>
    </w:p>
    <w:p w14:paraId="6A270C41" w14:textId="77777777" w:rsidR="00495CF1" w:rsidRPr="005F48A7" w:rsidRDefault="00495CF1" w:rsidP="005F48A7">
      <w:pPr>
        <w:pStyle w:val="Sarakstarindkopa"/>
        <w:numPr>
          <w:ilvl w:val="0"/>
          <w:numId w:val="75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Vieglatlētika</w:t>
      </w:r>
    </w:p>
    <w:p w14:paraId="770E0129" w14:textId="77777777" w:rsidR="00495CF1" w:rsidRPr="005F48A7" w:rsidRDefault="00495CF1" w:rsidP="005F48A7">
      <w:pPr>
        <w:pStyle w:val="Sarakstarindkopa"/>
        <w:numPr>
          <w:ilvl w:val="0"/>
          <w:numId w:val="75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Šaušana</w:t>
      </w:r>
      <w:proofErr w:type="spellEnd"/>
    </w:p>
    <w:p w14:paraId="6F4F8325" w14:textId="77777777" w:rsidR="00495CF1" w:rsidRPr="005F48A7" w:rsidRDefault="00495CF1" w:rsidP="005F48A7">
      <w:pPr>
        <w:pStyle w:val="Sarakstarindkopa"/>
        <w:numPr>
          <w:ilvl w:val="0"/>
          <w:numId w:val="75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riteņbraukšana</w:t>
      </w:r>
      <w:proofErr w:type="spellEnd"/>
    </w:p>
    <w:p w14:paraId="58670904" w14:textId="77777777" w:rsidR="00495CF1" w:rsidRPr="005F48A7" w:rsidRDefault="00495CF1" w:rsidP="005F48A7">
      <w:pPr>
        <w:pStyle w:val="Sarakstarindkopa"/>
        <w:numPr>
          <w:ilvl w:val="0"/>
          <w:numId w:val="76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2, 4</w:t>
      </w:r>
      <w:r w:rsidRPr="005F48A7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5F48A7">
        <w:rPr>
          <w:rFonts w:ascii="Times New Roman" w:hAnsi="Times New Roman" w:cs="Times New Roman"/>
          <w:sz w:val="24"/>
          <w:szCs w:val="24"/>
        </w:rPr>
        <w:t>B. 1, 2</w:t>
      </w:r>
      <w:r w:rsidRPr="005F48A7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5F48A7">
        <w:rPr>
          <w:rFonts w:ascii="Times New Roman" w:hAnsi="Times New Roman" w:cs="Times New Roman"/>
          <w:sz w:val="24"/>
          <w:szCs w:val="24"/>
        </w:rPr>
        <w:t xml:space="preserve">C. 1, 3    </w:t>
      </w:r>
      <w:r w:rsidRPr="005F48A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F48A7">
        <w:rPr>
          <w:rFonts w:ascii="Times New Roman" w:hAnsi="Times New Roman" w:cs="Times New Roman"/>
          <w:sz w:val="24"/>
          <w:szCs w:val="24"/>
        </w:rPr>
        <w:t xml:space="preserve">D 2, 3  </w:t>
      </w:r>
      <w:r w:rsidRPr="005F48A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5F48A7">
        <w:rPr>
          <w:rFonts w:ascii="Times New Roman" w:hAnsi="Times New Roman" w:cs="Times New Roman"/>
          <w:sz w:val="24"/>
          <w:szCs w:val="24"/>
        </w:rPr>
        <w:t xml:space="preserve"> E 1, 2, 4</w:t>
      </w:r>
    </w:p>
    <w:p w14:paraId="03D1D1E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[https://www.lpkomiteja.lv/sports/; https://www.paralympic.org/sports]</w:t>
      </w:r>
    </w:p>
    <w:p w14:paraId="5EF0FA35" w14:textId="77777777" w:rsidR="0070189E" w:rsidRDefault="0070189E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236EFAB1" w14:textId="7B935A02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655.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Kuros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Paralimpiskajos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sporta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veidos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var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piedalīties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sportisti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tikai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redzes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traucējumiem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?</w:t>
      </w:r>
    </w:p>
    <w:p w14:paraId="7394155D" w14:textId="77777777" w:rsidR="00495CF1" w:rsidRPr="005F48A7" w:rsidRDefault="00495CF1" w:rsidP="005F48A7">
      <w:pPr>
        <w:pStyle w:val="Sarakstarindkopa"/>
        <w:numPr>
          <w:ilvl w:val="0"/>
          <w:numId w:val="75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Futbols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r w:rsidRPr="005F48A7">
        <w:rPr>
          <w:rFonts w:ascii="Times New Roman" w:hAnsi="Times New Roman" w:cs="Times New Roman"/>
          <w:i/>
          <w:sz w:val="24"/>
          <w:szCs w:val="24"/>
        </w:rPr>
        <w:t>football 5-a-side</w:t>
      </w:r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1304926A" w14:textId="77777777" w:rsidR="00495CF1" w:rsidRPr="005F48A7" w:rsidRDefault="00495CF1" w:rsidP="005F48A7">
      <w:pPr>
        <w:pStyle w:val="Sarakstarindkopa"/>
        <w:numPr>
          <w:ilvl w:val="0"/>
          <w:numId w:val="75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Džudo</w:t>
      </w:r>
      <w:proofErr w:type="spellEnd"/>
    </w:p>
    <w:p w14:paraId="3171A947" w14:textId="77777777" w:rsidR="00495CF1" w:rsidRPr="005F48A7" w:rsidRDefault="00495CF1" w:rsidP="005F48A7">
      <w:pPr>
        <w:pStyle w:val="Sarakstarindkopa"/>
        <w:numPr>
          <w:ilvl w:val="0"/>
          <w:numId w:val="755"/>
        </w:numPr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Golbols</w:t>
      </w:r>
      <w:proofErr w:type="spellEnd"/>
    </w:p>
    <w:p w14:paraId="7077C82E" w14:textId="77777777" w:rsidR="00495CF1" w:rsidRPr="005F48A7" w:rsidRDefault="00495CF1" w:rsidP="005F48A7">
      <w:pPr>
        <w:pStyle w:val="Sarakstarindkopa"/>
        <w:numPr>
          <w:ilvl w:val="0"/>
          <w:numId w:val="755"/>
        </w:numPr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Vieglatlētika</w:t>
      </w:r>
    </w:p>
    <w:p w14:paraId="3E47802D" w14:textId="77777777" w:rsidR="00495CF1" w:rsidRPr="005F48A7" w:rsidRDefault="00495CF1" w:rsidP="005F48A7">
      <w:pPr>
        <w:pStyle w:val="Sarakstarindkopa"/>
        <w:numPr>
          <w:ilvl w:val="0"/>
          <w:numId w:val="755"/>
        </w:numPr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Ratiņbasketbols</w:t>
      </w:r>
      <w:proofErr w:type="spellEnd"/>
    </w:p>
    <w:p w14:paraId="580D14BD" w14:textId="77777777" w:rsidR="00495CF1" w:rsidRPr="005F48A7" w:rsidRDefault="00495CF1" w:rsidP="005F48A7">
      <w:pPr>
        <w:pStyle w:val="Sarakstarindkopa"/>
        <w:numPr>
          <w:ilvl w:val="0"/>
          <w:numId w:val="756"/>
        </w:numPr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1, 4, 5    B. 2, 3    C 2, 3, 4      D 1, 2, 3</w:t>
      </w:r>
    </w:p>
    <w:p w14:paraId="08E1811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E20F39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656. Kuros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Paralimpiskajos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veidos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piedalīties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sportisti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tikai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fiziskajiem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traucējumiem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612DCB35" w14:textId="77777777" w:rsidR="00495CF1" w:rsidRPr="005F48A7" w:rsidRDefault="00495CF1" w:rsidP="005F48A7">
      <w:pPr>
        <w:pStyle w:val="Sarakstarindkopa"/>
        <w:numPr>
          <w:ilvl w:val="0"/>
          <w:numId w:val="75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Sēdvolejbols</w:t>
      </w:r>
      <w:proofErr w:type="spellEnd"/>
    </w:p>
    <w:p w14:paraId="34D9AAEA" w14:textId="77777777" w:rsidR="00495CF1" w:rsidRPr="005F48A7" w:rsidRDefault="00495CF1" w:rsidP="005F48A7">
      <w:pPr>
        <w:pStyle w:val="Sarakstarindkopa"/>
        <w:numPr>
          <w:ilvl w:val="0"/>
          <w:numId w:val="75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lastRenderedPageBreak/>
        <w:t>Peldēšana</w:t>
      </w:r>
      <w:proofErr w:type="spellEnd"/>
    </w:p>
    <w:p w14:paraId="1D7E93C0" w14:textId="77777777" w:rsidR="00495CF1" w:rsidRPr="005F48A7" w:rsidRDefault="00495CF1" w:rsidP="005F48A7">
      <w:pPr>
        <w:pStyle w:val="Sarakstarindkopa"/>
        <w:numPr>
          <w:ilvl w:val="0"/>
          <w:numId w:val="75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Ratiņbasketbols</w:t>
      </w:r>
      <w:proofErr w:type="spellEnd"/>
    </w:p>
    <w:p w14:paraId="1BF6DDD5" w14:textId="77777777" w:rsidR="00495CF1" w:rsidRPr="005F48A7" w:rsidRDefault="00495CF1" w:rsidP="005F48A7">
      <w:pPr>
        <w:pStyle w:val="Sarakstarindkopa"/>
        <w:numPr>
          <w:ilvl w:val="0"/>
          <w:numId w:val="75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Futbols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r w:rsidRPr="005F48A7">
        <w:rPr>
          <w:rFonts w:ascii="Times New Roman" w:hAnsi="Times New Roman" w:cs="Times New Roman"/>
          <w:i/>
          <w:sz w:val="24"/>
          <w:szCs w:val="24"/>
        </w:rPr>
        <w:t>football 5-a-side</w:t>
      </w:r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68A8E6E1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2AE2FEA" w14:textId="77777777" w:rsidR="00495CF1" w:rsidRPr="005F48A7" w:rsidRDefault="00495CF1" w:rsidP="005F48A7">
      <w:pPr>
        <w:pStyle w:val="Sarakstarindkopa"/>
        <w:numPr>
          <w:ilvl w:val="0"/>
          <w:numId w:val="76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>1, 3</w:t>
      </w:r>
      <w:r w:rsidRPr="005F48A7">
        <w:rPr>
          <w:rFonts w:ascii="Times New Roman" w:hAnsi="Times New Roman" w:cs="Times New Roman"/>
          <w:sz w:val="24"/>
          <w:szCs w:val="24"/>
        </w:rPr>
        <w:t xml:space="preserve">       B. 1, 3, 4       C. 1, 2, 3      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5F70E63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[https://www.lpkomiteja.lv/sports/; </w:t>
      </w:r>
      <w:hyperlink r:id="rId19" w:history="1">
        <w:r w:rsidRPr="005F48A7">
          <w:rPr>
            <w:rStyle w:val="Hipersaite"/>
            <w:rFonts w:ascii="Times New Roman" w:hAnsi="Times New Roman" w:cs="Times New Roman"/>
            <w:i/>
            <w:sz w:val="24"/>
            <w:szCs w:val="24"/>
          </w:rPr>
          <w:t>https://www.paralympic.org/sports</w:t>
        </w:r>
      </w:hyperlink>
      <w:r w:rsidRPr="005F48A7">
        <w:rPr>
          <w:rFonts w:ascii="Times New Roman" w:hAnsi="Times New Roman" w:cs="Times New Roman"/>
          <w:i/>
          <w:sz w:val="24"/>
          <w:szCs w:val="24"/>
        </w:rPr>
        <w:t>]</w:t>
      </w:r>
    </w:p>
    <w:p w14:paraId="03805CA2" w14:textId="77777777" w:rsidR="0070189E" w:rsidRDefault="0070189E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3DC83F" w14:textId="5DBBAA4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657. Kuri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minētajiem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apgalvojumiem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autonomo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disrefleksiju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pareizi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2237C5B2" w14:textId="77777777" w:rsidR="00495CF1" w:rsidRPr="005F48A7" w:rsidRDefault="00495CF1" w:rsidP="005F48A7">
      <w:pPr>
        <w:pStyle w:val="Sarakstarindkopa"/>
        <w:numPr>
          <w:ilvl w:val="0"/>
          <w:numId w:val="76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Sindroms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kas skar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cilvēkus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muguras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kakla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līmenī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augstā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krūšu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līmenī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Th6)</w:t>
      </w:r>
    </w:p>
    <w:p w14:paraId="50A808F7" w14:textId="77777777" w:rsidR="00495CF1" w:rsidRPr="005F48A7" w:rsidRDefault="00495CF1" w:rsidP="005F48A7">
      <w:pPr>
        <w:pStyle w:val="Sarakstarindkopa"/>
        <w:numPr>
          <w:ilvl w:val="0"/>
          <w:numId w:val="76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Sindroms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kas skar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cilvēkus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muguras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zemā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krūšu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līmenī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Th6)</w:t>
      </w:r>
    </w:p>
    <w:p w14:paraId="596CDAA0" w14:textId="77777777" w:rsidR="00495CF1" w:rsidRPr="005F48A7" w:rsidRDefault="00495CF1" w:rsidP="005F48A7">
      <w:pPr>
        <w:pStyle w:val="Sarakstarindkopa"/>
        <w:numPr>
          <w:ilvl w:val="0"/>
          <w:numId w:val="76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Biežāk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sastopams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cilvēkiem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pilnu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muguras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bojājumu</w:t>
      </w:r>
      <w:proofErr w:type="spellEnd"/>
    </w:p>
    <w:p w14:paraId="400BFF5F" w14:textId="77777777" w:rsidR="00495CF1" w:rsidRPr="005F48A7" w:rsidRDefault="00495CF1" w:rsidP="005F48A7">
      <w:pPr>
        <w:pStyle w:val="Sarakstarindkopa"/>
        <w:numPr>
          <w:ilvl w:val="0"/>
          <w:numId w:val="76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Autonomā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disrefleksija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var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sākties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spontāni</w:t>
      </w:r>
      <w:proofErr w:type="spellEnd"/>
    </w:p>
    <w:p w14:paraId="2750B1C9" w14:textId="77777777" w:rsidR="00495CF1" w:rsidRPr="005F48A7" w:rsidRDefault="00495CF1" w:rsidP="005F48A7">
      <w:pPr>
        <w:pStyle w:val="Sarakstarindkopa"/>
        <w:numPr>
          <w:ilvl w:val="0"/>
          <w:numId w:val="76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Autonomā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disrefleksija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var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tikt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izraisīta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nodomu</w:t>
      </w:r>
      <w:proofErr w:type="spellEnd"/>
    </w:p>
    <w:p w14:paraId="5DC1306D" w14:textId="77777777" w:rsidR="00495CF1" w:rsidRPr="005F48A7" w:rsidRDefault="00495CF1" w:rsidP="005F48A7">
      <w:pPr>
        <w:pStyle w:val="Sarakstarindkopa"/>
        <w:numPr>
          <w:ilvl w:val="0"/>
          <w:numId w:val="76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Izraisa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dažādi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stimuli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līmeņa</w:t>
      </w:r>
      <w:proofErr w:type="spellEnd"/>
    </w:p>
    <w:p w14:paraId="576BBF94" w14:textId="77777777" w:rsidR="00495CF1" w:rsidRPr="005F48A7" w:rsidRDefault="00495CF1" w:rsidP="005F48A7">
      <w:pPr>
        <w:pStyle w:val="Sarakstarindkopa"/>
        <w:numPr>
          <w:ilvl w:val="0"/>
          <w:numId w:val="76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Izraisa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dažādi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stimuli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virs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līmeņa</w:t>
      </w:r>
      <w:proofErr w:type="spellEnd"/>
    </w:p>
    <w:p w14:paraId="5BA185E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9DEE7" w14:textId="77777777" w:rsidR="00495CF1" w:rsidRPr="005F48A7" w:rsidRDefault="00495CF1" w:rsidP="005F48A7">
      <w:pPr>
        <w:pStyle w:val="Sarakstarindkopa"/>
        <w:numPr>
          <w:ilvl w:val="0"/>
          <w:numId w:val="76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1, 3, 4, 5, 6      B. 2, 3, 4, 5, 7         C. 1, 3, 4, 7        D 2, 3, 4, 5, 6</w:t>
      </w:r>
    </w:p>
    <w:p w14:paraId="50093FC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[https://www.paralympic.org/sites/default/files/document/180726114334276_IPC%2BHandbook_Chapter%2B4_2_Position%2BStatement%2Bon%2BAutonomic%2BDysreflexia%2Band%2BBoosting.pdf]</w:t>
      </w:r>
    </w:p>
    <w:p w14:paraId="1CD130C2" w14:textId="77777777" w:rsidR="0070189E" w:rsidRDefault="0070189E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0DE07270" w14:textId="6E6E6979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658.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Autonomās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disrefleksijas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simptomi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7692EE8D" w14:textId="77777777" w:rsidR="00495CF1" w:rsidRPr="005F48A7" w:rsidRDefault="00495CF1" w:rsidP="005F48A7">
      <w:pPr>
        <w:pStyle w:val="Sarakstarindkopa"/>
        <w:numPr>
          <w:ilvl w:val="0"/>
          <w:numId w:val="7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Strauja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sistoliskā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diastoliskā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asinsspiediena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pazemināšanās</w:t>
      </w:r>
      <w:proofErr w:type="spellEnd"/>
    </w:p>
    <w:p w14:paraId="7DD69C71" w14:textId="77777777" w:rsidR="00495CF1" w:rsidRPr="005F48A7" w:rsidRDefault="00495CF1" w:rsidP="005F48A7">
      <w:pPr>
        <w:pStyle w:val="Sarakstarindkopa"/>
        <w:numPr>
          <w:ilvl w:val="0"/>
          <w:numId w:val="7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Strauja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sistoliskā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diastoliskā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asinsspiediena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paaugstināšanās</w:t>
      </w:r>
      <w:proofErr w:type="spellEnd"/>
    </w:p>
    <w:p w14:paraId="2D3C99C2" w14:textId="77777777" w:rsidR="00495CF1" w:rsidRPr="005F48A7" w:rsidRDefault="00495CF1" w:rsidP="005F48A7">
      <w:pPr>
        <w:pStyle w:val="Sarakstarindkopa"/>
        <w:numPr>
          <w:ilvl w:val="0"/>
          <w:numId w:val="7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Galvassāpes</w:t>
      </w:r>
      <w:proofErr w:type="spellEnd"/>
    </w:p>
    <w:p w14:paraId="08E360F3" w14:textId="77777777" w:rsidR="00495CF1" w:rsidRPr="005F48A7" w:rsidRDefault="00495CF1" w:rsidP="005F48A7">
      <w:pPr>
        <w:pStyle w:val="Sarakstarindkopa"/>
        <w:numPr>
          <w:ilvl w:val="0"/>
          <w:numId w:val="7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Svīšana</w:t>
      </w:r>
      <w:proofErr w:type="spellEnd"/>
    </w:p>
    <w:p w14:paraId="160B09F8" w14:textId="77777777" w:rsidR="00495CF1" w:rsidRPr="005F48A7" w:rsidRDefault="00495CF1" w:rsidP="005F48A7">
      <w:pPr>
        <w:pStyle w:val="Sarakstarindkopa"/>
        <w:numPr>
          <w:ilvl w:val="0"/>
          <w:numId w:val="7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Sejas,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kakla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plecu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ādas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pietvīkums</w:t>
      </w:r>
      <w:proofErr w:type="spellEnd"/>
    </w:p>
    <w:p w14:paraId="408A31B5" w14:textId="77777777" w:rsidR="00495CF1" w:rsidRPr="005F48A7" w:rsidRDefault="00495CF1" w:rsidP="005F48A7">
      <w:pPr>
        <w:pStyle w:val="Sarakstarindkopa"/>
        <w:numPr>
          <w:ilvl w:val="0"/>
          <w:numId w:val="7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Sejas,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kakla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plecu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ādas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bālums</w:t>
      </w:r>
      <w:proofErr w:type="spellEnd"/>
    </w:p>
    <w:p w14:paraId="10A1B29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4D096C" w14:textId="77777777" w:rsidR="00495CF1" w:rsidRPr="005F48A7" w:rsidRDefault="00495CF1" w:rsidP="005F48A7">
      <w:pPr>
        <w:pStyle w:val="Sarakstarindkopa"/>
        <w:numPr>
          <w:ilvl w:val="0"/>
          <w:numId w:val="76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1, 3, 6       B 2, 3, 4, 5       C 1, 3, 4, 6        D 2, 3, 5</w:t>
      </w:r>
    </w:p>
    <w:p w14:paraId="746F416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[https://www.paralympic.org/sites/default/files/document/180726114334276_IPC%2BHandbook_Chapter%2B4_2_Position%2BStatement%2Bon%2BAutonomic%2BDysreflexia%2Band%2BBoosting.pdf]</w:t>
      </w:r>
    </w:p>
    <w:p w14:paraId="6B2D366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Braddom's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Physical Medicine and Rehabilitation, Fifth edition, 2016 by Elsevier, Chapter 49, p. 1095-1136]</w:t>
      </w:r>
    </w:p>
    <w:p w14:paraId="100803C3" w14:textId="77777777" w:rsidR="0070189E" w:rsidRDefault="0070189E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408DF958" w14:textId="2048483D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659.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Autonomās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disrefleksijas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komplikācijas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var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būt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21A387A7" w14:textId="77777777" w:rsidR="00495CF1" w:rsidRPr="005F48A7" w:rsidRDefault="00495CF1" w:rsidP="005F48A7">
      <w:pPr>
        <w:pStyle w:val="Sarakstarindkopa"/>
        <w:numPr>
          <w:ilvl w:val="0"/>
          <w:numId w:val="75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Intracerebrāla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hemorāģija</w:t>
      </w:r>
      <w:proofErr w:type="spellEnd"/>
    </w:p>
    <w:p w14:paraId="1997CD9D" w14:textId="77777777" w:rsidR="00495CF1" w:rsidRPr="005F48A7" w:rsidRDefault="00495CF1" w:rsidP="005F48A7">
      <w:pPr>
        <w:pStyle w:val="Sarakstarindkopa"/>
        <w:numPr>
          <w:ilvl w:val="0"/>
          <w:numId w:val="759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Status epilepticus</w:t>
      </w:r>
    </w:p>
    <w:p w14:paraId="6FB7BF7F" w14:textId="77777777" w:rsidR="00495CF1" w:rsidRPr="005F48A7" w:rsidRDefault="00495CF1" w:rsidP="005F48A7">
      <w:pPr>
        <w:pStyle w:val="Sarakstarindkopa"/>
        <w:numPr>
          <w:ilvl w:val="0"/>
          <w:numId w:val="75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Miokarda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išēmija</w:t>
      </w:r>
      <w:proofErr w:type="spellEnd"/>
    </w:p>
    <w:p w14:paraId="773A6591" w14:textId="77777777" w:rsidR="00495CF1" w:rsidRPr="005F48A7" w:rsidRDefault="00495CF1" w:rsidP="005F48A7">
      <w:pPr>
        <w:pStyle w:val="Sarakstarindkopa"/>
        <w:numPr>
          <w:ilvl w:val="0"/>
          <w:numId w:val="75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Nāve</w:t>
      </w:r>
      <w:proofErr w:type="spellEnd"/>
    </w:p>
    <w:p w14:paraId="16576463" w14:textId="77777777" w:rsidR="00495CF1" w:rsidRPr="005F48A7" w:rsidRDefault="00495CF1" w:rsidP="005F48A7">
      <w:pPr>
        <w:pStyle w:val="Sarakstarindkopa"/>
        <w:numPr>
          <w:ilvl w:val="0"/>
          <w:numId w:val="76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1, 2, 3      B 1, 3, 4       C 1, 2, 3        D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31B2F56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[https://www.paralympic.org/sites/default/files/document/180726114334276_IPC%2BHandbook_Chapter%2B4_2_Position%2BStatement%2Bon%2BAutonomic%2BDysreflexia%2Band%2BBoosting.pdf]</w:t>
      </w:r>
    </w:p>
    <w:p w14:paraId="397DE05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Braddom's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Physical Medicine and Rehabilitation, Fifth edition, 2016 by Elsevier, Chapter 49, p. 1095-1136]</w:t>
      </w:r>
    </w:p>
    <w:p w14:paraId="6E955AD7" w14:textId="77777777" w:rsidR="0070189E" w:rsidRDefault="0070189E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2D14349C" w14:textId="1E84FAC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660.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Paralimpiskajā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sportā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sportistu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klasifikācijas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laikā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7B3317B0" w14:textId="77777777" w:rsidR="00495CF1" w:rsidRPr="005F48A7" w:rsidRDefault="00495CF1" w:rsidP="005F48A7">
      <w:pPr>
        <w:pStyle w:val="Sarakstarindkopa"/>
        <w:numPr>
          <w:ilvl w:val="0"/>
          <w:numId w:val="7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Nosaka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sportistam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Starptautiskās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Paralimpiskās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komitejas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kritērijiem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atbilstošs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veselības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traucējums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Eligible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Impairment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7220C507" w14:textId="77777777" w:rsidR="00495CF1" w:rsidRPr="005F48A7" w:rsidRDefault="00495CF1" w:rsidP="005F48A7">
      <w:pPr>
        <w:pStyle w:val="Sarakstarindkopa"/>
        <w:numPr>
          <w:ilvl w:val="0"/>
          <w:numId w:val="7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Noska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veselības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traucējums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atbilst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minimālajiem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kritērijiem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Minimum Disability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Criteria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6E3394C0" w14:textId="77777777" w:rsidR="00495CF1" w:rsidRPr="005F48A7" w:rsidRDefault="00495CF1" w:rsidP="005F48A7">
      <w:pPr>
        <w:pStyle w:val="Sarakstarindkopa"/>
        <w:numPr>
          <w:ilvl w:val="0"/>
          <w:numId w:val="7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Iedala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sportistus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klasē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r w:rsidRPr="005F48A7">
        <w:rPr>
          <w:rFonts w:ascii="Times New Roman" w:hAnsi="Times New Roman" w:cs="Times New Roman"/>
          <w:i/>
          <w:sz w:val="24"/>
          <w:szCs w:val="24"/>
        </w:rPr>
        <w:t>Sport Class</w:t>
      </w:r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4BDE89A7" w14:textId="77777777" w:rsidR="00495CF1" w:rsidRPr="005F48A7" w:rsidRDefault="00495CF1" w:rsidP="005F48A7">
      <w:pPr>
        <w:pStyle w:val="Sarakstarindkopa"/>
        <w:numPr>
          <w:ilvl w:val="0"/>
          <w:numId w:val="7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Nosaka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klases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statusu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r w:rsidRPr="005F48A7">
        <w:rPr>
          <w:rFonts w:ascii="Times New Roman" w:hAnsi="Times New Roman" w:cs="Times New Roman"/>
          <w:i/>
          <w:sz w:val="24"/>
          <w:szCs w:val="24"/>
        </w:rPr>
        <w:t>Sport Class Status</w:t>
      </w:r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3353A7E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D39C3" w14:textId="77777777" w:rsidR="00495CF1" w:rsidRPr="005F48A7" w:rsidRDefault="00495CF1" w:rsidP="005F48A7">
      <w:pPr>
        <w:pStyle w:val="Sarakstarindkopa"/>
        <w:numPr>
          <w:ilvl w:val="0"/>
          <w:numId w:val="7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lastRenderedPageBreak/>
        <w:t xml:space="preserve">1, 2    B.  2, 3     C. 1, 2, 3     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sz w:val="24"/>
          <w:szCs w:val="24"/>
        </w:rPr>
        <w:t xml:space="preserve">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7DB67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[https://www.paralympic.org/sites/default/files/document/170704160235698_2015_12_17%2BClassification%2BCode_FINAL2_0.pdf]</w:t>
      </w:r>
    </w:p>
    <w:p w14:paraId="6924DD24" w14:textId="77777777" w:rsidR="0070189E" w:rsidRDefault="0070189E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1BCD0DA1" w14:textId="72CACCEF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661.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Paralimpiskajā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sportā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sportistu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klasifikācija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ietver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2490A7A4" w14:textId="77777777" w:rsidR="00495CF1" w:rsidRPr="005F48A7" w:rsidRDefault="00495CF1" w:rsidP="005F48A7">
      <w:pPr>
        <w:pStyle w:val="Sarakstarindkopa"/>
        <w:numPr>
          <w:ilvl w:val="0"/>
          <w:numId w:val="75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Fiziskā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novērtēšana</w:t>
      </w:r>
      <w:proofErr w:type="spellEnd"/>
    </w:p>
    <w:p w14:paraId="5C7C035C" w14:textId="77777777" w:rsidR="00495CF1" w:rsidRPr="005F48A7" w:rsidRDefault="00495CF1" w:rsidP="005F48A7">
      <w:pPr>
        <w:pStyle w:val="Sarakstarindkopa"/>
        <w:numPr>
          <w:ilvl w:val="0"/>
          <w:numId w:val="75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Tehniskā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novērtēšana</w:t>
      </w:r>
      <w:proofErr w:type="spellEnd"/>
    </w:p>
    <w:p w14:paraId="1C99D6E3" w14:textId="77777777" w:rsidR="00495CF1" w:rsidRPr="005F48A7" w:rsidRDefault="00495CF1" w:rsidP="005F48A7">
      <w:pPr>
        <w:pStyle w:val="Sarakstarindkopa"/>
        <w:numPr>
          <w:ilvl w:val="0"/>
          <w:numId w:val="75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Sportista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novērojums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sacensībās</w:t>
      </w:r>
      <w:proofErr w:type="spellEnd"/>
    </w:p>
    <w:p w14:paraId="54D57C9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1A44B7" w14:textId="77777777" w:rsidR="00495CF1" w:rsidRPr="005F48A7" w:rsidRDefault="00495CF1" w:rsidP="005F48A7">
      <w:pPr>
        <w:pStyle w:val="Sarakstarindkopa"/>
        <w:numPr>
          <w:ilvl w:val="0"/>
          <w:numId w:val="75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1, 2       B. 1, 3      C 2, 3         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13CAE45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[https://www.paralympic.org/sites/default/files/document/180305152713114_2017_12_20++WPA+Classification+Rules+and+Regulations_Edition+2018+online+version+.pdf]</w:t>
      </w:r>
    </w:p>
    <w:p w14:paraId="69A7B35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86F4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662.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Minimālais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klasifikatoru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skaits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klasifikācijas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panelī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2FF263CB" w14:textId="77777777" w:rsidR="00495CF1" w:rsidRPr="005F48A7" w:rsidRDefault="00495CF1" w:rsidP="005F48A7">
      <w:pPr>
        <w:pStyle w:val="Sarakstarindkopa"/>
        <w:numPr>
          <w:ilvl w:val="0"/>
          <w:numId w:val="76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2</w:t>
      </w:r>
    </w:p>
    <w:p w14:paraId="00EB2A88" w14:textId="77777777" w:rsidR="00495CF1" w:rsidRPr="005F48A7" w:rsidRDefault="00495CF1" w:rsidP="005F48A7">
      <w:pPr>
        <w:pStyle w:val="Sarakstarindkopa"/>
        <w:numPr>
          <w:ilvl w:val="0"/>
          <w:numId w:val="76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3</w:t>
      </w:r>
    </w:p>
    <w:p w14:paraId="58CB5755" w14:textId="77777777" w:rsidR="00495CF1" w:rsidRPr="005F48A7" w:rsidRDefault="00495CF1" w:rsidP="005F48A7">
      <w:pPr>
        <w:pStyle w:val="Sarakstarindkopa"/>
        <w:numPr>
          <w:ilvl w:val="0"/>
          <w:numId w:val="76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4</w:t>
      </w:r>
    </w:p>
    <w:p w14:paraId="0BE22D0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[https://www.paralympic.org/classification]</w:t>
      </w:r>
    </w:p>
    <w:p w14:paraId="37CE2B7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6580C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663. Vai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vienā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Paralimpiskā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klasē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sacensties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tikai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sportisti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vienādiem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veselības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traucējumiem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0009BC91" w14:textId="77777777" w:rsidR="00495CF1" w:rsidRPr="005F48A7" w:rsidRDefault="00495CF1" w:rsidP="005F48A7">
      <w:pPr>
        <w:pStyle w:val="Sarakstarindkopa"/>
        <w:numPr>
          <w:ilvl w:val="0"/>
          <w:numId w:val="77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</w:t>
      </w:r>
      <w:proofErr w:type="spellEnd"/>
    </w:p>
    <w:p w14:paraId="1093C6BE" w14:textId="77777777" w:rsidR="00495CF1" w:rsidRPr="005F48A7" w:rsidRDefault="00495CF1" w:rsidP="005F48A7">
      <w:pPr>
        <w:pStyle w:val="Sarakstarindkopa"/>
        <w:numPr>
          <w:ilvl w:val="0"/>
          <w:numId w:val="77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Nē</w:t>
      </w:r>
      <w:proofErr w:type="spellEnd"/>
    </w:p>
    <w:p w14:paraId="103C261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[https://www.paralympic.org/classification]</w:t>
      </w:r>
    </w:p>
    <w:p w14:paraId="6E8F0BC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0C3D8D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b/>
          <w:i/>
          <w:sz w:val="24"/>
          <w:szCs w:val="24"/>
          <w:lang w:val="de-DE"/>
        </w:rPr>
        <w:t>Klasifikācija</w:t>
      </w:r>
      <w:proofErr w:type="spellEnd"/>
      <w:r w:rsidRPr="005F48A7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i/>
          <w:sz w:val="24"/>
          <w:szCs w:val="24"/>
          <w:lang w:val="de-DE"/>
        </w:rPr>
        <w:t>sporta</w:t>
      </w:r>
      <w:proofErr w:type="spellEnd"/>
      <w:r w:rsidRPr="005F48A7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i/>
          <w:sz w:val="24"/>
          <w:szCs w:val="24"/>
          <w:lang w:val="de-DE"/>
        </w:rPr>
        <w:t>veidi</w:t>
      </w:r>
      <w:proofErr w:type="spellEnd"/>
      <w:r w:rsidRPr="005F48A7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(</w:t>
      </w:r>
      <w:proofErr w:type="spellStart"/>
      <w:r w:rsidRPr="005F48A7">
        <w:rPr>
          <w:rFonts w:ascii="Times New Roman" w:hAnsi="Times New Roman" w:cs="Times New Roman"/>
          <w:b/>
          <w:i/>
          <w:sz w:val="24"/>
          <w:szCs w:val="24"/>
          <w:lang w:val="de-DE"/>
        </w:rPr>
        <w:t>ziemas</w:t>
      </w:r>
      <w:proofErr w:type="spellEnd"/>
      <w:r w:rsidRPr="005F48A7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i/>
          <w:sz w:val="24"/>
          <w:szCs w:val="24"/>
          <w:lang w:val="de-DE"/>
        </w:rPr>
        <w:t>vasaras</w:t>
      </w:r>
      <w:proofErr w:type="spellEnd"/>
      <w:r w:rsidRPr="005F48A7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) - </w:t>
      </w:r>
      <w:hyperlink r:id="rId20" w:history="1">
        <w:r w:rsidRPr="005F48A7">
          <w:rPr>
            <w:rStyle w:val="Hipersaite"/>
            <w:rFonts w:ascii="Times New Roman" w:hAnsi="Times New Roman" w:cs="Times New Roman"/>
            <w:b/>
            <w:i/>
            <w:sz w:val="24"/>
            <w:szCs w:val="24"/>
            <w:lang w:val="de-DE"/>
          </w:rPr>
          <w:t>https://www.paralympic.org/sites/default/files/document/150915170806821_2015_09_15%2BExplanatory%2Bguide%2BClassification_summer%2BFINAL%2B_5.pdf</w:t>
        </w:r>
      </w:hyperlink>
    </w:p>
    <w:p w14:paraId="7463323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hyperlink r:id="rId21" w:history="1">
        <w:r w:rsidRPr="005F48A7">
          <w:rPr>
            <w:rStyle w:val="Hipersaite"/>
            <w:rFonts w:ascii="Times New Roman" w:hAnsi="Times New Roman" w:cs="Times New Roman"/>
            <w:b/>
            <w:i/>
            <w:sz w:val="24"/>
            <w:szCs w:val="24"/>
            <w:lang w:val="de-DE"/>
          </w:rPr>
          <w:t>https://www.paralympic.org/sites/default/files/document/160211172359750_2016%2B02%2BWinter%2BExplanatory%2BGuide%2B.pdf</w:t>
        </w:r>
      </w:hyperlink>
    </w:p>
    <w:p w14:paraId="1C8AF82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</w:p>
    <w:p w14:paraId="1A5D97D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Sabiedrības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veselība</w:t>
      </w:r>
      <w:proofErr w:type="spellEnd"/>
    </w:p>
    <w:p w14:paraId="139750D4" w14:textId="77777777" w:rsidR="00495CF1" w:rsidRPr="005F48A7" w:rsidRDefault="00495CF1" w:rsidP="005F48A7">
      <w:pPr>
        <w:pStyle w:val="HTMLiepriekformattais"/>
        <w:shd w:val="clear" w:color="auto" w:fill="FFFFFF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>664.</w:t>
      </w: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Pēc Pasaules Veselības Organizācijas rekomendācijām, kāds ir nepieciešamais  </w:t>
      </w:r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mērenas intensitātes aerobo fizisko aktivitāšu laiks vienā nedēļā, cilvēkiem vecumā no 18 līdz 64 gadiem?</w:t>
      </w:r>
    </w:p>
    <w:p w14:paraId="2F048532" w14:textId="77777777" w:rsidR="00495CF1" w:rsidRPr="005F48A7" w:rsidRDefault="00495CF1" w:rsidP="005F48A7">
      <w:pPr>
        <w:pStyle w:val="HTMLiepriekformattais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</w:rPr>
      </w:pPr>
    </w:p>
    <w:p w14:paraId="5B76A122" w14:textId="77777777" w:rsidR="00495CF1" w:rsidRPr="005F48A7" w:rsidRDefault="00495CF1" w:rsidP="005F48A7">
      <w:pPr>
        <w:pStyle w:val="Sarakstarindkopa"/>
        <w:numPr>
          <w:ilvl w:val="0"/>
          <w:numId w:val="77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250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minūtes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nedēļā</w:t>
      </w:r>
      <w:proofErr w:type="spellEnd"/>
    </w:p>
    <w:p w14:paraId="71108A9D" w14:textId="77777777" w:rsidR="00495CF1" w:rsidRPr="005F48A7" w:rsidRDefault="00495CF1" w:rsidP="005F48A7">
      <w:pPr>
        <w:pStyle w:val="Sarakstarindkopa"/>
        <w:numPr>
          <w:ilvl w:val="0"/>
          <w:numId w:val="77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150 min/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nedēļā</w:t>
      </w:r>
      <w:proofErr w:type="spellEnd"/>
    </w:p>
    <w:p w14:paraId="22A28D24" w14:textId="77777777" w:rsidR="00495CF1" w:rsidRPr="005F48A7" w:rsidRDefault="00495CF1" w:rsidP="005F48A7">
      <w:pPr>
        <w:pStyle w:val="Sarakstarindkopa"/>
        <w:numPr>
          <w:ilvl w:val="0"/>
          <w:numId w:val="77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100 min/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nedēļā</w:t>
      </w:r>
      <w:proofErr w:type="spellEnd"/>
    </w:p>
    <w:p w14:paraId="510D6B54" w14:textId="77777777" w:rsidR="00495CF1" w:rsidRPr="005F48A7" w:rsidRDefault="00495CF1" w:rsidP="005F48A7">
      <w:pPr>
        <w:pStyle w:val="Sarakstarindkopa"/>
        <w:numPr>
          <w:ilvl w:val="0"/>
          <w:numId w:val="77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200 min/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nedēļā</w:t>
      </w:r>
      <w:proofErr w:type="spellEnd"/>
    </w:p>
    <w:p w14:paraId="0ADB59C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Informācija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pieejama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22" w:history="1">
        <w:r w:rsidRPr="005F48A7">
          <w:rPr>
            <w:rStyle w:val="Hipersaite"/>
            <w:rFonts w:ascii="Times New Roman" w:hAnsi="Times New Roman" w:cs="Times New Roman"/>
            <w:i/>
            <w:sz w:val="24"/>
            <w:szCs w:val="24"/>
          </w:rPr>
          <w:t>https://www.who.int/dietphysicalactivity/factsheet_adults/en/</w:t>
        </w:r>
      </w:hyperlink>
    </w:p>
    <w:p w14:paraId="1C0FB5C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1BC892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665.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Pasaules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Veselības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Organizācijas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rekomendācijām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nepieciešamais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augstas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intensitātes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aerobo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fizisko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aktivitāšu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laiks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vienā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nedēļā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cilvēkiem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vecumā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no 18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līdz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64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gadiem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?</w:t>
      </w:r>
    </w:p>
    <w:p w14:paraId="58E56C90" w14:textId="77777777" w:rsidR="00495CF1" w:rsidRPr="005F48A7" w:rsidRDefault="00495CF1" w:rsidP="005F48A7">
      <w:pPr>
        <w:pStyle w:val="Sarakstarindkopa"/>
        <w:numPr>
          <w:ilvl w:val="0"/>
          <w:numId w:val="77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95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minūtes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nedēļā</w:t>
      </w:r>
      <w:proofErr w:type="spellEnd"/>
    </w:p>
    <w:p w14:paraId="7482A547" w14:textId="77777777" w:rsidR="00495CF1" w:rsidRPr="005F48A7" w:rsidRDefault="00495CF1" w:rsidP="005F48A7">
      <w:pPr>
        <w:pStyle w:val="Sarakstarindkopa"/>
        <w:numPr>
          <w:ilvl w:val="0"/>
          <w:numId w:val="77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85 min/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nedēļā</w:t>
      </w:r>
      <w:proofErr w:type="spellEnd"/>
    </w:p>
    <w:p w14:paraId="530B943F" w14:textId="77777777" w:rsidR="00495CF1" w:rsidRPr="005F48A7" w:rsidRDefault="00495CF1" w:rsidP="005F48A7">
      <w:pPr>
        <w:pStyle w:val="Sarakstarindkopa"/>
        <w:numPr>
          <w:ilvl w:val="0"/>
          <w:numId w:val="77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75 min/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nedēļā</w:t>
      </w:r>
      <w:proofErr w:type="spellEnd"/>
    </w:p>
    <w:p w14:paraId="7E430DAC" w14:textId="77777777" w:rsidR="00495CF1" w:rsidRPr="005F48A7" w:rsidRDefault="00495CF1" w:rsidP="005F48A7">
      <w:pPr>
        <w:pStyle w:val="Sarakstarindkopa"/>
        <w:numPr>
          <w:ilvl w:val="0"/>
          <w:numId w:val="77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65 min/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nedēļā</w:t>
      </w:r>
      <w:proofErr w:type="spellEnd"/>
    </w:p>
    <w:p w14:paraId="6D70890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Informācija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pieejama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23" w:history="1">
        <w:r w:rsidRPr="005F48A7">
          <w:rPr>
            <w:rStyle w:val="Hipersaite"/>
            <w:rFonts w:ascii="Times New Roman" w:hAnsi="Times New Roman" w:cs="Times New Roman"/>
            <w:i/>
            <w:sz w:val="24"/>
            <w:szCs w:val="24"/>
          </w:rPr>
          <w:t>https://www.who.int/dietphysicalactivity/factsheet_adults/en/</w:t>
        </w:r>
      </w:hyperlink>
    </w:p>
    <w:p w14:paraId="4FBD016B" w14:textId="77777777" w:rsidR="0070189E" w:rsidRDefault="0070189E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46A472" w14:textId="464492B5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666.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Pasaules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Veselības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Organizācijas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rekomendācijām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nepieciešamais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mērenas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un/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augstas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intensitātes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aerobo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fizisko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aktivitāšu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laiks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vienā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dienā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cilvēkiem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vecumā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no 5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līdz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17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gadiem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?</w:t>
      </w:r>
    </w:p>
    <w:p w14:paraId="5E1F7278" w14:textId="77777777" w:rsidR="00495CF1" w:rsidRPr="005F48A7" w:rsidRDefault="00495CF1" w:rsidP="005F48A7">
      <w:pPr>
        <w:pStyle w:val="Sarakstarindkopa"/>
        <w:numPr>
          <w:ilvl w:val="0"/>
          <w:numId w:val="77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lastRenderedPageBreak/>
        <w:t>90 min/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dienā</w:t>
      </w:r>
      <w:proofErr w:type="spellEnd"/>
    </w:p>
    <w:p w14:paraId="77774340" w14:textId="77777777" w:rsidR="00495CF1" w:rsidRPr="005F48A7" w:rsidRDefault="00495CF1" w:rsidP="005F48A7">
      <w:pPr>
        <w:pStyle w:val="Sarakstarindkopa"/>
        <w:numPr>
          <w:ilvl w:val="0"/>
          <w:numId w:val="77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100 min/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dienā</w:t>
      </w:r>
      <w:proofErr w:type="spellEnd"/>
    </w:p>
    <w:p w14:paraId="355BF067" w14:textId="77777777" w:rsidR="00495CF1" w:rsidRPr="005F48A7" w:rsidRDefault="00495CF1" w:rsidP="005F48A7">
      <w:pPr>
        <w:pStyle w:val="Sarakstarindkopa"/>
        <w:numPr>
          <w:ilvl w:val="0"/>
          <w:numId w:val="77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80 min/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dienā</w:t>
      </w:r>
      <w:proofErr w:type="spellEnd"/>
    </w:p>
    <w:p w14:paraId="23226687" w14:textId="77777777" w:rsidR="00495CF1" w:rsidRPr="005F48A7" w:rsidRDefault="00495CF1" w:rsidP="005F48A7">
      <w:pPr>
        <w:pStyle w:val="Sarakstarindkopa"/>
        <w:numPr>
          <w:ilvl w:val="0"/>
          <w:numId w:val="77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60 min/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dienā</w:t>
      </w:r>
      <w:proofErr w:type="spellEnd"/>
    </w:p>
    <w:p w14:paraId="79C40AF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Informācija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pieejama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24" w:history="1">
        <w:r w:rsidRPr="005F48A7">
          <w:rPr>
            <w:rStyle w:val="Hipersaite"/>
            <w:rFonts w:ascii="Times New Roman" w:hAnsi="Times New Roman" w:cs="Times New Roman"/>
            <w:i/>
            <w:sz w:val="24"/>
            <w:szCs w:val="24"/>
          </w:rPr>
          <w:t>https://www.who.int/dietphysicalactivity/factsheet_young_people/en/</w:t>
        </w:r>
      </w:hyperlink>
    </w:p>
    <w:p w14:paraId="70E6130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74D74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667.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Pasaules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Veselības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Organizācijas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rekomendācijām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reizes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nedēļā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cilvēkiem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vecumā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no 5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līdz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17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gadiem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nepieciešams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veikt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fiziskās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aktivitātes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, kas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palīdz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attīstīt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stiprināt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muskuloskeletālo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sistēmu</w:t>
      </w:r>
      <w:proofErr w:type="spellEnd"/>
      <w:r w:rsidRPr="005F48A7">
        <w:rPr>
          <w:rFonts w:ascii="Times New Roman" w:hAnsi="Times New Roman" w:cs="Times New Roman"/>
          <w:b/>
          <w:color w:val="212121"/>
          <w:sz w:val="24"/>
          <w:szCs w:val="24"/>
        </w:rPr>
        <w:t>?</w:t>
      </w:r>
    </w:p>
    <w:p w14:paraId="2E736947" w14:textId="77777777" w:rsidR="00495CF1" w:rsidRPr="005F48A7" w:rsidRDefault="00495CF1" w:rsidP="005F48A7">
      <w:pPr>
        <w:pStyle w:val="Sarakstarindkopa"/>
        <w:numPr>
          <w:ilvl w:val="0"/>
          <w:numId w:val="77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vismaz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3 x/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nedēļā</w:t>
      </w:r>
      <w:proofErr w:type="spellEnd"/>
    </w:p>
    <w:p w14:paraId="1C9AA243" w14:textId="77777777" w:rsidR="00495CF1" w:rsidRPr="005F48A7" w:rsidRDefault="00495CF1" w:rsidP="005F48A7">
      <w:pPr>
        <w:pStyle w:val="Sarakstarindkopa"/>
        <w:numPr>
          <w:ilvl w:val="0"/>
          <w:numId w:val="774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vismaz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5 x/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nedēļā</w:t>
      </w:r>
      <w:proofErr w:type="spellEnd"/>
    </w:p>
    <w:p w14:paraId="734F932B" w14:textId="77777777" w:rsidR="00495CF1" w:rsidRPr="005F48A7" w:rsidRDefault="00495CF1" w:rsidP="005F48A7">
      <w:pPr>
        <w:pStyle w:val="Sarakstarindkopa"/>
        <w:numPr>
          <w:ilvl w:val="0"/>
          <w:numId w:val="774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vismaz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6 x/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nedēļā</w:t>
      </w:r>
      <w:proofErr w:type="spellEnd"/>
    </w:p>
    <w:p w14:paraId="4ECDC69E" w14:textId="77777777" w:rsidR="00495CF1" w:rsidRPr="005F48A7" w:rsidRDefault="00495CF1" w:rsidP="005F48A7">
      <w:pPr>
        <w:pStyle w:val="Sarakstarindkopa"/>
        <w:numPr>
          <w:ilvl w:val="0"/>
          <w:numId w:val="774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vismaz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1 x/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nedēļā</w:t>
      </w:r>
      <w:proofErr w:type="spellEnd"/>
    </w:p>
    <w:p w14:paraId="474967C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Informācija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pieejama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25" w:history="1">
        <w:r w:rsidRPr="005F48A7">
          <w:rPr>
            <w:rStyle w:val="Hipersaite"/>
            <w:rFonts w:ascii="Times New Roman" w:hAnsi="Times New Roman" w:cs="Times New Roman"/>
            <w:i/>
            <w:sz w:val="24"/>
            <w:szCs w:val="24"/>
          </w:rPr>
          <w:t>https://www.who.int/dietphysicalactivity/factsheet_young_people/en/</w:t>
        </w:r>
      </w:hyperlink>
    </w:p>
    <w:p w14:paraId="661E0E1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102E7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668. Cik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bieži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ilgi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nepieciešams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veikt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fiziskas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aktivitātes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mērenu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dinamisku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slodzi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pacientiem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arteriālu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hipertensiju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14:paraId="49D2C94B" w14:textId="77777777" w:rsidR="00495CF1" w:rsidRPr="005F48A7" w:rsidRDefault="00495CF1" w:rsidP="005F48A7">
      <w:pPr>
        <w:pStyle w:val="Sarakstarindkopa"/>
        <w:numPr>
          <w:ilvl w:val="0"/>
          <w:numId w:val="77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60 min/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dienā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3-4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reizes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nedēļā</w:t>
      </w:r>
      <w:proofErr w:type="spellEnd"/>
    </w:p>
    <w:p w14:paraId="36812215" w14:textId="77777777" w:rsidR="00495CF1" w:rsidRPr="005F48A7" w:rsidRDefault="00495CF1" w:rsidP="005F48A7">
      <w:pPr>
        <w:pStyle w:val="Sarakstarindkopa"/>
        <w:numPr>
          <w:ilvl w:val="0"/>
          <w:numId w:val="77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10 min/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dienā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3-4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reizes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nedēļā</w:t>
      </w:r>
      <w:proofErr w:type="spellEnd"/>
    </w:p>
    <w:p w14:paraId="13053F52" w14:textId="77777777" w:rsidR="00495CF1" w:rsidRPr="005F48A7" w:rsidRDefault="00495CF1" w:rsidP="005F48A7">
      <w:pPr>
        <w:pStyle w:val="Sarakstarindkopa"/>
        <w:numPr>
          <w:ilvl w:val="0"/>
          <w:numId w:val="77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20 min/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dienā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1-2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reizes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nedēļā</w:t>
      </w:r>
      <w:proofErr w:type="spellEnd"/>
    </w:p>
    <w:p w14:paraId="4B5AEF66" w14:textId="77777777" w:rsidR="00495CF1" w:rsidRPr="005F48A7" w:rsidRDefault="00495CF1" w:rsidP="005F48A7">
      <w:pPr>
        <w:pStyle w:val="Sarakstarindkopa"/>
        <w:numPr>
          <w:ilvl w:val="0"/>
          <w:numId w:val="77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30 min/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dienā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5-7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reizes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nedēļā</w:t>
      </w:r>
      <w:proofErr w:type="spellEnd"/>
    </w:p>
    <w:p w14:paraId="7A9F083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Informācija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pieejama:Kalvelis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, A.2018.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Kardioloģija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”.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: SIA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Drukmeistars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”</w:t>
      </w:r>
    </w:p>
    <w:p w14:paraId="1E5EB91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32EFDE1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669.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Kardiālo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slimību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risks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paaugstinās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cilvēkiem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kuriem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ĶMI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vidukļa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apkārtmērs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37288C79" w14:textId="77777777" w:rsidR="00495CF1" w:rsidRPr="005F48A7" w:rsidRDefault="00495CF1" w:rsidP="005F48A7">
      <w:pPr>
        <w:pStyle w:val="Sarakstarindkopa"/>
        <w:numPr>
          <w:ilvl w:val="0"/>
          <w:numId w:val="77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ĶMI &gt;30 kg/m</w:t>
      </w:r>
      <w:r w:rsidRPr="005F48A7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</w:t>
      </w: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vai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vēdera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apkārtmērs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vīrietim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&gt;102 cm,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sievietēm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&gt; 88 cm</w:t>
      </w:r>
    </w:p>
    <w:p w14:paraId="29A1CF8E" w14:textId="77777777" w:rsidR="00495CF1" w:rsidRPr="005F48A7" w:rsidRDefault="00495CF1" w:rsidP="005F48A7">
      <w:pPr>
        <w:pStyle w:val="Sarakstarindkopa"/>
        <w:numPr>
          <w:ilvl w:val="0"/>
          <w:numId w:val="776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ĶMI &gt;30 kg/m</w:t>
      </w:r>
      <w:r w:rsidRPr="005F48A7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</w:t>
      </w: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vai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vēdera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apkārtmērs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vīrietim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&gt;102 cm,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sievietēm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&gt; 98 cm</w:t>
      </w:r>
    </w:p>
    <w:p w14:paraId="3FA44D02" w14:textId="77777777" w:rsidR="00495CF1" w:rsidRPr="005F48A7" w:rsidRDefault="00495CF1" w:rsidP="005F48A7">
      <w:pPr>
        <w:pStyle w:val="Sarakstarindkopa"/>
        <w:numPr>
          <w:ilvl w:val="0"/>
          <w:numId w:val="776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ĶMI &gt;35 kg/m</w:t>
      </w:r>
      <w:r w:rsidRPr="005F48A7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</w:t>
      </w: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vēdera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apkārtmērs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vīrietim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&gt;110 cm,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sievietēm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&gt; 88 cm</w:t>
      </w:r>
    </w:p>
    <w:p w14:paraId="1D2B1813" w14:textId="77777777" w:rsidR="00495CF1" w:rsidRPr="005F48A7" w:rsidRDefault="00495CF1" w:rsidP="005F48A7">
      <w:pPr>
        <w:pStyle w:val="Sarakstarindkopa"/>
        <w:numPr>
          <w:ilvl w:val="0"/>
          <w:numId w:val="776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ĶMI &gt;25 kg/m</w:t>
      </w:r>
      <w:r w:rsidRPr="005F48A7">
        <w:rPr>
          <w:rFonts w:ascii="Times New Roman" w:hAnsi="Times New Roman" w:cs="Times New Roman"/>
          <w:sz w:val="24"/>
          <w:szCs w:val="24"/>
          <w:vertAlign w:val="superscript"/>
          <w:lang w:val="de-DE"/>
        </w:rPr>
        <w:t>2</w:t>
      </w: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vēdera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apkārtmērs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vīrietim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&gt;102 cm,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sievietēm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&gt; 88 cm</w:t>
      </w:r>
    </w:p>
    <w:p w14:paraId="19475C4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Informācija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pieejama:Kalvelis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, A.2011.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Hroniska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koronāra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sirds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slimība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”.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: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Servier</w:t>
      </w:r>
      <w:proofErr w:type="spellEnd"/>
    </w:p>
    <w:p w14:paraId="61AC05A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1F61CD2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670.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Bērniem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skoliozi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ieteicamas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fiziskās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aktivitātes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:</w:t>
      </w:r>
    </w:p>
    <w:p w14:paraId="06084A2E" w14:textId="77777777" w:rsidR="00495CF1" w:rsidRPr="005F48A7" w:rsidRDefault="00495CF1" w:rsidP="005F48A7">
      <w:pPr>
        <w:pStyle w:val="Sarakstarindkopa"/>
        <w:numPr>
          <w:ilvl w:val="0"/>
          <w:numId w:val="77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Tāllēkšana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rāpšanās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virvi</w:t>
      </w:r>
      <w:proofErr w:type="spellEnd"/>
    </w:p>
    <w:p w14:paraId="0712879A" w14:textId="77777777" w:rsidR="00495CF1" w:rsidRPr="005F48A7" w:rsidRDefault="00495CF1" w:rsidP="005F48A7">
      <w:pPr>
        <w:pStyle w:val="Sarakstarindkopa"/>
        <w:numPr>
          <w:ilvl w:val="0"/>
          <w:numId w:val="77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Vēdera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presi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nostiprinoši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vingrinājumi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līdzsvara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koordinācijas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vingrinājumi</w:t>
      </w:r>
      <w:proofErr w:type="spellEnd"/>
    </w:p>
    <w:p w14:paraId="6CE8DDF5" w14:textId="77777777" w:rsidR="00495CF1" w:rsidRPr="005F48A7" w:rsidRDefault="00495CF1" w:rsidP="005F48A7">
      <w:pPr>
        <w:pStyle w:val="Sarakstarindkopa"/>
        <w:numPr>
          <w:ilvl w:val="0"/>
          <w:numId w:val="77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Rumpja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rotācijas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vingrinājumi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spēļu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paņēmieni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abām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rokām</w:t>
      </w:r>
      <w:proofErr w:type="spellEnd"/>
    </w:p>
    <w:p w14:paraId="3C97F6FE" w14:textId="77777777" w:rsidR="00495CF1" w:rsidRPr="005F48A7" w:rsidRDefault="00495CF1" w:rsidP="005F48A7">
      <w:pPr>
        <w:pStyle w:val="Sarakstarindkopa"/>
        <w:numPr>
          <w:ilvl w:val="0"/>
          <w:numId w:val="77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Smagumu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celšana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lodes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grūšana</w:t>
      </w:r>
      <w:proofErr w:type="spellEnd"/>
    </w:p>
    <w:p w14:paraId="2CEB32D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Informācija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pieejama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Mauriņa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L.,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Tripāne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T. 1999.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Ieteicamās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fiziskās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aktivitātes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bērniem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dažādiem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veselības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traucējumiem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</w:t>
      </w:r>
    </w:p>
    <w:p w14:paraId="5609F6E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531BB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671.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Elpošanas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sistēmas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slimībām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nav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ieteicamas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fiziskās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aktivitātes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2A5A5295" w14:textId="77777777" w:rsidR="00495CF1" w:rsidRPr="005F48A7" w:rsidRDefault="00495CF1" w:rsidP="005F48A7">
      <w:pPr>
        <w:pStyle w:val="Sarakstarindkopa"/>
        <w:numPr>
          <w:ilvl w:val="0"/>
          <w:numId w:val="77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spēles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kurām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raksturīga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liela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intensitāte</w:t>
      </w:r>
      <w:proofErr w:type="spellEnd"/>
    </w:p>
    <w:p w14:paraId="661EEC94" w14:textId="77777777" w:rsidR="00495CF1" w:rsidRPr="005F48A7" w:rsidRDefault="00495CF1" w:rsidP="005F48A7">
      <w:pPr>
        <w:pStyle w:val="Sarakstarindkopa"/>
        <w:numPr>
          <w:ilvl w:val="0"/>
          <w:numId w:val="77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Peldēšana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</w:t>
      </w:r>
      <w:r w:rsidRPr="005F48A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F48A7">
        <w:rPr>
          <w:rFonts w:ascii="Times New Roman" w:hAnsi="Times New Roman" w:cs="Times New Roman"/>
          <w:sz w:val="24"/>
          <w:szCs w:val="24"/>
        </w:rPr>
        <w:t>virs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26</w:t>
      </w:r>
      <w:r w:rsidRPr="005F48A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5F48A7">
        <w:rPr>
          <w:rFonts w:ascii="Times New Roman" w:hAnsi="Times New Roman" w:cs="Times New Roman"/>
          <w:sz w:val="24"/>
          <w:szCs w:val="24"/>
        </w:rPr>
        <w:t>C)</w:t>
      </w:r>
    </w:p>
    <w:p w14:paraId="4B66CA6C" w14:textId="77777777" w:rsidR="00495CF1" w:rsidRPr="005F48A7" w:rsidRDefault="00495CF1" w:rsidP="005F48A7">
      <w:pPr>
        <w:pStyle w:val="Sarakstarindkopa"/>
        <w:numPr>
          <w:ilvl w:val="0"/>
          <w:numId w:val="77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Lēns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skrējiens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1000 m)</w:t>
      </w:r>
    </w:p>
    <w:p w14:paraId="41707736" w14:textId="77777777" w:rsidR="00495CF1" w:rsidRPr="005F48A7" w:rsidRDefault="00495CF1" w:rsidP="005F48A7">
      <w:pPr>
        <w:pStyle w:val="Sarakstarindkopa"/>
        <w:numPr>
          <w:ilvl w:val="0"/>
          <w:numId w:val="77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Fiziski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vingrinājumi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aukstā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mitrā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laikā</w:t>
      </w:r>
      <w:proofErr w:type="spellEnd"/>
    </w:p>
    <w:p w14:paraId="129A34A0" w14:textId="77777777" w:rsidR="00495CF1" w:rsidRPr="005F48A7" w:rsidRDefault="00495CF1" w:rsidP="005F48A7">
      <w:pPr>
        <w:pStyle w:val="Sarakstarindkopa"/>
        <w:numPr>
          <w:ilvl w:val="0"/>
          <w:numId w:val="77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5F48A7">
        <w:rPr>
          <w:rFonts w:ascii="Times New Roman" w:hAnsi="Times New Roman" w:cs="Times New Roman"/>
          <w:sz w:val="24"/>
          <w:szCs w:val="24"/>
        </w:rPr>
        <w:t>B+A</w:t>
      </w:r>
    </w:p>
    <w:p w14:paraId="40E1A814" w14:textId="77777777" w:rsidR="00495CF1" w:rsidRPr="005F48A7" w:rsidRDefault="00495CF1" w:rsidP="005F48A7">
      <w:pPr>
        <w:pStyle w:val="Sarakstarindkopa"/>
        <w:numPr>
          <w:ilvl w:val="0"/>
          <w:numId w:val="77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sz w:val="24"/>
          <w:szCs w:val="24"/>
        </w:rPr>
        <w:t>D+A</w:t>
      </w:r>
    </w:p>
    <w:p w14:paraId="2BF9EBD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Informācija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pieejama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Mauriņa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L.,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Tripāne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T. 1999.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Ieteicamās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fiziskās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aktivitātes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bērniem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dažādiem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veselības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traucējumiem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</w:t>
      </w:r>
    </w:p>
    <w:p w14:paraId="792D2C1B" w14:textId="77777777" w:rsidR="00D15BC6" w:rsidRDefault="00D15BC6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D8A7FD" w14:textId="74443EE1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672.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Bērniem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epilepsiju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nav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ieteicamas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fiziskās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aktivitātes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6BB1606F" w14:textId="77777777" w:rsidR="00495CF1" w:rsidRPr="005F48A7" w:rsidRDefault="00495CF1" w:rsidP="005F48A7">
      <w:pPr>
        <w:pStyle w:val="Sarakstarindkopa"/>
        <w:numPr>
          <w:ilvl w:val="0"/>
          <w:numId w:val="7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rāpšanās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virvi</w:t>
      </w:r>
      <w:proofErr w:type="spellEnd"/>
    </w:p>
    <w:p w14:paraId="0ECD8620" w14:textId="77777777" w:rsidR="00495CF1" w:rsidRPr="005F48A7" w:rsidRDefault="00495CF1" w:rsidP="005F48A7">
      <w:pPr>
        <w:pStyle w:val="Sarakstarindkopa"/>
        <w:numPr>
          <w:ilvl w:val="0"/>
          <w:numId w:val="7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līdzsvara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vingrinājumi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vispārattīstoša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rakstura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vingrojumi</w:t>
      </w:r>
      <w:proofErr w:type="spellEnd"/>
    </w:p>
    <w:p w14:paraId="7D9F4094" w14:textId="77777777" w:rsidR="00495CF1" w:rsidRPr="005F48A7" w:rsidRDefault="00495CF1" w:rsidP="005F48A7">
      <w:pPr>
        <w:pStyle w:val="Sarakstarindkopa"/>
        <w:numPr>
          <w:ilvl w:val="0"/>
          <w:numId w:val="7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spēles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lielu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intensitāti</w:t>
      </w:r>
      <w:proofErr w:type="spellEnd"/>
    </w:p>
    <w:p w14:paraId="617D6E7E" w14:textId="77777777" w:rsidR="00495CF1" w:rsidRPr="005F48A7" w:rsidRDefault="00495CF1" w:rsidP="005F48A7">
      <w:pPr>
        <w:pStyle w:val="Sarakstarindkopa"/>
        <w:numPr>
          <w:ilvl w:val="0"/>
          <w:numId w:val="7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lastRenderedPageBreak/>
        <w:t>sarežģītas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lēcienu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sērijas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piemēram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batuta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2404B403" w14:textId="77777777" w:rsidR="00495CF1" w:rsidRPr="005F48A7" w:rsidRDefault="00495CF1" w:rsidP="005F48A7">
      <w:pPr>
        <w:pStyle w:val="Sarakstarindkopa"/>
        <w:numPr>
          <w:ilvl w:val="0"/>
          <w:numId w:val="7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dažāda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veida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cīņas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elementu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izpilde</w:t>
      </w:r>
      <w:proofErr w:type="spellEnd"/>
    </w:p>
    <w:p w14:paraId="637AA19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A. A+C+D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5F48A7">
        <w:rPr>
          <w:rFonts w:ascii="Times New Roman" w:hAnsi="Times New Roman" w:cs="Times New Roman"/>
          <w:sz w:val="24"/>
          <w:szCs w:val="24"/>
        </w:rPr>
        <w:t>B. A+D+E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             C.</w:t>
      </w:r>
      <w:r w:rsidRPr="005F48A7">
        <w:rPr>
          <w:rFonts w:ascii="Times New Roman" w:hAnsi="Times New Roman" w:cs="Times New Roman"/>
          <w:sz w:val="24"/>
          <w:szCs w:val="24"/>
        </w:rPr>
        <w:t xml:space="preserve"> A+B+E</w:t>
      </w:r>
    </w:p>
    <w:p w14:paraId="729526A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Informācija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pieejama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Mauriņa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L.,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Tripāne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T. 1999.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Ieteicamās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fiziskās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aktivitātes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bērniem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dažādiem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veselības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traucējumiem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</w:t>
      </w:r>
    </w:p>
    <w:p w14:paraId="5EF8622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DA66A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673.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Fizisko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noteikšanai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bērniem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pusaudžiem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visbiežāk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izmantota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Eurofit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kuras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noteikti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4AA20C5C" w14:textId="77777777" w:rsidR="00495CF1" w:rsidRPr="005F48A7" w:rsidRDefault="00495CF1" w:rsidP="005F48A7">
      <w:pPr>
        <w:pStyle w:val="Sarakstarindkopa"/>
        <w:numPr>
          <w:ilvl w:val="0"/>
          <w:numId w:val="78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antropometriskie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rādītāji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motorās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gatavības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0F5AC" w14:textId="77777777" w:rsidR="00495CF1" w:rsidRPr="005F48A7" w:rsidRDefault="00495CF1" w:rsidP="005F48A7">
      <w:pPr>
        <w:pStyle w:val="Sarakstarindkopa"/>
        <w:numPr>
          <w:ilvl w:val="0"/>
          <w:numId w:val="78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antropometriskie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rādītāji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kardiorespiratoro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noteikšanas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testi</w:t>
      </w:r>
      <w:proofErr w:type="spellEnd"/>
    </w:p>
    <w:p w14:paraId="169D8F91" w14:textId="77777777" w:rsidR="00495CF1" w:rsidRPr="005F48A7" w:rsidRDefault="00495CF1" w:rsidP="005F48A7">
      <w:pPr>
        <w:pStyle w:val="Sarakstarindkopa"/>
        <w:numPr>
          <w:ilvl w:val="0"/>
          <w:numId w:val="78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antropometriskie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rādītāji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motorās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gatavības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kardiorespiratoro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noteikšanas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testi</w:t>
      </w:r>
      <w:proofErr w:type="spellEnd"/>
    </w:p>
    <w:p w14:paraId="35997D7A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C6F75F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674.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vecumā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veikti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6" w:history="1">
        <w:r w:rsidRPr="005F48A7">
          <w:rPr>
            <w:rFonts w:ascii="Times New Roman" w:hAnsi="Times New Roman" w:cs="Times New Roman"/>
            <w:b/>
            <w:sz w:val="24"/>
            <w:szCs w:val="24"/>
          </w:rPr>
          <w:t xml:space="preserve"> EUROFIT </w:t>
        </w:r>
        <w:proofErr w:type="spellStart"/>
        <w:r w:rsidRPr="005F48A7">
          <w:rPr>
            <w:rFonts w:ascii="Times New Roman" w:hAnsi="Times New Roman" w:cs="Times New Roman"/>
            <w:b/>
            <w:sz w:val="24"/>
            <w:szCs w:val="24"/>
          </w:rPr>
          <w:t>motorās</w:t>
        </w:r>
        <w:proofErr w:type="spellEnd"/>
        <w:r w:rsidRPr="005F48A7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5F48A7">
          <w:rPr>
            <w:rFonts w:ascii="Times New Roman" w:hAnsi="Times New Roman" w:cs="Times New Roman"/>
            <w:b/>
            <w:sz w:val="24"/>
            <w:szCs w:val="24"/>
          </w:rPr>
          <w:t>gatavības</w:t>
        </w:r>
        <w:proofErr w:type="spellEnd"/>
        <w:r w:rsidRPr="005F48A7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proofErr w:type="spellStart"/>
        <w:r w:rsidRPr="005F48A7">
          <w:rPr>
            <w:rFonts w:ascii="Times New Roman" w:hAnsi="Times New Roman" w:cs="Times New Roman"/>
            <w:b/>
            <w:sz w:val="24"/>
            <w:szCs w:val="24"/>
          </w:rPr>
          <w:t>testi</w:t>
        </w:r>
        <w:proofErr w:type="spellEnd"/>
      </w:hyperlink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3B0CFA2B" w14:textId="77777777" w:rsidR="00495CF1" w:rsidRPr="005F48A7" w:rsidRDefault="00495CF1" w:rsidP="005F48A7">
      <w:pPr>
        <w:pStyle w:val="Sarakstarindkopa"/>
        <w:numPr>
          <w:ilvl w:val="0"/>
          <w:numId w:val="78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vecumā</w:t>
      </w:r>
      <w:proofErr w:type="spellEnd"/>
    </w:p>
    <w:p w14:paraId="7BE60601" w14:textId="77777777" w:rsidR="00495CF1" w:rsidRPr="005F48A7" w:rsidRDefault="00495CF1" w:rsidP="005F48A7">
      <w:pPr>
        <w:pStyle w:val="Sarakstarindkopa"/>
        <w:numPr>
          <w:ilvl w:val="0"/>
          <w:numId w:val="78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16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vecumā</w:t>
      </w:r>
      <w:proofErr w:type="spellEnd"/>
    </w:p>
    <w:p w14:paraId="42815205" w14:textId="77777777" w:rsidR="00495CF1" w:rsidRPr="005F48A7" w:rsidRDefault="00495CF1" w:rsidP="005F48A7">
      <w:pPr>
        <w:pStyle w:val="Sarakstarindkopa"/>
        <w:numPr>
          <w:ilvl w:val="0"/>
          <w:numId w:val="78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no 6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vecumam</w:t>
      </w:r>
      <w:proofErr w:type="spellEnd"/>
    </w:p>
    <w:p w14:paraId="763454D1" w14:textId="77777777" w:rsidR="00495CF1" w:rsidRPr="005F48A7" w:rsidRDefault="00495CF1" w:rsidP="005F48A7">
      <w:pPr>
        <w:pStyle w:val="Sarakstarindkopa"/>
        <w:numPr>
          <w:ilvl w:val="0"/>
          <w:numId w:val="78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vecumā</w:t>
      </w:r>
      <w:proofErr w:type="spellEnd"/>
    </w:p>
    <w:p w14:paraId="50A6CF4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Informācija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pieejama:https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://www.topendsports.com/testing/eurofit.htm</w:t>
      </w:r>
    </w:p>
    <w:p w14:paraId="2A6BED6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098065B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675.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Stāja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pacientam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tiek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novērtēta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1DCBAFCC" w14:textId="77777777" w:rsidR="00495CF1" w:rsidRPr="005F48A7" w:rsidRDefault="00495CF1" w:rsidP="005F48A7">
      <w:pPr>
        <w:pStyle w:val="Sarakstarindkopa"/>
        <w:numPr>
          <w:ilvl w:val="0"/>
          <w:numId w:val="78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Sagitālajā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plaknē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abiem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sāniem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frontālajā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plaknē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aizmugures</w:t>
      </w:r>
      <w:proofErr w:type="spellEnd"/>
    </w:p>
    <w:p w14:paraId="2A23D810" w14:textId="77777777" w:rsidR="00495CF1" w:rsidRPr="005F48A7" w:rsidRDefault="00495CF1" w:rsidP="005F48A7">
      <w:pPr>
        <w:pStyle w:val="Sarakstarindkopa"/>
        <w:numPr>
          <w:ilvl w:val="0"/>
          <w:numId w:val="78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Sagitālajā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plaknē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labā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frontālajā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plaknē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aizmugures</w:t>
      </w:r>
      <w:proofErr w:type="spellEnd"/>
    </w:p>
    <w:p w14:paraId="3C24A512" w14:textId="77777777" w:rsidR="00495CF1" w:rsidRPr="005F48A7" w:rsidRDefault="00495CF1" w:rsidP="005F48A7">
      <w:pPr>
        <w:pStyle w:val="Sarakstarindkopa"/>
        <w:numPr>
          <w:ilvl w:val="0"/>
          <w:numId w:val="78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Sagitālajā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plaknē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kreisā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frontālajā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plaknē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priekšpuses</w:t>
      </w:r>
      <w:proofErr w:type="spellEnd"/>
    </w:p>
    <w:p w14:paraId="64DD7369" w14:textId="77777777" w:rsidR="00495CF1" w:rsidRPr="005F48A7" w:rsidRDefault="00495CF1" w:rsidP="005F48A7">
      <w:pPr>
        <w:pStyle w:val="Sarakstarindkopa"/>
        <w:numPr>
          <w:ilvl w:val="0"/>
          <w:numId w:val="78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Sagitālajā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plaknē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abiem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sāniem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frontālajā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plaknē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mugurpuse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priekšpuses</w:t>
      </w:r>
      <w:proofErr w:type="spellEnd"/>
    </w:p>
    <w:p w14:paraId="1EA1751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Informācija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pieejama:JohnsonC.Jane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 (2012)“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PosturalAssessment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(Hands-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onGuidesforTherapists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)” Oxford,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UnitedKingdom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HumanKinetics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 . 220p.</w:t>
      </w:r>
    </w:p>
    <w:p w14:paraId="47708A10" w14:textId="77777777" w:rsidR="00D15BC6" w:rsidRDefault="00D15BC6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169794" w14:textId="5501F713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676.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Frontālajā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plaknē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raksturīgākie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stājas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traucējumi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04C1CB88" w14:textId="77777777" w:rsidR="00495CF1" w:rsidRPr="005F48A7" w:rsidRDefault="00495CF1" w:rsidP="005F48A7">
      <w:pPr>
        <w:pStyle w:val="Sarakstarindkopa"/>
        <w:numPr>
          <w:ilvl w:val="0"/>
          <w:numId w:val="7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Plakanā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pēda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pesplanus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)</w:t>
      </w:r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plakanā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mugura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9CDD1" w14:textId="77777777" w:rsidR="00495CF1" w:rsidRPr="005F48A7" w:rsidRDefault="00495CF1" w:rsidP="005F48A7">
      <w:pPr>
        <w:pStyle w:val="Sarakstarindkopa"/>
        <w:numPr>
          <w:ilvl w:val="0"/>
          <w:numId w:val="7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Kifotiskilordotiska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stāja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skolioze</w:t>
      </w:r>
      <w:proofErr w:type="spellEnd"/>
    </w:p>
    <w:p w14:paraId="22498140" w14:textId="77777777" w:rsidR="00495CF1" w:rsidRPr="005F48A7" w:rsidRDefault="00495CF1" w:rsidP="005F48A7">
      <w:pPr>
        <w:pStyle w:val="Sarakstarindkopa"/>
        <w:numPr>
          <w:ilvl w:val="0"/>
          <w:numId w:val="7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genuvarus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)</w:t>
      </w:r>
      <w:r w:rsidRPr="005F48A7">
        <w:rPr>
          <w:rFonts w:ascii="Times New Roman" w:hAnsi="Times New Roman" w:cs="Times New Roman"/>
          <w:sz w:val="24"/>
          <w:szCs w:val="24"/>
        </w:rPr>
        <w:t xml:space="preserve"> un X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i/>
          <w:sz w:val="24"/>
          <w:szCs w:val="24"/>
        </w:rPr>
        <w:t>(genu valgus)</w:t>
      </w: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deformācija</w:t>
      </w:r>
      <w:proofErr w:type="spellEnd"/>
    </w:p>
    <w:p w14:paraId="78F0422C" w14:textId="77777777" w:rsidR="00495CF1" w:rsidRPr="005F48A7" w:rsidRDefault="00495CF1" w:rsidP="005F48A7">
      <w:pPr>
        <w:pStyle w:val="Sarakstarindkopa"/>
        <w:numPr>
          <w:ilvl w:val="0"/>
          <w:numId w:val="7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Atpakaļa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atgāzta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mugura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skolioze</w:t>
      </w:r>
      <w:proofErr w:type="spellEnd"/>
    </w:p>
    <w:p w14:paraId="34278E9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Informācija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pieejama:JohnsonC.Jane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 (2012)“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PosturalAssessment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(Hands-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onGuidesforTherapists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)” Oxford,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UnitedKingdom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HumanKinetics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 . 220p.</w:t>
      </w:r>
    </w:p>
    <w:p w14:paraId="6C96136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72C9A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677.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Sagitālajā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plaknē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raksturīgākie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stājas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traucējumi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52AFF6D8" w14:textId="77777777" w:rsidR="00495CF1" w:rsidRPr="005F48A7" w:rsidRDefault="00495CF1" w:rsidP="005F48A7">
      <w:pPr>
        <w:pStyle w:val="Sarakstarindkopa"/>
        <w:numPr>
          <w:ilvl w:val="0"/>
          <w:numId w:val="78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Plakanā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pēda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pesplanus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)</w:t>
      </w:r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plakanā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mugura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DA61E" w14:textId="77777777" w:rsidR="00495CF1" w:rsidRPr="005F48A7" w:rsidRDefault="00495CF1" w:rsidP="005F48A7">
      <w:pPr>
        <w:pStyle w:val="Sarakstarindkopa"/>
        <w:numPr>
          <w:ilvl w:val="0"/>
          <w:numId w:val="78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Kifotiskilordotiska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stāja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plakanā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mugura</w:t>
      </w:r>
      <w:proofErr w:type="spellEnd"/>
    </w:p>
    <w:p w14:paraId="11FAAB16" w14:textId="77777777" w:rsidR="00495CF1" w:rsidRPr="005F48A7" w:rsidRDefault="00495CF1" w:rsidP="005F48A7">
      <w:pPr>
        <w:pStyle w:val="Sarakstarindkopa"/>
        <w:numPr>
          <w:ilvl w:val="0"/>
          <w:numId w:val="78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genuvarus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)</w:t>
      </w:r>
      <w:r w:rsidRPr="005F48A7">
        <w:rPr>
          <w:rFonts w:ascii="Times New Roman" w:hAnsi="Times New Roman" w:cs="Times New Roman"/>
          <w:sz w:val="24"/>
          <w:szCs w:val="24"/>
        </w:rPr>
        <w:t xml:space="preserve"> un X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i/>
          <w:sz w:val="24"/>
          <w:szCs w:val="24"/>
        </w:rPr>
        <w:t>(genu valgus)</w:t>
      </w: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deformācija</w:t>
      </w:r>
      <w:proofErr w:type="spellEnd"/>
    </w:p>
    <w:p w14:paraId="58822AD4" w14:textId="77777777" w:rsidR="00495CF1" w:rsidRPr="005F48A7" w:rsidRDefault="00495CF1" w:rsidP="005F48A7">
      <w:pPr>
        <w:pStyle w:val="Sarakstarindkopa"/>
        <w:numPr>
          <w:ilvl w:val="0"/>
          <w:numId w:val="78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Atpakaļa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atgāzta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mugura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skolioze</w:t>
      </w:r>
      <w:proofErr w:type="spellEnd"/>
    </w:p>
    <w:p w14:paraId="14B1FDE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Informācija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pieejama:JohnsonC.Jane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 (2012)“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PosturalAssessment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(Hands-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onGuidesforTherapists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)” Oxford,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UnitedKingdom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HumanKinetics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 . 220p.</w:t>
      </w:r>
    </w:p>
    <w:p w14:paraId="0B67510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</w:p>
    <w:p w14:paraId="159D456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Fizikālā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medicīna</w:t>
      </w:r>
      <w:proofErr w:type="spellEnd"/>
    </w:p>
    <w:p w14:paraId="4D7C468D" w14:textId="77777777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3AB69AA" w14:textId="77777777" w:rsidR="00495CF1" w:rsidRPr="005F48A7" w:rsidRDefault="00495CF1" w:rsidP="005F48A7">
      <w:pPr>
        <w:pStyle w:val="Sarakstarindkopa"/>
        <w:numPr>
          <w:ilvl w:val="2"/>
          <w:numId w:val="659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Ultraskaņu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muskuļu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sastiepuma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lieto</w:t>
      </w:r>
      <w:proofErr w:type="spellEnd"/>
    </w:p>
    <w:p w14:paraId="52015B73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A.</w:t>
      </w:r>
      <w:r w:rsidRPr="005F48A7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pirmajā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dienā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traumas</w:t>
      </w:r>
      <w:proofErr w:type="spellEnd"/>
    </w:p>
    <w:p w14:paraId="191E2990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B.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trešajā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ceturtajā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dienā</w:t>
      </w:r>
      <w:proofErr w:type="spellEnd"/>
    </w:p>
    <w:p w14:paraId="352D4A89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C.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desmitajā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divpadsmitajā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dienā</w:t>
      </w:r>
      <w:proofErr w:type="spellEnd"/>
    </w:p>
    <w:p w14:paraId="25913FB7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D.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pareizi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varianti</w:t>
      </w:r>
      <w:proofErr w:type="spellEnd"/>
    </w:p>
    <w:p w14:paraId="50461011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</w:p>
    <w:p w14:paraId="2AE34C0C" w14:textId="77777777" w:rsidR="00495CF1" w:rsidRPr="005F48A7" w:rsidRDefault="00495CF1" w:rsidP="005F48A7">
      <w:pPr>
        <w:pStyle w:val="Sarakstarindkopa"/>
        <w:numPr>
          <w:ilvl w:val="2"/>
          <w:numId w:val="659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Ultraskaņa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indicēta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pie</w:t>
      </w:r>
    </w:p>
    <w:p w14:paraId="6CE9231A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lastRenderedPageBreak/>
        <w:t xml:space="preserve"> A.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akūta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strutaina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iekaisuma</w:t>
      </w:r>
      <w:proofErr w:type="spellEnd"/>
    </w:p>
    <w:p w14:paraId="46F485DF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B.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saaugumiem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rētaudiem</w:t>
      </w:r>
      <w:proofErr w:type="spellEnd"/>
    </w:p>
    <w:p w14:paraId="2DC0855E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C.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stiprām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sāpēm</w:t>
      </w:r>
      <w:proofErr w:type="spellEnd"/>
    </w:p>
    <w:p w14:paraId="4DC93A51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  <w:u w:val="single"/>
        </w:rPr>
      </w:pPr>
      <w:r w:rsidRPr="005F48A7">
        <w:rPr>
          <w:rFonts w:ascii="Times New Roman" w:hAnsi="Times New Roman" w:cs="Times New Roman"/>
          <w:sz w:val="24"/>
          <w:szCs w:val="24"/>
        </w:rPr>
        <w:t>D.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bezmiega</w:t>
      </w:r>
      <w:proofErr w:type="spellEnd"/>
    </w:p>
    <w:p w14:paraId="3BCF2718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</w:p>
    <w:p w14:paraId="151B8C41" w14:textId="77777777" w:rsidR="00495CF1" w:rsidRPr="005F48A7" w:rsidRDefault="00495CF1" w:rsidP="005F48A7">
      <w:pPr>
        <w:pStyle w:val="Sarakstarindkopa"/>
        <w:numPr>
          <w:ilvl w:val="2"/>
          <w:numId w:val="659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ultraskaņu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nedrīkst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iedarboties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cilvēka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orgāniem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izņemot</w:t>
      </w:r>
      <w:proofErr w:type="spellEnd"/>
    </w:p>
    <w:p w14:paraId="5CE0467E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sz w:val="24"/>
          <w:szCs w:val="24"/>
          <w:lang w:val="de-DE"/>
        </w:rPr>
        <w:t>A.</w:t>
      </w:r>
      <w:r w:rsidRPr="005F48A7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sēkliniekus</w:t>
      </w:r>
      <w:proofErr w:type="spellEnd"/>
    </w:p>
    <w:p w14:paraId="22FD4869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B.</w:t>
      </w:r>
      <w:r w:rsidRPr="005F48A7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sirdi</w:t>
      </w:r>
      <w:proofErr w:type="spellEnd"/>
    </w:p>
    <w:p w14:paraId="69CFA88D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C.</w:t>
      </w:r>
      <w:r w:rsidRPr="005F48A7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acis</w:t>
      </w:r>
      <w:proofErr w:type="spellEnd"/>
    </w:p>
    <w:p w14:paraId="5E822334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D.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pirkstu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locītavas</w:t>
      </w:r>
      <w:proofErr w:type="spellEnd"/>
    </w:p>
    <w:p w14:paraId="1D3D2823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</w:p>
    <w:p w14:paraId="4E39898D" w14:textId="77777777" w:rsidR="00495CF1" w:rsidRPr="005F48A7" w:rsidRDefault="00495CF1" w:rsidP="005F48A7">
      <w:pPr>
        <w:pStyle w:val="Sarakstarindkopa"/>
        <w:numPr>
          <w:ilvl w:val="2"/>
          <w:numId w:val="659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Ultraskaņa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iedarbojasuz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audiem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5EC0F7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A.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dziļi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sildot</w:t>
      </w:r>
      <w:proofErr w:type="spellEnd"/>
    </w:p>
    <w:p w14:paraId="1E1D75EF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B.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palielinot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šūnu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membrānas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caurlaidību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,</w:t>
      </w:r>
    </w:p>
    <w:p w14:paraId="6B42201F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C.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nodrošinot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mikromasāžu</w:t>
      </w:r>
      <w:proofErr w:type="spellEnd"/>
    </w:p>
    <w:p w14:paraId="62D73E58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D.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radot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polarizācijas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strāvu</w:t>
      </w:r>
      <w:proofErr w:type="spellEnd"/>
    </w:p>
    <w:p w14:paraId="767FA42F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</w:p>
    <w:p w14:paraId="19CAA6B2" w14:textId="77777777" w:rsidR="00495CF1" w:rsidRPr="005F48A7" w:rsidRDefault="00495CF1" w:rsidP="005F48A7">
      <w:pPr>
        <w:pStyle w:val="Sarakstarindkopa"/>
        <w:numPr>
          <w:ilvl w:val="2"/>
          <w:numId w:val="659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Kontindikācijas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ultraskaņas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lietošanai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izņemot</w:t>
      </w:r>
      <w:proofErr w:type="spellEnd"/>
    </w:p>
    <w:p w14:paraId="0E69CBD1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A.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akūts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asinsizplūdums</w:t>
      </w:r>
      <w:proofErr w:type="spellEnd"/>
    </w:p>
    <w:p w14:paraId="0BBCB98A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B.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iekaisums</w:t>
      </w:r>
      <w:proofErr w:type="spellEnd"/>
    </w:p>
    <w:p w14:paraId="6226A7D7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C.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locītavu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kontraktūras</w:t>
      </w:r>
      <w:proofErr w:type="spellEnd"/>
    </w:p>
    <w:p w14:paraId="0001D29A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D.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muskuļu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spasticitāte</w:t>
      </w:r>
      <w:proofErr w:type="spellEnd"/>
    </w:p>
    <w:p w14:paraId="60F91C36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</w:p>
    <w:p w14:paraId="4FBC1B49" w14:textId="77777777" w:rsidR="00495CF1" w:rsidRPr="005F48A7" w:rsidRDefault="00495CF1" w:rsidP="005F48A7">
      <w:pPr>
        <w:pStyle w:val="Sarakstarindkopa"/>
        <w:numPr>
          <w:ilvl w:val="2"/>
          <w:numId w:val="659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Kontrindikācijas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aukstuma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aplikācijai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izņemot</w:t>
      </w:r>
      <w:proofErr w:type="spellEnd"/>
    </w:p>
    <w:p w14:paraId="7E6F94C9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A.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aukstuma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alerģija</w:t>
      </w:r>
      <w:proofErr w:type="spellEnd"/>
    </w:p>
    <w:p w14:paraId="19ABD7FC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B.</w:t>
      </w:r>
      <w:r w:rsidRPr="005F48A7">
        <w:rPr>
          <w:rFonts w:ascii="Times New Roman" w:hAnsi="Times New Roman" w:cs="Times New Roman"/>
          <w:sz w:val="24"/>
          <w:szCs w:val="24"/>
        </w:rPr>
        <w:tab/>
        <w:t xml:space="preserve">Reino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slimība</w:t>
      </w:r>
      <w:proofErr w:type="spellEnd"/>
    </w:p>
    <w:p w14:paraId="7089A6DA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C.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virspusējs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pakāpes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apdegums</w:t>
      </w:r>
      <w:proofErr w:type="spellEnd"/>
    </w:p>
    <w:p w14:paraId="6BD2DDE6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D.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paaugstināts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asisnspiediens</w:t>
      </w:r>
      <w:proofErr w:type="spellEnd"/>
    </w:p>
    <w:p w14:paraId="13979F31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</w:p>
    <w:p w14:paraId="3AC2DE29" w14:textId="77777777" w:rsidR="00495CF1" w:rsidRPr="005F48A7" w:rsidRDefault="00495CF1" w:rsidP="005F48A7">
      <w:pPr>
        <w:pStyle w:val="Sarakstarindkopa"/>
        <w:numPr>
          <w:ilvl w:val="2"/>
          <w:numId w:val="659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Indikācijas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aukstuma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aplikācijai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izņemot</w:t>
      </w:r>
      <w:proofErr w:type="spellEnd"/>
    </w:p>
    <w:p w14:paraId="60D1B00C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A.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hroniskas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sāpes</w:t>
      </w:r>
      <w:proofErr w:type="spellEnd"/>
    </w:p>
    <w:p w14:paraId="675B9E70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B.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iekaisums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A25F9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C.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muskuļu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spasticitāte</w:t>
      </w:r>
      <w:proofErr w:type="spellEnd"/>
    </w:p>
    <w:p w14:paraId="0BEFA1E5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D.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atvērtas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nesadzijušas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brūces</w:t>
      </w:r>
      <w:proofErr w:type="spellEnd"/>
    </w:p>
    <w:p w14:paraId="032278E8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</w:p>
    <w:p w14:paraId="5C84FDEC" w14:textId="77777777" w:rsidR="00495CF1" w:rsidRPr="005F48A7" w:rsidRDefault="00495CF1" w:rsidP="005F48A7">
      <w:pPr>
        <w:pStyle w:val="Sarakstarindkopa"/>
        <w:numPr>
          <w:ilvl w:val="2"/>
          <w:numId w:val="659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Aukstuma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aplikācijas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optimālā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terapeitiskā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iedarbībā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nodrošina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temperatūras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samazināšanos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audos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līdz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0E35ED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A.</w:t>
      </w:r>
      <w:r w:rsidRPr="005F48A7">
        <w:rPr>
          <w:rFonts w:ascii="Times New Roman" w:hAnsi="Times New Roman" w:cs="Times New Roman"/>
          <w:sz w:val="24"/>
          <w:szCs w:val="24"/>
          <w:lang w:val="de-DE"/>
        </w:rPr>
        <w:tab/>
        <w:t xml:space="preserve">2 cm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dziļumam</w:t>
      </w:r>
      <w:proofErr w:type="spellEnd"/>
    </w:p>
    <w:p w14:paraId="3D37CB38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B.</w:t>
      </w:r>
      <w:r w:rsidRPr="005F48A7">
        <w:rPr>
          <w:rFonts w:ascii="Times New Roman" w:hAnsi="Times New Roman" w:cs="Times New Roman"/>
          <w:sz w:val="24"/>
          <w:szCs w:val="24"/>
          <w:lang w:val="de-DE"/>
        </w:rPr>
        <w:tab/>
        <w:t xml:space="preserve">3 cm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dziļumam</w:t>
      </w:r>
      <w:proofErr w:type="spellEnd"/>
    </w:p>
    <w:p w14:paraId="207C0294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C.</w:t>
      </w:r>
      <w:r w:rsidRPr="005F48A7">
        <w:rPr>
          <w:rFonts w:ascii="Times New Roman" w:hAnsi="Times New Roman" w:cs="Times New Roman"/>
          <w:sz w:val="24"/>
          <w:szCs w:val="24"/>
        </w:rPr>
        <w:tab/>
        <w:t xml:space="preserve">5 cm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dziļumam</w:t>
      </w:r>
      <w:proofErr w:type="spellEnd"/>
    </w:p>
    <w:p w14:paraId="507BBC6F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D.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pareizi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varianti</w:t>
      </w:r>
      <w:proofErr w:type="spellEnd"/>
    </w:p>
    <w:p w14:paraId="35F8D1E8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</w:p>
    <w:p w14:paraId="2599741F" w14:textId="77777777" w:rsidR="00495CF1" w:rsidRPr="005F48A7" w:rsidRDefault="00495CF1" w:rsidP="005F48A7">
      <w:pPr>
        <w:pStyle w:val="Sarakstarindkopa"/>
        <w:numPr>
          <w:ilvl w:val="2"/>
          <w:numId w:val="659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Aukstuma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terapeitisko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iedarbību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nodrošināt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izmantojot</w:t>
      </w:r>
      <w:proofErr w:type="spellEnd"/>
    </w:p>
    <w:p w14:paraId="0B087DA4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A. </w:t>
      </w:r>
      <w:r w:rsidRPr="005F48A7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aukstuma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ledus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pakas</w:t>
      </w:r>
      <w:proofErr w:type="spellEnd"/>
    </w:p>
    <w:p w14:paraId="5FC8AEC7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B.</w:t>
      </w:r>
      <w:r w:rsidRPr="005F48A7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aukstuma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vannas</w:t>
      </w:r>
      <w:proofErr w:type="spellEnd"/>
    </w:p>
    <w:p w14:paraId="30E5FCF5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C.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aukstuma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sprejus</w:t>
      </w:r>
      <w:proofErr w:type="spellEnd"/>
    </w:p>
    <w:p w14:paraId="022615BB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D.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pareizi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varianti</w:t>
      </w:r>
      <w:proofErr w:type="spellEnd"/>
    </w:p>
    <w:p w14:paraId="0A1C486E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</w:p>
    <w:p w14:paraId="7A135EDB" w14:textId="77777777" w:rsidR="00495CF1" w:rsidRPr="005F48A7" w:rsidRDefault="00495CF1" w:rsidP="005F48A7">
      <w:pPr>
        <w:pStyle w:val="Sarakstarindkopa"/>
        <w:numPr>
          <w:ilvl w:val="2"/>
          <w:numId w:val="659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Lai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maksimālisamazinātu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lokālo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asinsrites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plūsmu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rekomendētā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aukstuma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aplikācijas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temperatūra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2ADF8C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A.</w:t>
      </w:r>
      <w:r w:rsidRPr="005F48A7">
        <w:rPr>
          <w:rFonts w:ascii="Times New Roman" w:hAnsi="Times New Roman" w:cs="Times New Roman"/>
          <w:sz w:val="24"/>
          <w:szCs w:val="24"/>
        </w:rPr>
        <w:tab/>
        <w:t>12.83- 15 C</w:t>
      </w:r>
    </w:p>
    <w:p w14:paraId="0BCEF36D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B.</w:t>
      </w:r>
      <w:r w:rsidRPr="005F48A7">
        <w:rPr>
          <w:rFonts w:ascii="Times New Roman" w:hAnsi="Times New Roman" w:cs="Times New Roman"/>
          <w:sz w:val="24"/>
          <w:szCs w:val="24"/>
        </w:rPr>
        <w:tab/>
        <w:t xml:space="preserve">0 - 18.3 C </w:t>
      </w:r>
    </w:p>
    <w:p w14:paraId="1D5D4FDA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lastRenderedPageBreak/>
        <w:t>C.</w:t>
      </w:r>
      <w:r w:rsidRPr="005F48A7">
        <w:rPr>
          <w:rFonts w:ascii="Times New Roman" w:hAnsi="Times New Roman" w:cs="Times New Roman"/>
          <w:sz w:val="24"/>
          <w:szCs w:val="24"/>
        </w:rPr>
        <w:tab/>
        <w:t>5,5 -12,3 C</w:t>
      </w:r>
    </w:p>
    <w:p w14:paraId="1FCD1AF7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D.</w:t>
      </w:r>
      <w:r w:rsidRPr="005F48A7">
        <w:rPr>
          <w:rFonts w:ascii="Times New Roman" w:hAnsi="Times New Roman" w:cs="Times New Roman"/>
          <w:sz w:val="24"/>
          <w:szCs w:val="24"/>
        </w:rPr>
        <w:tab/>
        <w:t>10,5-17.2 C</w:t>
      </w:r>
    </w:p>
    <w:p w14:paraId="1A90351F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</w:p>
    <w:p w14:paraId="2952B35D" w14:textId="77777777" w:rsidR="00495CF1" w:rsidRPr="005F48A7" w:rsidRDefault="00495CF1" w:rsidP="005F48A7">
      <w:pPr>
        <w:pStyle w:val="Sarakstarindkopa"/>
        <w:numPr>
          <w:ilvl w:val="2"/>
          <w:numId w:val="659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Lokālās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asinsrites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plūsmas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samazināšanāsaukstuma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aplikāciju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iedarbībā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atkarīga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šādiem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faktoriem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izņemot</w:t>
      </w:r>
      <w:proofErr w:type="spellEnd"/>
    </w:p>
    <w:p w14:paraId="64B7CD1A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A.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aplikācijas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ilgums</w:t>
      </w:r>
      <w:proofErr w:type="spellEnd"/>
    </w:p>
    <w:p w14:paraId="7A4441DF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B.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zemādas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tauku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daudzums</w:t>
      </w:r>
      <w:proofErr w:type="spellEnd"/>
    </w:p>
    <w:p w14:paraId="27A009A4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C.</w:t>
      </w:r>
      <w:r w:rsidRPr="005F48A7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kapilāru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daudzums</w:t>
      </w:r>
      <w:proofErr w:type="spellEnd"/>
    </w:p>
    <w:p w14:paraId="419E9558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D.</w:t>
      </w:r>
      <w:r w:rsidRPr="005F48A7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aukstuma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aģents</w:t>
      </w:r>
      <w:proofErr w:type="spellEnd"/>
    </w:p>
    <w:p w14:paraId="7BD436B8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  <w:lang w:val="de-DE"/>
        </w:rPr>
      </w:pPr>
    </w:p>
    <w:p w14:paraId="17442450" w14:textId="77777777" w:rsidR="00495CF1" w:rsidRPr="005F48A7" w:rsidRDefault="00495CF1" w:rsidP="005F48A7">
      <w:pPr>
        <w:pStyle w:val="Sarakstarindkopa"/>
        <w:numPr>
          <w:ilvl w:val="2"/>
          <w:numId w:val="659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Indikācijas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siltuma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terapijai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izņemot</w:t>
      </w:r>
      <w:proofErr w:type="spellEnd"/>
    </w:p>
    <w:p w14:paraId="2C31C118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A.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akūta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</w:t>
      </w:r>
    </w:p>
    <w:p w14:paraId="0BC979C2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B.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locītavu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kontraktūra</w:t>
      </w:r>
      <w:proofErr w:type="spellEnd"/>
    </w:p>
    <w:p w14:paraId="4B50B841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C.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subakūta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tūska</w:t>
      </w:r>
      <w:proofErr w:type="spellEnd"/>
    </w:p>
    <w:p w14:paraId="72B978F7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D.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muskuļu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spazmas</w:t>
      </w:r>
      <w:proofErr w:type="spellEnd"/>
    </w:p>
    <w:p w14:paraId="50629663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</w:p>
    <w:p w14:paraId="71303B23" w14:textId="77777777" w:rsidR="00495CF1" w:rsidRPr="005F48A7" w:rsidRDefault="00495CF1" w:rsidP="005F48A7">
      <w:pPr>
        <w:pStyle w:val="Sarakstarindkopa"/>
        <w:numPr>
          <w:ilvl w:val="2"/>
          <w:numId w:val="659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Kontrindikācijas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siltuma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terapijai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izņemot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59B27C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A.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traucēta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termoregulācija</w:t>
      </w:r>
      <w:proofErr w:type="spellEnd"/>
    </w:p>
    <w:p w14:paraId="26213A28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B.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akūta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</w:t>
      </w:r>
    </w:p>
    <w:p w14:paraId="63C0D4B7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C.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akūts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iekaisums</w:t>
      </w:r>
      <w:proofErr w:type="spellEnd"/>
    </w:p>
    <w:p w14:paraId="77AD558E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D.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subakūtatūska</w:t>
      </w:r>
      <w:proofErr w:type="spellEnd"/>
    </w:p>
    <w:p w14:paraId="4FB82A10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</w:p>
    <w:p w14:paraId="67327CDB" w14:textId="77777777" w:rsidR="00495CF1" w:rsidRPr="005F48A7" w:rsidRDefault="00495CF1" w:rsidP="005F48A7">
      <w:pPr>
        <w:pStyle w:val="Sarakstarindkopa"/>
        <w:numPr>
          <w:ilvl w:val="2"/>
          <w:numId w:val="659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sastiepis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mm. </w:t>
      </w:r>
      <w:r w:rsidRPr="005F48A7">
        <w:rPr>
          <w:rFonts w:ascii="Times New Roman" w:hAnsi="Times New Roman" w:cs="Times New Roman"/>
          <w:b/>
          <w:i/>
          <w:sz w:val="24"/>
          <w:szCs w:val="24"/>
        </w:rPr>
        <w:t>biceps femoris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saņem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lokālu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aukstuma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terapiju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aukstuma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aplikāciju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aukstuma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paku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varētu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būt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šim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sportistam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rekomendētais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optimālais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aukstuma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terapijas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režīms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pirmajās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dienās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traumas? </w:t>
      </w:r>
    </w:p>
    <w:p w14:paraId="16ECBD9F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A.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Aukstuma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augšstilba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mugurējās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daļas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10-15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minūtes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pārtraukumu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minūtes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sasilšanai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sekojošu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atkārtotu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aukstuma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aplikāciju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.</w:t>
      </w:r>
    </w:p>
    <w:p w14:paraId="13332AFF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B.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Aukstuma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augšstilba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mugurējās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daļas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20-30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minūtes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pārtraukumu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90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minūtes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sasilšanai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sekojošu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atkārtotu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aukstuma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aplikāciju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.</w:t>
      </w:r>
    </w:p>
    <w:p w14:paraId="2D052EE3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C.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Aukstuma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augšstilba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mugurējās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daļas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60-90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minūtes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pārtraukumu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minūtes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sasilšanai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sekojošu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atkārtotu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aukstuma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aplikāciju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AE4816C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D.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Aukstuma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aplikācija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visa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augšstilba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minūtes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pārtraukumu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minūtes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sasilšanai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sekojošu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atkārtotu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aukstuma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aplikāciju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B45E698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</w:p>
    <w:p w14:paraId="73AC57AB" w14:textId="77777777" w:rsidR="00495CF1" w:rsidRPr="005F48A7" w:rsidRDefault="00495CF1" w:rsidP="005F48A7">
      <w:pPr>
        <w:pStyle w:val="Sarakstarindkopa"/>
        <w:numPr>
          <w:ilvl w:val="2"/>
          <w:numId w:val="659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Divas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nedēļas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b/>
          <w:i/>
          <w:sz w:val="24"/>
          <w:szCs w:val="24"/>
        </w:rPr>
        <w:t xml:space="preserve">mm. </w:t>
      </w:r>
      <w:proofErr w:type="spellStart"/>
      <w:r w:rsidRPr="005F48A7">
        <w:rPr>
          <w:rFonts w:ascii="Times New Roman" w:hAnsi="Times New Roman" w:cs="Times New Roman"/>
          <w:b/>
          <w:i/>
          <w:sz w:val="24"/>
          <w:szCs w:val="24"/>
        </w:rPr>
        <w:t>bicepsfemoris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nesasprindzina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muskuli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palpācijas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tomēr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palpējas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neliels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audu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sabiezējums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divgalvu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muskuļa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mazās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rajonā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būtu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ieteicamā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efektīvākā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siltuma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terapijas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šim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sportistam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14:paraId="35AC1E1A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A.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siltuma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aplikācija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augšstilba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mugurējās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daļas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BA357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B.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ultraskaņa</w:t>
      </w:r>
      <w:proofErr w:type="spellEnd"/>
    </w:p>
    <w:p w14:paraId="0485F68F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C.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diatermija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īsviļņu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22507709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D.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masāža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358C2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</w:p>
    <w:p w14:paraId="29A0BEB4" w14:textId="77777777" w:rsidR="00495CF1" w:rsidRPr="005F48A7" w:rsidRDefault="00495CF1" w:rsidP="005F48A7">
      <w:pPr>
        <w:pStyle w:val="Sarakstarindkopa"/>
        <w:numPr>
          <w:ilvl w:val="2"/>
          <w:numId w:val="659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Masāža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veicina</w:t>
      </w:r>
      <w:proofErr w:type="spellEnd"/>
    </w:p>
    <w:p w14:paraId="16C0CA06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A.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asins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cirkulāciju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ādā</w:t>
      </w:r>
      <w:proofErr w:type="spellEnd"/>
    </w:p>
    <w:p w14:paraId="7D12F85B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B.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šūnu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metabolismu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EB364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C.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venozo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limfas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atteci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tūskas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gadījumā</w:t>
      </w:r>
      <w:proofErr w:type="spellEnd"/>
    </w:p>
    <w:p w14:paraId="23C4F8BE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D.</w:t>
      </w:r>
      <w:r w:rsidRPr="005F48A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pareizi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varianti</w:t>
      </w:r>
      <w:proofErr w:type="spellEnd"/>
    </w:p>
    <w:p w14:paraId="56875CB3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</w:p>
    <w:p w14:paraId="21FC2A67" w14:textId="77777777" w:rsidR="00495CF1" w:rsidRPr="005F48A7" w:rsidRDefault="00495CF1" w:rsidP="005F48A7">
      <w:pPr>
        <w:pStyle w:val="Sarakstarindkopa"/>
        <w:numPr>
          <w:ilvl w:val="2"/>
          <w:numId w:val="659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Ūdens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terapija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indicētas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minētajosgadījumos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izņemot</w:t>
      </w:r>
      <w:proofErr w:type="spellEnd"/>
    </w:p>
    <w:p w14:paraId="61F3700E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A.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iniciālu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sirds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išēmisko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slimību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retām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stenokardijas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lēkmēm</w:t>
      </w:r>
      <w:proofErr w:type="spellEnd"/>
    </w:p>
    <w:p w14:paraId="531EC398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B.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hipertoniskās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slimības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stadiju</w:t>
      </w:r>
      <w:proofErr w:type="spellEnd"/>
    </w:p>
    <w:p w14:paraId="5E427762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C.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subakūts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miokarda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infarkts</w:t>
      </w:r>
      <w:proofErr w:type="spellEnd"/>
    </w:p>
    <w:p w14:paraId="36EACA49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lastRenderedPageBreak/>
        <w:t>D.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mugurkaula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spondilozi</w:t>
      </w:r>
      <w:proofErr w:type="spellEnd"/>
    </w:p>
    <w:p w14:paraId="685F2AA2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</w:p>
    <w:p w14:paraId="25F37A12" w14:textId="77777777" w:rsidR="00495CF1" w:rsidRPr="005F48A7" w:rsidRDefault="00495CF1" w:rsidP="005F48A7">
      <w:pPr>
        <w:pStyle w:val="Sarakstarindkopa"/>
        <w:numPr>
          <w:ilvl w:val="2"/>
          <w:numId w:val="659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Pērļu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vannām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pārsvarā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piemīt</w:t>
      </w:r>
      <w:proofErr w:type="spellEnd"/>
    </w:p>
    <w:p w14:paraId="089EC9A0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A.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pretiekaisuma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darbība</w:t>
      </w:r>
      <w:proofErr w:type="spellEnd"/>
    </w:p>
    <w:p w14:paraId="4EA9C4BC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B.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sedatīvā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darbība</w:t>
      </w:r>
      <w:proofErr w:type="spellEnd"/>
    </w:p>
    <w:p w14:paraId="61ED3052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C.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trofikas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veicināšana</w:t>
      </w:r>
      <w:proofErr w:type="spellEnd"/>
    </w:p>
    <w:p w14:paraId="63639354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D.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pretsāpju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darbība</w:t>
      </w:r>
      <w:proofErr w:type="spellEnd"/>
    </w:p>
    <w:p w14:paraId="7E17D9AD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</w:p>
    <w:p w14:paraId="7406ABB8" w14:textId="77777777" w:rsidR="00495CF1" w:rsidRPr="005F48A7" w:rsidRDefault="00495CF1" w:rsidP="005F48A7">
      <w:pPr>
        <w:pStyle w:val="Sarakstarindkopa"/>
        <w:numPr>
          <w:ilvl w:val="2"/>
          <w:numId w:val="659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Masāžas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procedūras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aizliegtas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ja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ir</w:t>
      </w:r>
      <w:proofErr w:type="spellEnd"/>
    </w:p>
    <w:p w14:paraId="3EF6A502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A.</w:t>
      </w:r>
      <w:r w:rsidRPr="005F48A7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vispārējs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nogurums</w:t>
      </w:r>
      <w:proofErr w:type="spellEnd"/>
    </w:p>
    <w:p w14:paraId="17251E9D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sz w:val="24"/>
          <w:szCs w:val="24"/>
          <w:lang w:val="de-DE"/>
        </w:rPr>
        <w:t>B.</w:t>
      </w:r>
      <w:r w:rsidRPr="005F48A7"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akūts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tromboflebīts</w:t>
      </w:r>
      <w:proofErr w:type="spellEnd"/>
    </w:p>
    <w:p w14:paraId="06141B32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C.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mugurkaula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spondiloze</w:t>
      </w:r>
      <w:proofErr w:type="spellEnd"/>
    </w:p>
    <w:p w14:paraId="4C63FC72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D.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fiziskā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pārslodze</w:t>
      </w:r>
      <w:proofErr w:type="spellEnd"/>
    </w:p>
    <w:p w14:paraId="7AC92F7B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</w:p>
    <w:p w14:paraId="132F6D0F" w14:textId="77777777" w:rsidR="00495CF1" w:rsidRPr="005F48A7" w:rsidRDefault="00495CF1" w:rsidP="005F48A7">
      <w:pPr>
        <w:pStyle w:val="Sarakstarindkopa"/>
        <w:numPr>
          <w:ilvl w:val="2"/>
          <w:numId w:val="659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Diadinamisko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strāvu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visbiežāk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pielieto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mērķi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77972B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A.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mazināt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iekaisuma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procesus</w:t>
      </w:r>
      <w:proofErr w:type="spellEnd"/>
    </w:p>
    <w:p w14:paraId="0FEF0160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B.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mazināt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sāpes</w:t>
      </w:r>
      <w:proofErr w:type="spellEnd"/>
    </w:p>
    <w:p w14:paraId="5F146E8E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C.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mazināt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vitamīna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avitaminozes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pazīmes</w:t>
      </w:r>
      <w:proofErr w:type="spellEnd"/>
    </w:p>
    <w:p w14:paraId="2DE21DA5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D.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veicināt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trofiku</w:t>
      </w:r>
      <w:proofErr w:type="spellEnd"/>
    </w:p>
    <w:p w14:paraId="56981789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</w:p>
    <w:p w14:paraId="23CBBF62" w14:textId="77777777" w:rsidR="00495CF1" w:rsidRPr="005F48A7" w:rsidRDefault="00495CF1" w:rsidP="005F48A7">
      <w:pPr>
        <w:pStyle w:val="Sarakstarindkopa"/>
        <w:numPr>
          <w:ilvl w:val="2"/>
          <w:numId w:val="659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Kuru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nosauktajām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siltuma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terapijas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metodēm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strādājot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sportistu,drīkst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lietot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treneris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14:paraId="5A79D98F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A.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lokāla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siltuma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aplikācija</w:t>
      </w:r>
      <w:proofErr w:type="spellEnd"/>
    </w:p>
    <w:p w14:paraId="0F9C1D51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B.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ultraskaņa</w:t>
      </w:r>
      <w:proofErr w:type="spellEnd"/>
    </w:p>
    <w:p w14:paraId="731D6226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C.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diatermija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īsviļņu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494B2EB6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D.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masāža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BCCF7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</w:p>
    <w:p w14:paraId="4B02F932" w14:textId="77777777" w:rsidR="00495CF1" w:rsidRPr="005F48A7" w:rsidRDefault="00495CF1" w:rsidP="005F48A7">
      <w:pPr>
        <w:pStyle w:val="Sarakstarindkopa"/>
        <w:numPr>
          <w:ilvl w:val="2"/>
          <w:numId w:val="659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akūtas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sportistam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uzliek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lokāku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kompresijas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aukstumaaplikāciju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Tādējādi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tiek</w:t>
      </w:r>
      <w:proofErr w:type="spellEnd"/>
    </w:p>
    <w:p w14:paraId="4C1EC85B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A.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samazinātassāpes</w:t>
      </w:r>
      <w:proofErr w:type="spellEnd"/>
    </w:p>
    <w:p w14:paraId="53F9390D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B.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veicināta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atveseļošanās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E9A71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C.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samazinātssāpju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atveseļošanās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laiks</w:t>
      </w:r>
      <w:proofErr w:type="spellEnd"/>
    </w:p>
    <w:p w14:paraId="1A47980D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D.</w:t>
      </w:r>
      <w:r w:rsidRPr="005F48A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pareizi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varianti</w:t>
      </w:r>
      <w:proofErr w:type="spellEnd"/>
    </w:p>
    <w:p w14:paraId="47A0EAA3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</w:p>
    <w:p w14:paraId="035646BC" w14:textId="77777777" w:rsidR="00495CF1" w:rsidRPr="005F48A7" w:rsidRDefault="00495CF1" w:rsidP="005F48A7">
      <w:pPr>
        <w:pStyle w:val="Sarakstarindkopa"/>
        <w:numPr>
          <w:ilvl w:val="2"/>
          <w:numId w:val="659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Atkrēpošanās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tiekīpaši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veicināta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ja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krūškurvja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apvidū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izdara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E453C5" w14:textId="77777777" w:rsidR="00495CF1" w:rsidRPr="005F48A7" w:rsidRDefault="00495CF1" w:rsidP="005F48A7">
      <w:pPr>
        <w:pStyle w:val="Sarakstarindkopa"/>
        <w:numPr>
          <w:ilvl w:val="0"/>
          <w:numId w:val="785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mīcīšanu</w:t>
      </w:r>
      <w:proofErr w:type="spellEnd"/>
    </w:p>
    <w:p w14:paraId="156E6C42" w14:textId="77777777" w:rsidR="00495CF1" w:rsidRPr="005F48A7" w:rsidRDefault="00495CF1" w:rsidP="005F48A7">
      <w:pPr>
        <w:pStyle w:val="Sarakstarindkopa"/>
        <w:numPr>
          <w:ilvl w:val="0"/>
          <w:numId w:val="785"/>
        </w:numPr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berzēšanu</w:t>
      </w:r>
      <w:proofErr w:type="spellEnd"/>
    </w:p>
    <w:p w14:paraId="483BE296" w14:textId="77777777" w:rsidR="00495CF1" w:rsidRPr="005F48A7" w:rsidRDefault="00495CF1" w:rsidP="005F48A7">
      <w:pPr>
        <w:pStyle w:val="Sarakstarindkopa"/>
        <w:numPr>
          <w:ilvl w:val="0"/>
          <w:numId w:val="785"/>
        </w:numPr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dauzīšanu</w:t>
      </w:r>
      <w:proofErr w:type="spellEnd"/>
    </w:p>
    <w:p w14:paraId="3C7080B0" w14:textId="77777777" w:rsidR="00495CF1" w:rsidRPr="005F48A7" w:rsidRDefault="00495CF1" w:rsidP="005F48A7">
      <w:pPr>
        <w:pStyle w:val="Sarakstarindkopa"/>
        <w:numPr>
          <w:ilvl w:val="0"/>
          <w:numId w:val="785"/>
        </w:numPr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glaudīšanu</w:t>
      </w:r>
      <w:proofErr w:type="spellEnd"/>
    </w:p>
    <w:p w14:paraId="4305C4DE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</w:p>
    <w:p w14:paraId="4F5E45D3" w14:textId="77777777" w:rsidR="00495CF1" w:rsidRPr="005F48A7" w:rsidRDefault="00495CF1" w:rsidP="005F48A7">
      <w:pPr>
        <w:pStyle w:val="Sarakstarindkopa"/>
        <w:numPr>
          <w:ilvl w:val="2"/>
          <w:numId w:val="659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Magnētterapija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kontrindicēta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ja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EA98CEF" w14:textId="77777777" w:rsidR="00495CF1" w:rsidRPr="005F48A7" w:rsidRDefault="00495CF1" w:rsidP="005F48A7">
      <w:pPr>
        <w:pStyle w:val="Sarakstarindkopa"/>
        <w:numPr>
          <w:ilvl w:val="0"/>
          <w:numId w:val="786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starpskriemeļu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disku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deģeneratīvas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izmaiņas</w:t>
      </w:r>
      <w:proofErr w:type="spellEnd"/>
    </w:p>
    <w:p w14:paraId="7990B27E" w14:textId="77777777" w:rsidR="00495CF1" w:rsidRPr="005F48A7" w:rsidRDefault="00495CF1" w:rsidP="005F48A7">
      <w:pPr>
        <w:pStyle w:val="Sarakstarindkopa"/>
        <w:numPr>
          <w:ilvl w:val="0"/>
          <w:numId w:val="786"/>
        </w:numPr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posttromboflebītiskais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sindroms</w:t>
      </w:r>
      <w:proofErr w:type="spellEnd"/>
    </w:p>
    <w:p w14:paraId="3F1C8DC6" w14:textId="77777777" w:rsidR="00495CF1" w:rsidRPr="005F48A7" w:rsidRDefault="00495CF1" w:rsidP="005F48A7">
      <w:pPr>
        <w:pStyle w:val="Sarakstarindkopa"/>
        <w:numPr>
          <w:ilvl w:val="0"/>
          <w:numId w:val="786"/>
        </w:numPr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izteikta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hipotonija</w:t>
      </w:r>
      <w:proofErr w:type="spellEnd"/>
    </w:p>
    <w:p w14:paraId="4577C477" w14:textId="77777777" w:rsidR="00495CF1" w:rsidRPr="005F48A7" w:rsidRDefault="00495CF1" w:rsidP="005F48A7">
      <w:pPr>
        <w:pStyle w:val="Sarakstarindkopa"/>
        <w:numPr>
          <w:ilvl w:val="0"/>
          <w:numId w:val="786"/>
        </w:numPr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pēcoperācijas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tūska</w:t>
      </w:r>
      <w:proofErr w:type="spellEnd"/>
    </w:p>
    <w:p w14:paraId="1EB8D369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</w:p>
    <w:p w14:paraId="3393363E" w14:textId="77777777" w:rsidR="00495CF1" w:rsidRPr="005F48A7" w:rsidRDefault="00495CF1" w:rsidP="005F48A7">
      <w:pPr>
        <w:pStyle w:val="Sarakstarindkopa"/>
        <w:numPr>
          <w:ilvl w:val="2"/>
          <w:numId w:val="659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Transkutānās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elektroneirostimulācijas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vissvarīgākā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iedarbība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</w:p>
    <w:p w14:paraId="3194ACDC" w14:textId="77777777" w:rsidR="00495CF1" w:rsidRPr="005F48A7" w:rsidRDefault="00495CF1" w:rsidP="005F48A7">
      <w:pPr>
        <w:tabs>
          <w:tab w:val="left" w:pos="1134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2FB84093" w14:textId="77777777" w:rsidR="00495CF1" w:rsidRPr="005F48A7" w:rsidRDefault="00495CF1" w:rsidP="005F48A7">
      <w:pPr>
        <w:pStyle w:val="Sarakstarindkopa"/>
        <w:numPr>
          <w:ilvl w:val="0"/>
          <w:numId w:val="787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antiedēmiskā</w:t>
      </w:r>
      <w:proofErr w:type="spellEnd"/>
    </w:p>
    <w:p w14:paraId="4A921A46" w14:textId="77777777" w:rsidR="00495CF1" w:rsidRPr="005F48A7" w:rsidRDefault="00495CF1" w:rsidP="005F48A7">
      <w:pPr>
        <w:pStyle w:val="Sarakstarindkopa"/>
        <w:numPr>
          <w:ilvl w:val="0"/>
          <w:numId w:val="787"/>
        </w:numPr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pretsāpju</w:t>
      </w:r>
      <w:proofErr w:type="spellEnd"/>
    </w:p>
    <w:p w14:paraId="6206C539" w14:textId="77777777" w:rsidR="00495CF1" w:rsidRPr="005F48A7" w:rsidRDefault="00495CF1" w:rsidP="005F48A7">
      <w:pPr>
        <w:pStyle w:val="Sarakstarindkopa"/>
        <w:numPr>
          <w:ilvl w:val="0"/>
          <w:numId w:val="787"/>
        </w:numPr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trofiskā</w:t>
      </w:r>
      <w:proofErr w:type="spellEnd"/>
    </w:p>
    <w:p w14:paraId="38C8F4B9" w14:textId="77777777" w:rsidR="00495CF1" w:rsidRPr="005F48A7" w:rsidRDefault="00495CF1" w:rsidP="005F48A7">
      <w:pPr>
        <w:pStyle w:val="Sarakstarindkopa"/>
        <w:numPr>
          <w:ilvl w:val="0"/>
          <w:numId w:val="787"/>
        </w:numPr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pretiekaisīg</w:t>
      </w:r>
      <w:proofErr w:type="spellEnd"/>
    </w:p>
    <w:p w14:paraId="10612EF5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</w:p>
    <w:p w14:paraId="7B5326FF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</w:p>
    <w:p w14:paraId="400BF51B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</w:p>
    <w:p w14:paraId="25C6D903" w14:textId="77777777" w:rsidR="00495CF1" w:rsidRPr="005F48A7" w:rsidRDefault="00495CF1" w:rsidP="005F48A7">
      <w:pPr>
        <w:pStyle w:val="Sarakstarindkopa"/>
        <w:numPr>
          <w:ilvl w:val="2"/>
          <w:numId w:val="659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Ultraskaņas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primārais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iedarbes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efekts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ķermeņa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audiem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</w:p>
    <w:p w14:paraId="58801783" w14:textId="77777777" w:rsidR="00495CF1" w:rsidRPr="005F48A7" w:rsidRDefault="00495CF1" w:rsidP="005F48A7">
      <w:pPr>
        <w:pStyle w:val="Sarakstarindkopa"/>
        <w:numPr>
          <w:ilvl w:val="0"/>
          <w:numId w:val="788"/>
        </w:numPr>
        <w:tabs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elektriskais</w:t>
      </w:r>
      <w:proofErr w:type="spellEnd"/>
    </w:p>
    <w:p w14:paraId="4512EB1C" w14:textId="77777777" w:rsidR="00495CF1" w:rsidRPr="005F48A7" w:rsidRDefault="00495CF1" w:rsidP="005F48A7">
      <w:pPr>
        <w:pStyle w:val="Sarakstarindkopa"/>
        <w:numPr>
          <w:ilvl w:val="0"/>
          <w:numId w:val="788"/>
        </w:numPr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mehāniskais</w:t>
      </w:r>
      <w:proofErr w:type="spellEnd"/>
    </w:p>
    <w:p w14:paraId="01D267F1" w14:textId="77777777" w:rsidR="00495CF1" w:rsidRPr="005F48A7" w:rsidRDefault="00495CF1" w:rsidP="005F48A7">
      <w:pPr>
        <w:pStyle w:val="Sarakstarindkopa"/>
        <w:numPr>
          <w:ilvl w:val="0"/>
          <w:numId w:val="788"/>
        </w:numPr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magnētiskais</w:t>
      </w:r>
      <w:proofErr w:type="spellEnd"/>
    </w:p>
    <w:p w14:paraId="7FEA490F" w14:textId="77777777" w:rsidR="00495CF1" w:rsidRPr="005F48A7" w:rsidRDefault="00495CF1" w:rsidP="005F48A7">
      <w:pPr>
        <w:pStyle w:val="Sarakstarindkopa"/>
        <w:numPr>
          <w:ilvl w:val="0"/>
          <w:numId w:val="788"/>
        </w:numPr>
        <w:tabs>
          <w:tab w:val="left" w:pos="1134"/>
        </w:tabs>
        <w:spacing w:after="0" w:line="240" w:lineRule="auto"/>
        <w:ind w:left="0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gaismas</w:t>
      </w:r>
      <w:proofErr w:type="spellEnd"/>
    </w:p>
    <w:p w14:paraId="5A01D3B7" w14:textId="77777777" w:rsidR="00495CF1" w:rsidRPr="005F48A7" w:rsidRDefault="00495CF1" w:rsidP="005F48A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3E96D" w14:textId="77777777" w:rsidR="00495CF1" w:rsidRPr="005F48A7" w:rsidRDefault="00495CF1" w:rsidP="005F48A7">
      <w:pPr>
        <w:pStyle w:val="Paraststmeklis"/>
        <w:numPr>
          <w:ilvl w:val="2"/>
          <w:numId w:val="65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/>
        <w:rPr>
          <w:b/>
          <w:color w:val="000000"/>
        </w:rPr>
      </w:pPr>
      <w:r w:rsidRPr="005F48A7">
        <w:rPr>
          <w:b/>
          <w:color w:val="000000"/>
        </w:rPr>
        <w:t>Kontrindikācija zemūdens masāžai/dušai ir:</w:t>
      </w:r>
    </w:p>
    <w:p w14:paraId="63BEBB2F" w14:textId="77777777" w:rsidR="00495CF1" w:rsidRPr="005F48A7" w:rsidRDefault="00495CF1" w:rsidP="005F48A7">
      <w:pPr>
        <w:pStyle w:val="Paraststmeklis"/>
        <w:shd w:val="clear" w:color="auto" w:fill="FFFFFF"/>
        <w:tabs>
          <w:tab w:val="left" w:pos="1134"/>
        </w:tabs>
        <w:spacing w:before="0" w:beforeAutospacing="0" w:after="0" w:afterAutospacing="0"/>
        <w:rPr>
          <w:b/>
          <w:color w:val="000000"/>
        </w:rPr>
      </w:pPr>
    </w:p>
    <w:p w14:paraId="271FE9F2" w14:textId="77777777" w:rsidR="00495CF1" w:rsidRPr="005F48A7" w:rsidRDefault="00495CF1" w:rsidP="005F48A7">
      <w:pPr>
        <w:pStyle w:val="Paraststmeklis"/>
        <w:numPr>
          <w:ilvl w:val="1"/>
          <w:numId w:val="78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/>
        <w:rPr>
          <w:color w:val="000000"/>
        </w:rPr>
      </w:pPr>
      <w:proofErr w:type="spellStart"/>
      <w:r w:rsidRPr="005F48A7">
        <w:rPr>
          <w:color w:val="000000"/>
        </w:rPr>
        <w:t>adipozitāte</w:t>
      </w:r>
      <w:proofErr w:type="spellEnd"/>
      <w:r w:rsidRPr="005F48A7">
        <w:rPr>
          <w:color w:val="000000"/>
        </w:rPr>
        <w:t xml:space="preserve"> 2. pakāpe</w:t>
      </w:r>
    </w:p>
    <w:p w14:paraId="0E5EA3A9" w14:textId="77777777" w:rsidR="00495CF1" w:rsidRPr="005F48A7" w:rsidRDefault="00495CF1" w:rsidP="005F48A7">
      <w:pPr>
        <w:pStyle w:val="Paraststmeklis"/>
        <w:numPr>
          <w:ilvl w:val="1"/>
          <w:numId w:val="78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hanging="425"/>
      </w:pPr>
      <w:r w:rsidRPr="005F48A7">
        <w:t>ļaundabīgs audzējs</w:t>
      </w:r>
    </w:p>
    <w:p w14:paraId="5FB94D74" w14:textId="77777777" w:rsidR="00495CF1" w:rsidRPr="005F48A7" w:rsidRDefault="00495CF1" w:rsidP="005F48A7">
      <w:pPr>
        <w:pStyle w:val="Paraststmeklis"/>
        <w:numPr>
          <w:ilvl w:val="1"/>
          <w:numId w:val="78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hanging="425"/>
        <w:rPr>
          <w:color w:val="000000"/>
        </w:rPr>
      </w:pPr>
      <w:r w:rsidRPr="005F48A7">
        <w:rPr>
          <w:color w:val="000000"/>
        </w:rPr>
        <w:t xml:space="preserve">mugurkaula jostas daļas </w:t>
      </w:r>
      <w:proofErr w:type="spellStart"/>
      <w:r w:rsidRPr="005F48A7">
        <w:rPr>
          <w:color w:val="000000"/>
        </w:rPr>
        <w:t>spondiloze</w:t>
      </w:r>
      <w:proofErr w:type="spellEnd"/>
    </w:p>
    <w:p w14:paraId="62DD4AC8" w14:textId="77777777" w:rsidR="00495CF1" w:rsidRPr="005F48A7" w:rsidRDefault="00495CF1" w:rsidP="005F48A7">
      <w:pPr>
        <w:pStyle w:val="Paraststmeklis"/>
        <w:numPr>
          <w:ilvl w:val="1"/>
          <w:numId w:val="78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hanging="425"/>
        <w:rPr>
          <w:color w:val="000000"/>
        </w:rPr>
      </w:pPr>
      <w:r w:rsidRPr="005F48A7">
        <w:rPr>
          <w:color w:val="000000"/>
        </w:rPr>
        <w:t xml:space="preserve">primāra arteriāla </w:t>
      </w:r>
      <w:proofErr w:type="spellStart"/>
      <w:r w:rsidRPr="005F48A7">
        <w:rPr>
          <w:color w:val="000000"/>
        </w:rPr>
        <w:t>hipertenzija</w:t>
      </w:r>
      <w:proofErr w:type="spellEnd"/>
      <w:r w:rsidRPr="005F48A7">
        <w:rPr>
          <w:color w:val="000000"/>
        </w:rPr>
        <w:t xml:space="preserve"> 1. pakāpe.</w:t>
      </w:r>
    </w:p>
    <w:p w14:paraId="5E8ACD38" w14:textId="77777777" w:rsidR="00495CF1" w:rsidRPr="005F48A7" w:rsidRDefault="00495CF1" w:rsidP="005F48A7">
      <w:pPr>
        <w:pStyle w:val="Paraststmeklis"/>
        <w:shd w:val="clear" w:color="auto" w:fill="FFFFFF"/>
        <w:tabs>
          <w:tab w:val="left" w:pos="1134"/>
        </w:tabs>
        <w:spacing w:before="0" w:beforeAutospacing="0" w:after="0" w:afterAutospacing="0"/>
        <w:ind w:hanging="425"/>
        <w:rPr>
          <w:b/>
          <w:color w:val="000000"/>
        </w:rPr>
      </w:pPr>
    </w:p>
    <w:p w14:paraId="0DEFD322" w14:textId="77777777" w:rsidR="00495CF1" w:rsidRPr="005F48A7" w:rsidRDefault="00495CF1" w:rsidP="005F48A7">
      <w:pPr>
        <w:pStyle w:val="Paraststmeklis"/>
        <w:numPr>
          <w:ilvl w:val="2"/>
          <w:numId w:val="65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/>
        <w:rPr>
          <w:b/>
          <w:color w:val="000000"/>
        </w:rPr>
      </w:pPr>
      <w:r w:rsidRPr="005F48A7">
        <w:rPr>
          <w:b/>
          <w:color w:val="000000"/>
        </w:rPr>
        <w:t xml:space="preserve">Indikācija </w:t>
      </w:r>
      <w:proofErr w:type="spellStart"/>
      <w:r w:rsidRPr="005F48A7">
        <w:rPr>
          <w:b/>
          <w:color w:val="000000"/>
        </w:rPr>
        <w:t>Šarko</w:t>
      </w:r>
      <w:proofErr w:type="spellEnd"/>
      <w:r w:rsidRPr="005F48A7">
        <w:rPr>
          <w:b/>
          <w:color w:val="000000"/>
        </w:rPr>
        <w:t xml:space="preserve"> dušai ir:</w:t>
      </w:r>
    </w:p>
    <w:p w14:paraId="44838782" w14:textId="77777777" w:rsidR="00495CF1" w:rsidRPr="005F48A7" w:rsidRDefault="00495CF1" w:rsidP="005F48A7">
      <w:pPr>
        <w:pStyle w:val="Paraststmeklis"/>
        <w:numPr>
          <w:ilvl w:val="0"/>
          <w:numId w:val="79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/>
        <w:rPr>
          <w:color w:val="000000"/>
        </w:rPr>
      </w:pPr>
      <w:r w:rsidRPr="005F48A7">
        <w:rPr>
          <w:color w:val="000000"/>
        </w:rPr>
        <w:t>akūta pneimonija</w:t>
      </w:r>
    </w:p>
    <w:p w14:paraId="04F25CFF" w14:textId="77777777" w:rsidR="00495CF1" w:rsidRPr="005F48A7" w:rsidRDefault="00495CF1" w:rsidP="005F48A7">
      <w:pPr>
        <w:pStyle w:val="Paraststmeklis"/>
        <w:numPr>
          <w:ilvl w:val="0"/>
          <w:numId w:val="79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hanging="425"/>
        <w:rPr>
          <w:color w:val="000000"/>
        </w:rPr>
      </w:pPr>
      <w:r w:rsidRPr="005F48A7">
        <w:rPr>
          <w:color w:val="000000"/>
        </w:rPr>
        <w:t xml:space="preserve">neskaidras sāpes </w:t>
      </w:r>
      <w:proofErr w:type="spellStart"/>
      <w:r w:rsidRPr="005F48A7">
        <w:rPr>
          <w:color w:val="000000"/>
        </w:rPr>
        <w:t>epigastrija</w:t>
      </w:r>
      <w:proofErr w:type="spellEnd"/>
      <w:r w:rsidRPr="005F48A7">
        <w:rPr>
          <w:color w:val="000000"/>
        </w:rPr>
        <w:t xml:space="preserve"> apvidū</w:t>
      </w:r>
    </w:p>
    <w:p w14:paraId="60E66326" w14:textId="77777777" w:rsidR="00495CF1" w:rsidRPr="005F48A7" w:rsidRDefault="00495CF1" w:rsidP="005F48A7">
      <w:pPr>
        <w:pStyle w:val="Paraststmeklis"/>
        <w:numPr>
          <w:ilvl w:val="0"/>
          <w:numId w:val="79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hanging="425"/>
      </w:pPr>
      <w:proofErr w:type="spellStart"/>
      <w:r w:rsidRPr="005F48A7">
        <w:t>adipozitāte</w:t>
      </w:r>
      <w:proofErr w:type="spellEnd"/>
      <w:r w:rsidRPr="005F48A7">
        <w:t xml:space="preserve"> 2. pakāpe</w:t>
      </w:r>
    </w:p>
    <w:p w14:paraId="017691B5" w14:textId="77777777" w:rsidR="00495CF1" w:rsidRPr="005F48A7" w:rsidRDefault="00495CF1" w:rsidP="005F48A7">
      <w:pPr>
        <w:pStyle w:val="Paraststmeklis"/>
        <w:numPr>
          <w:ilvl w:val="0"/>
          <w:numId w:val="790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hanging="425"/>
        <w:rPr>
          <w:color w:val="000000"/>
        </w:rPr>
      </w:pPr>
      <w:r w:rsidRPr="005F48A7">
        <w:rPr>
          <w:color w:val="000000"/>
        </w:rPr>
        <w:t>akūtas sāpes mugurkaula jostas-krustu rajonā.</w:t>
      </w:r>
    </w:p>
    <w:p w14:paraId="41B91573" w14:textId="77777777" w:rsidR="00495CF1" w:rsidRPr="005F48A7" w:rsidRDefault="00495CF1" w:rsidP="005F48A7">
      <w:pPr>
        <w:pStyle w:val="Paraststmeklis"/>
        <w:shd w:val="clear" w:color="auto" w:fill="FFFFFF"/>
        <w:tabs>
          <w:tab w:val="left" w:pos="1134"/>
        </w:tabs>
        <w:spacing w:before="0" w:beforeAutospacing="0" w:after="0" w:afterAutospacing="0"/>
        <w:rPr>
          <w:color w:val="000000"/>
        </w:rPr>
      </w:pPr>
    </w:p>
    <w:p w14:paraId="7478B50A" w14:textId="77777777" w:rsidR="00495CF1" w:rsidRPr="005F48A7" w:rsidRDefault="00495CF1" w:rsidP="005F48A7">
      <w:pPr>
        <w:pStyle w:val="Sarakstarindkopa"/>
        <w:numPr>
          <w:ilvl w:val="2"/>
          <w:numId w:val="659"/>
        </w:numPr>
        <w:tabs>
          <w:tab w:val="left" w:pos="113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 w:rsidRPr="005F48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 xml:space="preserve">Vīrietis (33), pirms mēneša sasituma trauma mm. </w:t>
      </w:r>
      <w:proofErr w:type="spellStart"/>
      <w:r w:rsidRPr="005F48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qvadriceps</w:t>
      </w:r>
      <w:proofErr w:type="spellEnd"/>
      <w:r w:rsidRPr="005F48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 xml:space="preserve"> rajonā. Pašreiz muskulis saīsināts, stiepjot parādās sāpes (VAS 2/10) mm. </w:t>
      </w:r>
      <w:proofErr w:type="spellStart"/>
      <w:r w:rsidRPr="005F48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qvadriceps</w:t>
      </w:r>
      <w:proofErr w:type="spellEnd"/>
      <w:r w:rsidRPr="005F48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 xml:space="preserve"> rajonā. Kādu fizikālās medicīnas metodi var efektīvi pielietot pirms mm. </w:t>
      </w:r>
      <w:proofErr w:type="spellStart"/>
      <w:r w:rsidRPr="005F48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qvadriceps</w:t>
      </w:r>
      <w:proofErr w:type="spellEnd"/>
      <w:r w:rsidRPr="005F48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 xml:space="preserve"> stiepšanas? </w:t>
      </w:r>
    </w:p>
    <w:p w14:paraId="55C63FC9" w14:textId="77777777" w:rsidR="00495CF1" w:rsidRPr="005F48A7" w:rsidRDefault="00495CF1" w:rsidP="005F48A7">
      <w:pPr>
        <w:pStyle w:val="Sarakstarindkopa"/>
        <w:numPr>
          <w:ilvl w:val="0"/>
          <w:numId w:val="791"/>
        </w:numPr>
        <w:tabs>
          <w:tab w:val="left" w:pos="1134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48A7">
        <w:rPr>
          <w:rFonts w:ascii="Times New Roman" w:eastAsia="Times New Roman" w:hAnsi="Times New Roman" w:cs="Times New Roman"/>
          <w:color w:val="000000"/>
          <w:sz w:val="24"/>
          <w:szCs w:val="24"/>
        </w:rPr>
        <w:t>Aerojonu</w:t>
      </w:r>
      <w:proofErr w:type="spellEnd"/>
      <w:r w:rsidRPr="005F4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color w:val="000000"/>
          <w:sz w:val="24"/>
          <w:szCs w:val="24"/>
        </w:rPr>
        <w:t>terapiju</w:t>
      </w:r>
      <w:proofErr w:type="spellEnd"/>
    </w:p>
    <w:p w14:paraId="3189E54D" w14:textId="77777777" w:rsidR="00495CF1" w:rsidRPr="005F48A7" w:rsidRDefault="00495CF1" w:rsidP="005F48A7">
      <w:pPr>
        <w:pStyle w:val="Sarakstarindkopa"/>
        <w:numPr>
          <w:ilvl w:val="0"/>
          <w:numId w:val="791"/>
        </w:numPr>
        <w:tabs>
          <w:tab w:val="left" w:pos="1134"/>
        </w:tabs>
        <w:spacing w:after="0" w:line="240" w:lineRule="auto"/>
        <w:ind w:left="0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</w:rPr>
        <w:t>Ozekerīta</w:t>
      </w:r>
      <w:proofErr w:type="spellEnd"/>
      <w:r w:rsidRPr="005F4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sz w:val="24"/>
          <w:szCs w:val="24"/>
        </w:rPr>
        <w:t>aplikācijas</w:t>
      </w:r>
      <w:proofErr w:type="spellEnd"/>
    </w:p>
    <w:p w14:paraId="122E884D" w14:textId="77777777" w:rsidR="00495CF1" w:rsidRPr="005F48A7" w:rsidRDefault="00495CF1" w:rsidP="005F48A7">
      <w:pPr>
        <w:pStyle w:val="Sarakstarindkopa"/>
        <w:numPr>
          <w:ilvl w:val="0"/>
          <w:numId w:val="791"/>
        </w:numPr>
        <w:tabs>
          <w:tab w:val="left" w:pos="1134"/>
        </w:tabs>
        <w:spacing w:after="0" w:line="240" w:lineRule="auto"/>
        <w:ind w:left="0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48A7">
        <w:rPr>
          <w:rFonts w:ascii="Times New Roman" w:eastAsia="Times New Roman" w:hAnsi="Times New Roman" w:cs="Times New Roman"/>
          <w:color w:val="000000"/>
          <w:sz w:val="24"/>
          <w:szCs w:val="24"/>
        </w:rPr>
        <w:t>Ultravioleto</w:t>
      </w:r>
      <w:proofErr w:type="spellEnd"/>
      <w:r w:rsidRPr="005F4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color w:val="000000"/>
          <w:sz w:val="24"/>
          <w:szCs w:val="24"/>
        </w:rPr>
        <w:t>staru</w:t>
      </w:r>
      <w:proofErr w:type="spellEnd"/>
      <w:r w:rsidRPr="005F4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Times New Roman" w:hAnsi="Times New Roman" w:cs="Times New Roman"/>
          <w:color w:val="000000"/>
          <w:sz w:val="24"/>
          <w:szCs w:val="24"/>
        </w:rPr>
        <w:t>terapija</w:t>
      </w:r>
      <w:proofErr w:type="spellEnd"/>
    </w:p>
    <w:p w14:paraId="1E2FB6D6" w14:textId="77777777" w:rsidR="00495CF1" w:rsidRPr="005F48A7" w:rsidRDefault="00495CF1" w:rsidP="005F48A7">
      <w:pPr>
        <w:pStyle w:val="Sarakstarindkopa"/>
        <w:numPr>
          <w:ilvl w:val="0"/>
          <w:numId w:val="791"/>
        </w:numPr>
        <w:tabs>
          <w:tab w:val="left" w:pos="1134"/>
        </w:tabs>
        <w:spacing w:after="0" w:line="240" w:lineRule="auto"/>
        <w:ind w:left="0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F48A7">
        <w:rPr>
          <w:rFonts w:ascii="Times New Roman" w:eastAsia="Times New Roman" w:hAnsi="Times New Roman" w:cs="Times New Roman"/>
          <w:color w:val="000000"/>
          <w:sz w:val="24"/>
          <w:szCs w:val="24"/>
        </w:rPr>
        <w:t>Elektrostimulāciju</w:t>
      </w:r>
      <w:proofErr w:type="spellEnd"/>
    </w:p>
    <w:p w14:paraId="2785E073" w14:textId="77777777" w:rsidR="00495CF1" w:rsidRPr="005F48A7" w:rsidRDefault="00495CF1" w:rsidP="005F48A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0051CD" w14:textId="77777777" w:rsidR="00495CF1" w:rsidRPr="005F48A7" w:rsidRDefault="00495CF1" w:rsidP="005F48A7">
      <w:pPr>
        <w:pStyle w:val="Paraststmeklis"/>
        <w:numPr>
          <w:ilvl w:val="2"/>
          <w:numId w:val="659"/>
        </w:numPr>
        <w:tabs>
          <w:tab w:val="left" w:pos="1134"/>
        </w:tabs>
        <w:spacing w:before="0" w:beforeAutospacing="0" w:after="0" w:afterAutospacing="0"/>
        <w:ind w:left="0"/>
        <w:rPr>
          <w:b/>
          <w:color w:val="000000"/>
        </w:rPr>
      </w:pPr>
      <w:r w:rsidRPr="005F48A7">
        <w:rPr>
          <w:b/>
          <w:color w:val="000000"/>
        </w:rPr>
        <w:t xml:space="preserve">Cik minūtes pielietosiet aukstuma aplikāciju terapiju pacientam ar labās rokas </w:t>
      </w:r>
      <w:proofErr w:type="spellStart"/>
      <w:r w:rsidRPr="005F48A7">
        <w:rPr>
          <w:b/>
          <w:color w:val="000000"/>
        </w:rPr>
        <w:t>spastiku</w:t>
      </w:r>
      <w:proofErr w:type="spellEnd"/>
      <w:r w:rsidRPr="005F48A7">
        <w:rPr>
          <w:b/>
          <w:color w:val="000000"/>
        </w:rPr>
        <w:t xml:space="preserve">? </w:t>
      </w:r>
    </w:p>
    <w:p w14:paraId="654EFDE3" w14:textId="77777777" w:rsidR="00495CF1" w:rsidRPr="005F48A7" w:rsidRDefault="00495CF1" w:rsidP="005F48A7">
      <w:pPr>
        <w:pStyle w:val="Paraststmeklis"/>
        <w:numPr>
          <w:ilvl w:val="0"/>
          <w:numId w:val="792"/>
        </w:numPr>
        <w:tabs>
          <w:tab w:val="left" w:pos="1134"/>
        </w:tabs>
        <w:spacing w:before="0" w:beforeAutospacing="0" w:after="0" w:afterAutospacing="0"/>
        <w:ind w:left="0"/>
        <w:rPr>
          <w:color w:val="000000"/>
        </w:rPr>
      </w:pPr>
      <w:r w:rsidRPr="005F48A7">
        <w:rPr>
          <w:color w:val="000000"/>
        </w:rPr>
        <w:t>10 minūtes</w:t>
      </w:r>
    </w:p>
    <w:p w14:paraId="226ED432" w14:textId="77777777" w:rsidR="00495CF1" w:rsidRPr="005F48A7" w:rsidRDefault="00495CF1" w:rsidP="005F48A7">
      <w:pPr>
        <w:pStyle w:val="Paraststmeklis"/>
        <w:numPr>
          <w:ilvl w:val="0"/>
          <w:numId w:val="792"/>
        </w:numPr>
        <w:tabs>
          <w:tab w:val="left" w:pos="1134"/>
        </w:tabs>
        <w:spacing w:before="0" w:beforeAutospacing="0" w:after="0" w:afterAutospacing="0"/>
        <w:ind w:left="0" w:hanging="425"/>
        <w:rPr>
          <w:color w:val="000000"/>
        </w:rPr>
      </w:pPr>
      <w:r w:rsidRPr="005F48A7">
        <w:rPr>
          <w:color w:val="000000"/>
        </w:rPr>
        <w:t>5 minūtes</w:t>
      </w:r>
    </w:p>
    <w:p w14:paraId="10CF36C4" w14:textId="77777777" w:rsidR="00495CF1" w:rsidRPr="005F48A7" w:rsidRDefault="00495CF1" w:rsidP="005F48A7">
      <w:pPr>
        <w:pStyle w:val="Paraststmeklis"/>
        <w:numPr>
          <w:ilvl w:val="0"/>
          <w:numId w:val="792"/>
        </w:numPr>
        <w:tabs>
          <w:tab w:val="left" w:pos="1134"/>
        </w:tabs>
        <w:spacing w:before="0" w:beforeAutospacing="0" w:after="0" w:afterAutospacing="0"/>
        <w:ind w:left="0" w:hanging="425"/>
        <w:rPr>
          <w:color w:val="000000"/>
        </w:rPr>
      </w:pPr>
      <w:r w:rsidRPr="005F48A7">
        <w:t>30 minūtes</w:t>
      </w:r>
    </w:p>
    <w:p w14:paraId="7874C44F" w14:textId="77777777" w:rsidR="00495CF1" w:rsidRPr="005F48A7" w:rsidRDefault="00495CF1" w:rsidP="005F48A7">
      <w:pPr>
        <w:pStyle w:val="Paraststmeklis"/>
        <w:numPr>
          <w:ilvl w:val="0"/>
          <w:numId w:val="792"/>
        </w:numPr>
        <w:tabs>
          <w:tab w:val="left" w:pos="1134"/>
        </w:tabs>
        <w:spacing w:before="0" w:beforeAutospacing="0" w:after="0" w:afterAutospacing="0"/>
        <w:ind w:left="0" w:hanging="425"/>
        <w:rPr>
          <w:color w:val="000000"/>
        </w:rPr>
      </w:pPr>
      <w:r w:rsidRPr="005F48A7">
        <w:rPr>
          <w:color w:val="000000"/>
        </w:rPr>
        <w:t>40 minūtes</w:t>
      </w:r>
    </w:p>
    <w:p w14:paraId="23C61AD9" w14:textId="77777777" w:rsidR="00495CF1" w:rsidRPr="005F48A7" w:rsidRDefault="00495CF1" w:rsidP="005F48A7">
      <w:pPr>
        <w:pStyle w:val="Paraststmeklis"/>
        <w:tabs>
          <w:tab w:val="left" w:pos="1134"/>
        </w:tabs>
        <w:spacing w:before="0" w:beforeAutospacing="0" w:after="0" w:afterAutospacing="0"/>
        <w:ind w:hanging="425"/>
        <w:rPr>
          <w:color w:val="000000"/>
        </w:rPr>
      </w:pPr>
    </w:p>
    <w:p w14:paraId="0200B421" w14:textId="77777777" w:rsidR="00495CF1" w:rsidRPr="005F48A7" w:rsidRDefault="00495CF1" w:rsidP="005F48A7">
      <w:pPr>
        <w:pStyle w:val="Sarakstarindkopa"/>
        <w:numPr>
          <w:ilvl w:val="2"/>
          <w:numId w:val="659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Paņēmienu grupa ar visdziļāko iedarbību ir</w:t>
      </w:r>
    </w:p>
    <w:p w14:paraId="700AF96D" w14:textId="77777777" w:rsidR="00495CF1" w:rsidRPr="005F48A7" w:rsidRDefault="00495CF1" w:rsidP="005F48A7">
      <w:pPr>
        <w:pStyle w:val="Sarakstarindkopa"/>
        <w:numPr>
          <w:ilvl w:val="0"/>
          <w:numId w:val="793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vibrācija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FC794" w14:textId="77777777" w:rsidR="00495CF1" w:rsidRPr="005F48A7" w:rsidRDefault="00495CF1" w:rsidP="005F48A7">
      <w:pPr>
        <w:pStyle w:val="Sarakstarindkopa"/>
        <w:numPr>
          <w:ilvl w:val="0"/>
          <w:numId w:val="793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glaudīšana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868C9" w14:textId="77777777" w:rsidR="00495CF1" w:rsidRPr="005F48A7" w:rsidRDefault="00495CF1" w:rsidP="005F48A7">
      <w:pPr>
        <w:pStyle w:val="Sarakstarindkopa"/>
        <w:numPr>
          <w:ilvl w:val="0"/>
          <w:numId w:val="793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berzēšana</w:t>
      </w:r>
      <w:proofErr w:type="spellEnd"/>
    </w:p>
    <w:p w14:paraId="4888AFC6" w14:textId="77777777" w:rsidR="00495CF1" w:rsidRPr="005F48A7" w:rsidRDefault="00495CF1" w:rsidP="005F48A7">
      <w:pPr>
        <w:pStyle w:val="Sarakstarindkopa"/>
        <w:numPr>
          <w:ilvl w:val="0"/>
          <w:numId w:val="793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mīcīšana</w:t>
      </w:r>
      <w:proofErr w:type="spellEnd"/>
    </w:p>
    <w:p w14:paraId="3ECC2715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3904168A" w14:textId="77777777" w:rsidR="00495CF1" w:rsidRPr="005F48A7" w:rsidRDefault="00495CF1" w:rsidP="005F48A7">
      <w:pPr>
        <w:pStyle w:val="Sarakstarindkopa"/>
        <w:numPr>
          <w:ilvl w:val="2"/>
          <w:numId w:val="659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Pareizi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veicot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šīs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grupas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paņēmienus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neveidojas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ādas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kroka</w:t>
      </w:r>
      <w:proofErr w:type="spellEnd"/>
    </w:p>
    <w:p w14:paraId="6CE171AA" w14:textId="77777777" w:rsidR="00495CF1" w:rsidRPr="005F48A7" w:rsidRDefault="00495CF1" w:rsidP="005F48A7">
      <w:pPr>
        <w:pStyle w:val="Sarakstarindkopa"/>
        <w:numPr>
          <w:ilvl w:val="0"/>
          <w:numId w:val="794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vibrācija</w:t>
      </w:r>
      <w:proofErr w:type="spellEnd"/>
    </w:p>
    <w:p w14:paraId="1FD2762E" w14:textId="77777777" w:rsidR="00495CF1" w:rsidRPr="005F48A7" w:rsidRDefault="00495CF1" w:rsidP="005F48A7">
      <w:pPr>
        <w:pStyle w:val="Sarakstarindkopa"/>
        <w:numPr>
          <w:ilvl w:val="0"/>
          <w:numId w:val="794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glaudīšana</w:t>
      </w:r>
      <w:proofErr w:type="spellEnd"/>
    </w:p>
    <w:p w14:paraId="680C7A15" w14:textId="77777777" w:rsidR="00495CF1" w:rsidRPr="005F48A7" w:rsidRDefault="00495CF1" w:rsidP="005F48A7">
      <w:pPr>
        <w:pStyle w:val="Sarakstarindkopa"/>
        <w:numPr>
          <w:ilvl w:val="0"/>
          <w:numId w:val="794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berzēšana</w:t>
      </w:r>
      <w:proofErr w:type="spellEnd"/>
    </w:p>
    <w:p w14:paraId="41B45A62" w14:textId="77777777" w:rsidR="00495CF1" w:rsidRPr="005F48A7" w:rsidRDefault="00495CF1" w:rsidP="005F48A7">
      <w:pPr>
        <w:pStyle w:val="Sarakstarindkopa"/>
        <w:numPr>
          <w:ilvl w:val="0"/>
          <w:numId w:val="794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mīcīšana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C4AE0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6FD15514" w14:textId="77777777" w:rsidR="00495CF1" w:rsidRPr="005F48A7" w:rsidRDefault="00495CF1" w:rsidP="005F48A7">
      <w:pPr>
        <w:pStyle w:val="Sarakstarindkopa"/>
        <w:numPr>
          <w:ilvl w:val="2"/>
          <w:numId w:val="659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Kura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paņēmienu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grupām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atbilst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nosaukumam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i/>
          <w:sz w:val="24"/>
          <w:szCs w:val="24"/>
        </w:rPr>
        <w:t>muskuļu</w:t>
      </w:r>
      <w:proofErr w:type="spellEnd"/>
      <w:r w:rsidRPr="005F48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i/>
          <w:sz w:val="24"/>
          <w:szCs w:val="24"/>
        </w:rPr>
        <w:t>masāža</w:t>
      </w:r>
      <w:proofErr w:type="spellEnd"/>
      <w:r w:rsidRPr="005F48A7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14:paraId="4CB9DB13" w14:textId="77777777" w:rsidR="00495CF1" w:rsidRPr="005F48A7" w:rsidRDefault="00495CF1" w:rsidP="005F48A7">
      <w:pPr>
        <w:pStyle w:val="Sarakstarindkopa"/>
        <w:numPr>
          <w:ilvl w:val="0"/>
          <w:numId w:val="795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vibrācija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636A8" w14:textId="77777777" w:rsidR="00495CF1" w:rsidRPr="005F48A7" w:rsidRDefault="00495CF1" w:rsidP="005F48A7">
      <w:pPr>
        <w:numPr>
          <w:ilvl w:val="0"/>
          <w:numId w:val="795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glaudīšana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B7AD7" w14:textId="77777777" w:rsidR="00495CF1" w:rsidRPr="005F48A7" w:rsidRDefault="00495CF1" w:rsidP="005F48A7">
      <w:pPr>
        <w:numPr>
          <w:ilvl w:val="0"/>
          <w:numId w:val="795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berzēšana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4393D" w14:textId="77777777" w:rsidR="00495CF1" w:rsidRPr="005F48A7" w:rsidRDefault="00495CF1" w:rsidP="005F48A7">
      <w:pPr>
        <w:numPr>
          <w:ilvl w:val="0"/>
          <w:numId w:val="795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mīcīšana</w:t>
      </w:r>
      <w:proofErr w:type="spellEnd"/>
    </w:p>
    <w:p w14:paraId="1943ABC1" w14:textId="77777777" w:rsidR="00495CF1" w:rsidRPr="005F48A7" w:rsidRDefault="00495CF1" w:rsidP="005F48A7">
      <w:pPr>
        <w:tabs>
          <w:tab w:val="left" w:pos="1134"/>
        </w:tabs>
        <w:spacing w:after="0" w:line="240" w:lineRule="auto"/>
        <w:ind w:hanging="425"/>
        <w:rPr>
          <w:rFonts w:ascii="Times New Roman" w:hAnsi="Times New Roman" w:cs="Times New Roman"/>
          <w:sz w:val="24"/>
          <w:szCs w:val="24"/>
        </w:rPr>
      </w:pPr>
    </w:p>
    <w:p w14:paraId="5420BCF1" w14:textId="77777777" w:rsidR="00495CF1" w:rsidRPr="005F48A7" w:rsidRDefault="00495CF1" w:rsidP="005F48A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>711</w:t>
      </w:r>
      <w:r w:rsidRPr="005F48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Veicot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vēdera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masāžu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pārsvarā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lietotais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paņēmiens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pieder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sekojošai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paņēmienu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grupai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06FD3B60" w14:textId="77777777" w:rsidR="00495CF1" w:rsidRPr="005F48A7" w:rsidRDefault="00495CF1" w:rsidP="005F48A7">
      <w:pPr>
        <w:pStyle w:val="Sarakstarindkopa"/>
        <w:numPr>
          <w:ilvl w:val="0"/>
          <w:numId w:val="796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vibrācija</w:t>
      </w:r>
      <w:proofErr w:type="spellEnd"/>
    </w:p>
    <w:p w14:paraId="3BDB92D7" w14:textId="77777777" w:rsidR="00495CF1" w:rsidRPr="005F48A7" w:rsidRDefault="00495CF1" w:rsidP="005F48A7">
      <w:pPr>
        <w:numPr>
          <w:ilvl w:val="0"/>
          <w:numId w:val="796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glaudīšana</w:t>
      </w:r>
      <w:proofErr w:type="spellEnd"/>
    </w:p>
    <w:p w14:paraId="719D0816" w14:textId="77777777" w:rsidR="00495CF1" w:rsidRPr="005F48A7" w:rsidRDefault="00495CF1" w:rsidP="005F48A7">
      <w:pPr>
        <w:numPr>
          <w:ilvl w:val="0"/>
          <w:numId w:val="796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berzēšana</w:t>
      </w:r>
      <w:proofErr w:type="spellEnd"/>
    </w:p>
    <w:p w14:paraId="304C26DC" w14:textId="77777777" w:rsidR="00495CF1" w:rsidRPr="005F48A7" w:rsidRDefault="00495CF1" w:rsidP="005F48A7">
      <w:pPr>
        <w:numPr>
          <w:ilvl w:val="0"/>
          <w:numId w:val="796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mīcīšana</w:t>
      </w:r>
      <w:proofErr w:type="spellEnd"/>
    </w:p>
    <w:p w14:paraId="747B8AEE" w14:textId="77777777" w:rsidR="00495CF1" w:rsidRPr="005F48A7" w:rsidRDefault="00495CF1" w:rsidP="005F48A7">
      <w:pPr>
        <w:tabs>
          <w:tab w:val="left" w:pos="1134"/>
        </w:tabs>
        <w:spacing w:after="0" w:line="240" w:lineRule="auto"/>
        <w:ind w:hanging="425"/>
        <w:rPr>
          <w:rFonts w:ascii="Times New Roman" w:hAnsi="Times New Roman" w:cs="Times New Roman"/>
          <w:sz w:val="24"/>
          <w:szCs w:val="24"/>
        </w:rPr>
      </w:pPr>
    </w:p>
    <w:p w14:paraId="428DB177" w14:textId="77777777" w:rsidR="00495CF1" w:rsidRPr="005F48A7" w:rsidRDefault="00495CF1" w:rsidP="005F48A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712.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Optimālais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laiks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veicama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visa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ķermeņa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masāža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</w:p>
    <w:p w14:paraId="50DDF660" w14:textId="77777777" w:rsidR="00495CF1" w:rsidRPr="005F48A7" w:rsidRDefault="00495CF1" w:rsidP="005F48A7">
      <w:pPr>
        <w:pStyle w:val="Sarakstarindkopa"/>
        <w:numPr>
          <w:ilvl w:val="0"/>
          <w:numId w:val="798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30 – 45 min.</w:t>
      </w:r>
    </w:p>
    <w:p w14:paraId="6E419A0A" w14:textId="77777777" w:rsidR="00495CF1" w:rsidRPr="005F48A7" w:rsidRDefault="00495CF1" w:rsidP="005F48A7">
      <w:pPr>
        <w:pStyle w:val="Sarakstarindkopa"/>
        <w:numPr>
          <w:ilvl w:val="0"/>
          <w:numId w:val="798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45 min. – 1stundas</w:t>
      </w:r>
    </w:p>
    <w:p w14:paraId="65BF5150" w14:textId="77777777" w:rsidR="00495CF1" w:rsidRPr="005F48A7" w:rsidRDefault="00495CF1" w:rsidP="005F48A7">
      <w:pPr>
        <w:pStyle w:val="Sarakstarindkopa"/>
        <w:numPr>
          <w:ilvl w:val="0"/>
          <w:numId w:val="798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1, 5 – 2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stundas</w:t>
      </w:r>
      <w:proofErr w:type="spellEnd"/>
    </w:p>
    <w:p w14:paraId="779F689D" w14:textId="77777777" w:rsidR="00495CF1" w:rsidRPr="005F48A7" w:rsidRDefault="00495CF1" w:rsidP="005F48A7">
      <w:pPr>
        <w:pStyle w:val="Sarakstarindkopa"/>
        <w:numPr>
          <w:ilvl w:val="0"/>
          <w:numId w:val="798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2 – 2,5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stundas</w:t>
      </w:r>
      <w:proofErr w:type="spellEnd"/>
    </w:p>
    <w:p w14:paraId="397D4739" w14:textId="77777777" w:rsidR="00495CF1" w:rsidRPr="005F48A7" w:rsidRDefault="00495CF1" w:rsidP="005F48A7">
      <w:pPr>
        <w:pStyle w:val="Sarakstarindkopa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2216AC" w14:textId="77777777" w:rsidR="00495CF1" w:rsidRPr="005F48A7" w:rsidRDefault="00495CF1" w:rsidP="005F48A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713.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Veicot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rētu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apstrādi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pārsvarā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lietotais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paņēmiens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pieder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sekojošai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paņēmienu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grupai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34CC8A78" w14:textId="77777777" w:rsidR="00495CF1" w:rsidRPr="005F48A7" w:rsidRDefault="00495CF1" w:rsidP="005F48A7">
      <w:pPr>
        <w:pStyle w:val="Sarakstarindkopa"/>
        <w:numPr>
          <w:ilvl w:val="0"/>
          <w:numId w:val="799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vibrācija</w:t>
      </w:r>
      <w:proofErr w:type="spellEnd"/>
    </w:p>
    <w:p w14:paraId="25E8EA19" w14:textId="77777777" w:rsidR="00495CF1" w:rsidRPr="005F48A7" w:rsidRDefault="00495CF1" w:rsidP="005F48A7">
      <w:pPr>
        <w:numPr>
          <w:ilvl w:val="0"/>
          <w:numId w:val="799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glaudīšana</w:t>
      </w:r>
      <w:proofErr w:type="spellEnd"/>
    </w:p>
    <w:p w14:paraId="73698603" w14:textId="77777777" w:rsidR="00495CF1" w:rsidRPr="005F48A7" w:rsidRDefault="00495CF1" w:rsidP="005F48A7">
      <w:pPr>
        <w:numPr>
          <w:ilvl w:val="0"/>
          <w:numId w:val="799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berzēšana</w:t>
      </w:r>
      <w:proofErr w:type="spellEnd"/>
    </w:p>
    <w:p w14:paraId="3247257D" w14:textId="77777777" w:rsidR="00495CF1" w:rsidRPr="005F48A7" w:rsidRDefault="00495CF1" w:rsidP="005F48A7">
      <w:pPr>
        <w:numPr>
          <w:ilvl w:val="0"/>
          <w:numId w:val="799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mīcīšana</w:t>
      </w:r>
      <w:proofErr w:type="spellEnd"/>
    </w:p>
    <w:p w14:paraId="6E7604C0" w14:textId="77777777" w:rsidR="00495CF1" w:rsidRPr="005F48A7" w:rsidRDefault="00495CF1" w:rsidP="005F48A7">
      <w:pPr>
        <w:tabs>
          <w:tab w:val="left" w:pos="1134"/>
        </w:tabs>
        <w:spacing w:after="0" w:line="240" w:lineRule="auto"/>
        <w:ind w:hanging="425"/>
        <w:rPr>
          <w:rFonts w:ascii="Times New Roman" w:hAnsi="Times New Roman" w:cs="Times New Roman"/>
          <w:sz w:val="24"/>
          <w:szCs w:val="24"/>
        </w:rPr>
      </w:pPr>
    </w:p>
    <w:p w14:paraId="40A11982" w14:textId="77777777" w:rsidR="00495CF1" w:rsidRPr="005F48A7" w:rsidRDefault="00495CF1" w:rsidP="005F48A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714.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Klasiski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masējot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apkakles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zonu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jārēķinās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ka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arteriālais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asinsspiediens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5C6F75" w14:textId="77777777" w:rsidR="00495CF1" w:rsidRPr="005F48A7" w:rsidRDefault="00495CF1" w:rsidP="005F48A7">
      <w:pPr>
        <w:pStyle w:val="Sarakstarindkopa"/>
        <w:numPr>
          <w:ilvl w:val="0"/>
          <w:numId w:val="797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paaugstināsies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CD68A" w14:textId="77777777" w:rsidR="00495CF1" w:rsidRPr="005F48A7" w:rsidRDefault="00495CF1" w:rsidP="005F48A7">
      <w:pPr>
        <w:numPr>
          <w:ilvl w:val="0"/>
          <w:numId w:val="797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pazemināsies</w:t>
      </w:r>
      <w:proofErr w:type="spellEnd"/>
    </w:p>
    <w:p w14:paraId="0B2F2981" w14:textId="77777777" w:rsidR="00495CF1" w:rsidRPr="005F48A7" w:rsidRDefault="00495CF1" w:rsidP="005F48A7">
      <w:pPr>
        <w:numPr>
          <w:ilvl w:val="0"/>
          <w:numId w:val="797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paliks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nemainīgs</w:t>
      </w:r>
      <w:proofErr w:type="spellEnd"/>
    </w:p>
    <w:p w14:paraId="2B57E446" w14:textId="77777777" w:rsidR="00495CF1" w:rsidRPr="005F48A7" w:rsidRDefault="00495CF1" w:rsidP="005F48A7">
      <w:pPr>
        <w:numPr>
          <w:ilvl w:val="0"/>
          <w:numId w:val="797"/>
        </w:numPr>
        <w:tabs>
          <w:tab w:val="left" w:pos="1134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paaugstināsies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tikai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diastoliskais</w:t>
      </w:r>
      <w:proofErr w:type="spellEnd"/>
    </w:p>
    <w:p w14:paraId="65DD23E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8146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Literatūra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</w:t>
      </w:r>
    </w:p>
    <w:p w14:paraId="03F3EDC5" w14:textId="77777777" w:rsidR="00495CF1" w:rsidRPr="005F48A7" w:rsidRDefault="00495CF1" w:rsidP="005F48A7">
      <w:pPr>
        <w:pStyle w:val="Sarakstarindkopa"/>
        <w:numPr>
          <w:ilvl w:val="0"/>
          <w:numId w:val="800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Zeidlers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Ints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Ārstnieciskā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masāža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: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kā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apgūt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izmantot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masāžu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dažādu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slimību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ārstēšanā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/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I.Zeidlers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-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: Avots, 2011. - 159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3FF54827" w14:textId="77777777" w:rsidR="00495CF1" w:rsidRPr="005F48A7" w:rsidRDefault="00495CF1" w:rsidP="005F48A7">
      <w:pPr>
        <w:pStyle w:val="Sarakstarindkopa"/>
        <w:numPr>
          <w:ilvl w:val="0"/>
          <w:numId w:val="800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Zeidlers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Ints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Klīniskā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fizikālā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medicīna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Nacionālais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apgāds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2004. -  398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3FDDD2BD" w14:textId="77777777" w:rsidR="00495CF1" w:rsidRPr="005F48A7" w:rsidRDefault="00495CF1" w:rsidP="005F48A7">
      <w:pPr>
        <w:pStyle w:val="Sarakstarindkopa"/>
        <w:numPr>
          <w:ilvl w:val="0"/>
          <w:numId w:val="800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Fizikālās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rehabilitācijas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medicīnas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programma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ārstu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profesionālai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izveidei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/ Mācību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materiāli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I.Zeidlers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I.Kokare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I.Hāznere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A.Vētra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I.Vilka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A.Bernharde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A.Vētra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L.Cibule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U.Beķeris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A.Nulle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Rīga:Nacionālais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apgāds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2011. - 133 </w:t>
      </w:r>
      <w:proofErr w:type="spellStart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3BEA7CF2" w14:textId="77777777" w:rsidR="00495CF1" w:rsidRPr="005F48A7" w:rsidRDefault="00495CF1" w:rsidP="005F48A7">
      <w:pPr>
        <w:pStyle w:val="Sarakstarindkopa"/>
        <w:numPr>
          <w:ilvl w:val="0"/>
          <w:numId w:val="800"/>
        </w:numPr>
        <w:spacing w:after="0" w:line="240" w:lineRule="auto"/>
        <w:ind w:left="0"/>
        <w:contextualSpacing w:val="0"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 xml:space="preserve">Chen W-S, </w:t>
      </w:r>
      <w:proofErr w:type="spellStart"/>
      <w:r w:rsidRPr="005F48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Annaswamy</w:t>
      </w:r>
      <w:proofErr w:type="spellEnd"/>
      <w:r w:rsidRPr="005F48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 xml:space="preserve"> TM, Yang W, Wang T-G. Physical Agent Modalities. In: Cifu DX, ed. </w:t>
      </w:r>
      <w:proofErr w:type="spellStart"/>
      <w:r w:rsidRPr="005F48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Braddom’s</w:t>
      </w:r>
      <w:proofErr w:type="spellEnd"/>
      <w:r w:rsidRPr="005F48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 xml:space="preserve"> Physical Medicine and Rehabilitation</w:t>
      </w:r>
      <w:r w:rsidRPr="005F48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. 5th ed. Philadelphia, PA: Elsevier; 2015:369-396.</w:t>
      </w:r>
      <w:bookmarkStart w:id="0" w:name="9781259861185"/>
    </w:p>
    <w:p w14:paraId="2DC8130D" w14:textId="77777777" w:rsidR="00495CF1" w:rsidRPr="005F48A7" w:rsidRDefault="00495CF1" w:rsidP="005F48A7">
      <w:pPr>
        <w:pStyle w:val="Sarakstarindkopa"/>
        <w:numPr>
          <w:ilvl w:val="0"/>
          <w:numId w:val="800"/>
        </w:numPr>
        <w:spacing w:after="0" w:line="240" w:lineRule="auto"/>
        <w:ind w:left="0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lv-LV"/>
        </w:rPr>
      </w:pPr>
      <w:r w:rsidRPr="005F48A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lv-LV"/>
        </w:rPr>
        <w:t xml:space="preserve">Therapeutic Modalities in Rehabilitation, </w:t>
      </w:r>
      <w:r w:rsidRPr="005F48A7">
        <w:rPr>
          <w:rFonts w:ascii="Times New Roman" w:eastAsia="Times New Roman" w:hAnsi="Times New Roman" w:cs="Times New Roman"/>
          <w:i/>
          <w:color w:val="000000"/>
          <w:kern w:val="36"/>
          <w:sz w:val="24"/>
          <w:szCs w:val="24"/>
          <w:lang w:eastAsia="lv-LV"/>
        </w:rPr>
        <w:t xml:space="preserve">5th Edition, </w:t>
      </w:r>
      <w:r w:rsidRPr="005F48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by </w:t>
      </w:r>
      <w:bookmarkEnd w:id="0"/>
      <w:r w:rsidRPr="005F48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fldChar w:fldCharType="begin"/>
      </w:r>
      <w:r w:rsidRPr="005F48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instrText xml:space="preserve"> HYPERLINK "https://www.gettextbooks.com/author/William_E_Prentice" </w:instrText>
      </w:r>
      <w:r w:rsidRPr="005F48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</w:r>
      <w:r w:rsidRPr="005F48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fldChar w:fldCharType="separate"/>
      </w:r>
      <w:r w:rsidRPr="005F48A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lv-LV"/>
        </w:rPr>
        <w:t>William E. Prentice</w:t>
      </w:r>
      <w:r w:rsidRPr="005F48A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fldChar w:fldCharType="end"/>
      </w:r>
      <w:r w:rsidRPr="005F48A7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lv-LV"/>
        </w:rPr>
        <w:t xml:space="preserve">, </w:t>
      </w:r>
      <w:r w:rsidRPr="005F48A7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McGraw-Hill Education;</w:t>
      </w:r>
      <w:r w:rsidRPr="005F48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2017: 688 </w:t>
      </w:r>
    </w:p>
    <w:p w14:paraId="6F8FA9F8" w14:textId="77777777" w:rsidR="00495CF1" w:rsidRPr="005F48A7" w:rsidRDefault="00495CF1" w:rsidP="005F4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2A74E71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Sporta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teorija</w:t>
      </w:r>
      <w:proofErr w:type="spellEnd"/>
    </w:p>
    <w:p w14:paraId="61D1E34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8DBA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715. Kuri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faktiem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jauniešu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motivāciju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patiesi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0AE08798" w14:textId="77777777" w:rsidR="00495CF1" w:rsidRPr="005F48A7" w:rsidRDefault="00495CF1" w:rsidP="005F48A7">
      <w:pPr>
        <w:pStyle w:val="Sarakstarindkopa"/>
        <w:numPr>
          <w:ilvl w:val="0"/>
          <w:numId w:val="80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Motivācija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motīvu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kopums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rosina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pamato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personības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darbību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rīcību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uzvedību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attieksmes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vajadzības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intereses</w:t>
      </w:r>
      <w:proofErr w:type="spellEnd"/>
    </w:p>
    <w:p w14:paraId="62BE7C7A" w14:textId="77777777" w:rsidR="00495CF1" w:rsidRPr="005F48A7" w:rsidRDefault="00495CF1" w:rsidP="005F48A7">
      <w:pPr>
        <w:pStyle w:val="Sarakstarindkopa"/>
        <w:numPr>
          <w:ilvl w:val="0"/>
          <w:numId w:val="80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Motivāciju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indivīda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attieksme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pret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darbību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emocijas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saistītas</w:t>
      </w:r>
      <w:proofErr w:type="spellEnd"/>
    </w:p>
    <w:p w14:paraId="40BA3F3E" w14:textId="77777777" w:rsidR="00495CF1" w:rsidRPr="005F48A7" w:rsidRDefault="00495CF1" w:rsidP="005F48A7">
      <w:pPr>
        <w:pStyle w:val="Sarakstarindkopa"/>
        <w:numPr>
          <w:ilvl w:val="0"/>
          <w:numId w:val="80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Motivācija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veidojas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dažādu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faktoru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ietekmē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piemēram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audzināšana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pedagogu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vienaudžu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attieksmes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darbības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rezultāti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attieksme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pret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tiem</w:t>
      </w:r>
      <w:proofErr w:type="spellEnd"/>
    </w:p>
    <w:p w14:paraId="44190F15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0645F24" w14:textId="77777777" w:rsidR="00495CF1" w:rsidRPr="005F48A7" w:rsidRDefault="00495CF1" w:rsidP="005F48A7">
      <w:pPr>
        <w:pStyle w:val="Sarakstarindkopa"/>
        <w:numPr>
          <w:ilvl w:val="0"/>
          <w:numId w:val="80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 , 2      B. 2, 3     C. 1, 3    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sz w:val="24"/>
          <w:szCs w:val="24"/>
        </w:rPr>
        <w:t xml:space="preserve">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75A298A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2008.]</w:t>
      </w:r>
    </w:p>
    <w:p w14:paraId="79C64D4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4C83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716.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Motivācijas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pazīmes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09A17AAA" w14:textId="77777777" w:rsidR="00495CF1" w:rsidRPr="005F48A7" w:rsidRDefault="00495CF1" w:rsidP="005F48A7">
      <w:pPr>
        <w:pStyle w:val="Sarakstarindkopa"/>
        <w:numPr>
          <w:ilvl w:val="0"/>
          <w:numId w:val="80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Darbības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virziens</w:t>
      </w:r>
      <w:proofErr w:type="spellEnd"/>
    </w:p>
    <w:p w14:paraId="12EB8455" w14:textId="77777777" w:rsidR="00495CF1" w:rsidRPr="005F48A7" w:rsidRDefault="00495CF1" w:rsidP="005F48A7">
      <w:pPr>
        <w:pStyle w:val="Sarakstarindkopa"/>
        <w:numPr>
          <w:ilvl w:val="0"/>
          <w:numId w:val="80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lastRenderedPageBreak/>
        <w:t>Pieliktās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pūles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daudzums</w:t>
      </w:r>
      <w:proofErr w:type="spellEnd"/>
    </w:p>
    <w:p w14:paraId="704069AC" w14:textId="77777777" w:rsidR="00495CF1" w:rsidRPr="005F48A7" w:rsidRDefault="00495CF1" w:rsidP="005F48A7">
      <w:pPr>
        <w:pStyle w:val="Sarakstarindkopa"/>
        <w:numPr>
          <w:ilvl w:val="0"/>
          <w:numId w:val="80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Neatlaidība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kādā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posmā</w:t>
      </w:r>
      <w:proofErr w:type="spellEnd"/>
    </w:p>
    <w:p w14:paraId="7222DF8C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EE6E5A3" w14:textId="77777777" w:rsidR="00495CF1" w:rsidRPr="005F48A7" w:rsidRDefault="00495CF1" w:rsidP="005F48A7">
      <w:pPr>
        <w:pStyle w:val="Sarakstarindkopa"/>
        <w:numPr>
          <w:ilvl w:val="0"/>
          <w:numId w:val="804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1, 2     B. 2, 3     C. 1, 3      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3B0467B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2008.]</w:t>
      </w:r>
    </w:p>
    <w:p w14:paraId="330BDEF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9C37A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717.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Motīvu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veidi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sociālā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faktora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minētie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izņemot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4F108DB0" w14:textId="77777777" w:rsidR="00495CF1" w:rsidRPr="005F48A7" w:rsidRDefault="00495CF1" w:rsidP="005F48A7">
      <w:pPr>
        <w:pStyle w:val="Sarakstarindkopa"/>
        <w:numPr>
          <w:ilvl w:val="0"/>
          <w:numId w:val="80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Individuālie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motīvi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balstās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paša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sportista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vajadzībām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attieksmēm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vēlmēm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attiecināmas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tikai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paša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personības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virzību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īpašībām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8685C" w14:textId="77777777" w:rsidR="00495CF1" w:rsidRPr="005F48A7" w:rsidRDefault="00495CF1" w:rsidP="005F48A7">
      <w:pPr>
        <w:pStyle w:val="Sarakstarindkopa"/>
        <w:numPr>
          <w:ilvl w:val="0"/>
          <w:numId w:val="80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Sasniegumu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motīvi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saistīti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iekšējo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subjektīvo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kontroli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ticību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savām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spējām</w:t>
      </w:r>
      <w:proofErr w:type="spellEnd"/>
    </w:p>
    <w:p w14:paraId="48687FF1" w14:textId="77777777" w:rsidR="00495CF1" w:rsidRPr="005F48A7" w:rsidRDefault="00495CF1" w:rsidP="005F48A7">
      <w:pPr>
        <w:pStyle w:val="Sarakstarindkopa"/>
        <w:numPr>
          <w:ilvl w:val="0"/>
          <w:numId w:val="80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Kolektīvie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motīvi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saistīti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sociālo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vidi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kurā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realizēta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darbība</w:t>
      </w:r>
      <w:proofErr w:type="spellEnd"/>
    </w:p>
    <w:p w14:paraId="6C01175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2008.]</w:t>
      </w:r>
    </w:p>
    <w:p w14:paraId="00E8654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06E71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718.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Motīvu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veidi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to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virzības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minētie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izņemot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7BDD0DA3" w14:textId="77777777" w:rsidR="00495CF1" w:rsidRPr="005F48A7" w:rsidRDefault="00495CF1" w:rsidP="005F48A7">
      <w:pPr>
        <w:pStyle w:val="Sarakstarindkopa"/>
        <w:numPr>
          <w:ilvl w:val="0"/>
          <w:numId w:val="80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Procesuālie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motīvi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personību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aktivizējošie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faktori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kuri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saistīti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darbības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procesa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norisi</w:t>
      </w:r>
      <w:proofErr w:type="spellEnd"/>
    </w:p>
    <w:p w14:paraId="6A6118B4" w14:textId="77777777" w:rsidR="00495CF1" w:rsidRPr="005F48A7" w:rsidRDefault="00495CF1" w:rsidP="005F48A7">
      <w:pPr>
        <w:pStyle w:val="Sarakstarindkopa"/>
        <w:numPr>
          <w:ilvl w:val="0"/>
          <w:numId w:val="80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Rezultatīvie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motīvi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šo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motīvu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vadīts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sportists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orientēsies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rezultātu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veicot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darbības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procesu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manāmi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mazāku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aizrautību</w:t>
      </w:r>
      <w:proofErr w:type="spellEnd"/>
    </w:p>
    <w:p w14:paraId="29FDA036" w14:textId="77777777" w:rsidR="00495CF1" w:rsidRPr="005F48A7" w:rsidRDefault="00495CF1" w:rsidP="005F48A7">
      <w:pPr>
        <w:pStyle w:val="Sarakstarindkopa"/>
        <w:numPr>
          <w:ilvl w:val="0"/>
          <w:numId w:val="80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Izvairīšanās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neveiksmes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motīvi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realizē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cilvēka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vēlmi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pozitīva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pašapstiprinājuma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neiesaistoties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situācijās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kurās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varētu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realizēties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pretējais</w:t>
      </w:r>
      <w:proofErr w:type="spellEnd"/>
    </w:p>
    <w:p w14:paraId="01F803E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2008.]</w:t>
      </w:r>
    </w:p>
    <w:p w14:paraId="22BA3E9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235D3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719.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Motīvu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veidi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noturības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minētie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izņemot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3FBAD4BA" w14:textId="77777777" w:rsidR="00495CF1" w:rsidRPr="005F48A7" w:rsidRDefault="00495CF1" w:rsidP="005F48A7">
      <w:pPr>
        <w:pStyle w:val="Sarakstarindkopa"/>
        <w:numPr>
          <w:ilvl w:val="0"/>
          <w:numId w:val="80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Individuālie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motīvi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balstās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paša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sportista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vajadzībām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attieksmēm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vēlmēm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attiecināmas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tikai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paša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personības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virzību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īpašībām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FB8AF" w14:textId="77777777" w:rsidR="00495CF1" w:rsidRPr="005F48A7" w:rsidRDefault="00495CF1" w:rsidP="005F48A7">
      <w:pPr>
        <w:pStyle w:val="Sarakstarindkopa"/>
        <w:numPr>
          <w:ilvl w:val="0"/>
          <w:numId w:val="80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Situatīvie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motīvi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konkrēto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situāciju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saistītie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faktori</w:t>
      </w:r>
      <w:proofErr w:type="spellEnd"/>
    </w:p>
    <w:p w14:paraId="27DD1EF7" w14:textId="77777777" w:rsidR="00495CF1" w:rsidRPr="005F48A7" w:rsidRDefault="00495CF1" w:rsidP="005F48A7">
      <w:pPr>
        <w:pStyle w:val="Sarakstarindkopa"/>
        <w:numPr>
          <w:ilvl w:val="0"/>
          <w:numId w:val="80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Noturīgie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motīvi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–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norāda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personības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spēju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ilgākā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laika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posmā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strukturēt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savu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darbību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vienā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virzienā</w:t>
      </w:r>
      <w:proofErr w:type="spellEnd"/>
    </w:p>
    <w:p w14:paraId="68F9BA4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, 2008.]</w:t>
      </w:r>
    </w:p>
    <w:p w14:paraId="65E8DE6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31A83A4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720.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Motivācija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iekļaujas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cilvēka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psihomotorās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attīstības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struktūrā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kurā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darbību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realizācijas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izveidē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izdala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vairākus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attīstības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posmus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</w:p>
    <w:p w14:paraId="1DD1A0F9" w14:textId="77777777" w:rsidR="00495CF1" w:rsidRPr="005F48A7" w:rsidRDefault="00495CF1" w:rsidP="005F48A7">
      <w:pPr>
        <w:pStyle w:val="Sarakstarindkopa"/>
        <w:numPr>
          <w:ilvl w:val="0"/>
          <w:numId w:val="80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vajadzības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motivācijas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attīstība</w:t>
      </w:r>
      <w:proofErr w:type="spellEnd"/>
    </w:p>
    <w:p w14:paraId="0E1933BF" w14:textId="77777777" w:rsidR="00495CF1" w:rsidRPr="005F48A7" w:rsidRDefault="00495CF1" w:rsidP="005F48A7">
      <w:pPr>
        <w:pStyle w:val="Sarakstarindkopa"/>
        <w:numPr>
          <w:ilvl w:val="0"/>
          <w:numId w:val="80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Psihomotoro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īpašību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attīstība</w:t>
      </w:r>
      <w:proofErr w:type="spellEnd"/>
    </w:p>
    <w:p w14:paraId="77E2DE35" w14:textId="77777777" w:rsidR="00495CF1" w:rsidRPr="005F48A7" w:rsidRDefault="00495CF1" w:rsidP="005F48A7">
      <w:pPr>
        <w:pStyle w:val="Sarakstarindkopa"/>
        <w:numPr>
          <w:ilvl w:val="0"/>
          <w:numId w:val="80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pieredzes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veidošana</w:t>
      </w:r>
      <w:proofErr w:type="spellEnd"/>
    </w:p>
    <w:p w14:paraId="55737D75" w14:textId="77777777" w:rsidR="00495CF1" w:rsidRPr="005F48A7" w:rsidRDefault="00495CF1" w:rsidP="005F48A7">
      <w:pPr>
        <w:pStyle w:val="Sarakstarindkopa"/>
        <w:numPr>
          <w:ilvl w:val="0"/>
          <w:numId w:val="80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pašregulācijas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attīstība</w:t>
      </w:r>
      <w:proofErr w:type="spellEnd"/>
    </w:p>
    <w:p w14:paraId="4AA0C20D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44150AE" w14:textId="77777777" w:rsidR="00495CF1" w:rsidRPr="005F48A7" w:rsidRDefault="00495CF1" w:rsidP="005F48A7">
      <w:pPr>
        <w:pStyle w:val="Sarakstarindkopa"/>
        <w:numPr>
          <w:ilvl w:val="0"/>
          <w:numId w:val="80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1, 2     B. 2, 3    C. 1, 2, 3       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28C0E28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2008.]</w:t>
      </w:r>
    </w:p>
    <w:p w14:paraId="0ABF1B2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267C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721.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jauniešu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motivācijas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izveidi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raksturo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vāja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personīgo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mērķu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izvirzīšana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. Pārsvarā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ārējā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motivācija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05D46D14" w14:textId="77777777" w:rsidR="00495CF1" w:rsidRPr="005F48A7" w:rsidRDefault="00495CF1" w:rsidP="005F48A7">
      <w:pPr>
        <w:pStyle w:val="Sarakstarindkopa"/>
        <w:numPr>
          <w:ilvl w:val="0"/>
          <w:numId w:val="8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</w:t>
      </w:r>
      <w:proofErr w:type="spellEnd"/>
    </w:p>
    <w:p w14:paraId="416950B0" w14:textId="77777777" w:rsidR="00495CF1" w:rsidRPr="005F48A7" w:rsidRDefault="00495CF1" w:rsidP="005F48A7">
      <w:pPr>
        <w:pStyle w:val="Sarakstarindkopa"/>
        <w:numPr>
          <w:ilvl w:val="0"/>
          <w:numId w:val="8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9412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2008.]</w:t>
      </w:r>
    </w:p>
    <w:p w14:paraId="155597D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ED3B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722.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Iekšējās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motivācijas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ietekmei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uzvedību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iekšējiem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procesiem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raksturīgs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40FC2B89" w14:textId="77777777" w:rsidR="00495CF1" w:rsidRPr="005F48A7" w:rsidRDefault="00495CF1" w:rsidP="005F48A7">
      <w:pPr>
        <w:pStyle w:val="Sarakstarindkopa"/>
        <w:numPr>
          <w:ilvl w:val="0"/>
          <w:numId w:val="8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Iekšēji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motivēta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uzvedība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var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turpināties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apbalvojuma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uzvedību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nosaka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personības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ieinteresētība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pašā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darbībā</w:t>
      </w:r>
      <w:proofErr w:type="spellEnd"/>
    </w:p>
    <w:p w14:paraId="251F0AEF" w14:textId="77777777" w:rsidR="00495CF1" w:rsidRPr="005F48A7" w:rsidRDefault="00495CF1" w:rsidP="005F48A7">
      <w:pPr>
        <w:pStyle w:val="Sarakstarindkopa"/>
        <w:numPr>
          <w:ilvl w:val="0"/>
          <w:numId w:val="8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Iekšēji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motivēta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uzvedība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izzūd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ja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izzūd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ārējais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pastiprinājums</w:t>
      </w:r>
      <w:proofErr w:type="spellEnd"/>
    </w:p>
    <w:p w14:paraId="32F3288D" w14:textId="77777777" w:rsidR="00495CF1" w:rsidRPr="005F48A7" w:rsidRDefault="00495CF1" w:rsidP="005F48A7">
      <w:pPr>
        <w:pStyle w:val="Sarakstarindkopa"/>
        <w:numPr>
          <w:ilvl w:val="0"/>
          <w:numId w:val="8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Būtiskāko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mērķu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izvirzīšanā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personas</w:t>
      </w:r>
    </w:p>
    <w:p w14:paraId="356765C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2008.]</w:t>
      </w:r>
    </w:p>
    <w:p w14:paraId="5AB7E10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1893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723.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Ārējai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motivācijai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būt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gan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pozitīva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gan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negatīva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ietekme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personību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7C38CBA1" w14:textId="77777777" w:rsidR="00495CF1" w:rsidRPr="005F48A7" w:rsidRDefault="00495CF1" w:rsidP="005F48A7">
      <w:pPr>
        <w:pStyle w:val="Sarakstarindkopa"/>
        <w:numPr>
          <w:ilvl w:val="0"/>
          <w:numId w:val="8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lastRenderedPageBreak/>
        <w:t>Jā</w:t>
      </w:r>
      <w:proofErr w:type="spellEnd"/>
    </w:p>
    <w:p w14:paraId="29E8CD7C" w14:textId="77777777" w:rsidR="00495CF1" w:rsidRPr="005F48A7" w:rsidRDefault="00495CF1" w:rsidP="005F48A7">
      <w:pPr>
        <w:pStyle w:val="Sarakstarindkopa"/>
        <w:numPr>
          <w:ilvl w:val="0"/>
          <w:numId w:val="8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FDA6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2008.]</w:t>
      </w:r>
    </w:p>
    <w:p w14:paraId="580A586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EEC0C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724.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vecuma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posmiem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raksturīgi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2566B68A" w14:textId="77777777" w:rsidR="00495CF1" w:rsidRPr="005F48A7" w:rsidRDefault="00495CF1" w:rsidP="005F48A7">
      <w:pPr>
        <w:pStyle w:val="Sarakstarindkopa"/>
        <w:numPr>
          <w:ilvl w:val="0"/>
          <w:numId w:val="8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Emocionalitāte</w:t>
      </w:r>
      <w:proofErr w:type="spellEnd"/>
    </w:p>
    <w:p w14:paraId="7075859A" w14:textId="77777777" w:rsidR="00495CF1" w:rsidRPr="005F48A7" w:rsidRDefault="00495CF1" w:rsidP="005F48A7">
      <w:pPr>
        <w:pStyle w:val="Sarakstarindkopa"/>
        <w:numPr>
          <w:ilvl w:val="0"/>
          <w:numId w:val="8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Vēlme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sadarboties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tikt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atzītam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vienaudžu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vidē</w:t>
      </w:r>
      <w:proofErr w:type="spellEnd"/>
    </w:p>
    <w:p w14:paraId="67934AFF" w14:textId="77777777" w:rsidR="00495CF1" w:rsidRPr="005F48A7" w:rsidRDefault="00495CF1" w:rsidP="005F48A7">
      <w:pPr>
        <w:pStyle w:val="Sarakstarindkopa"/>
        <w:numPr>
          <w:ilvl w:val="0"/>
          <w:numId w:val="8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Vajadzība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pašapliecināties</w:t>
      </w:r>
      <w:proofErr w:type="spellEnd"/>
    </w:p>
    <w:p w14:paraId="18B101C4" w14:textId="77777777" w:rsidR="00495CF1" w:rsidRPr="005F48A7" w:rsidRDefault="00495CF1" w:rsidP="005F48A7">
      <w:pPr>
        <w:pStyle w:val="Sarakstarindkopa"/>
        <w:numPr>
          <w:ilvl w:val="0"/>
          <w:numId w:val="8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Pašapziņas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veidošanās</w:t>
      </w:r>
      <w:proofErr w:type="spellEnd"/>
    </w:p>
    <w:p w14:paraId="599D699C" w14:textId="77777777" w:rsidR="00495CF1" w:rsidRPr="005F48A7" w:rsidRDefault="00495CF1" w:rsidP="005F48A7">
      <w:pPr>
        <w:pStyle w:val="Sarakstarindkopa"/>
        <w:numPr>
          <w:ilvl w:val="0"/>
          <w:numId w:val="8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Spontanitāte</w:t>
      </w:r>
      <w:proofErr w:type="spellEnd"/>
    </w:p>
    <w:p w14:paraId="06E9625D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426F3159" w14:textId="77777777" w:rsidR="00495CF1" w:rsidRPr="005F48A7" w:rsidRDefault="00495CF1" w:rsidP="005F48A7">
      <w:pPr>
        <w:pStyle w:val="Sarakstarindkopa"/>
        <w:numPr>
          <w:ilvl w:val="0"/>
          <w:numId w:val="8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bscript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1, 2, 3      B. 1, 3, 5     C. 3, 4, 5     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3EC4F99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2008.]</w:t>
      </w:r>
    </w:p>
    <w:p w14:paraId="25A758D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C583B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725. Kuri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faktiem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vispusīgo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fizisko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sagatavotību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bērniem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jauniešiem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patiesi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3E5B51E9" w14:textId="77777777" w:rsidR="00495CF1" w:rsidRPr="005F48A7" w:rsidRDefault="00495CF1" w:rsidP="005F48A7">
      <w:pPr>
        <w:pStyle w:val="Sarakstarindkopa"/>
        <w:numPr>
          <w:ilvl w:val="0"/>
          <w:numId w:val="8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Nepietiekama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vispusīgā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fiziskā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sagatavotība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iemesls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prasmju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nestabilitātei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traumām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ekstremālās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fiziskās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psihiskās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slodzēs</w:t>
      </w:r>
      <w:proofErr w:type="spellEnd"/>
    </w:p>
    <w:p w14:paraId="50621B3B" w14:textId="77777777" w:rsidR="00495CF1" w:rsidRPr="005F48A7" w:rsidRDefault="00495CF1" w:rsidP="005F48A7">
      <w:pPr>
        <w:pStyle w:val="Sarakstarindkopa"/>
        <w:numPr>
          <w:ilvl w:val="0"/>
          <w:numId w:val="8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Vispusīgā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fiziskā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sagatavotība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pamats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tālākai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progresīvai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optimālai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sportista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attīstībai</w:t>
      </w:r>
      <w:proofErr w:type="spellEnd"/>
    </w:p>
    <w:p w14:paraId="5EBB7A20" w14:textId="77777777" w:rsidR="00495CF1" w:rsidRPr="005F48A7" w:rsidRDefault="00495CF1" w:rsidP="005F48A7">
      <w:pPr>
        <w:pStyle w:val="Sarakstarindkopa"/>
        <w:numPr>
          <w:ilvl w:val="0"/>
          <w:numId w:val="8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Vispusīgā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fiziskā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sagatavotība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jāattīsta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pirms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prasmju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apguves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pilnveidošanas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to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realizēšanas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daudzgadu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treniņu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procesa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katrā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posmā</w:t>
      </w:r>
      <w:proofErr w:type="spellEnd"/>
    </w:p>
    <w:p w14:paraId="594919B4" w14:textId="77777777" w:rsidR="00495CF1" w:rsidRPr="005F48A7" w:rsidRDefault="00495CF1" w:rsidP="005F48A7">
      <w:pPr>
        <w:pStyle w:val="Sarakstarindkopa"/>
        <w:numPr>
          <w:ilvl w:val="0"/>
          <w:numId w:val="8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Sportistam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jābūt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vispusīgi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fiziski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sagatavotam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apgūtu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tehniku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tehnikas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paņēmienus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iekļautu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taktiskajās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situācijās</w:t>
      </w:r>
      <w:proofErr w:type="spellEnd"/>
    </w:p>
    <w:p w14:paraId="646C06CC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1F4DBC58" w14:textId="77777777" w:rsidR="00495CF1" w:rsidRPr="005F48A7" w:rsidRDefault="00495CF1" w:rsidP="005F48A7">
      <w:pPr>
        <w:pStyle w:val="Sarakstarindkopa"/>
        <w:numPr>
          <w:ilvl w:val="0"/>
          <w:numId w:val="816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1, 2       B. 3, 4        C. 2, 4         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043F359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2008.]</w:t>
      </w:r>
    </w:p>
    <w:p w14:paraId="07F7AF7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1E97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726. Kuri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minētajiem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faktiem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fizisko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attīstību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ietekmi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darbību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7 – 10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gadus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veciem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bērniem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pareizi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7AC5E506" w14:textId="77777777" w:rsidR="00495CF1" w:rsidRPr="005F48A7" w:rsidRDefault="00495CF1" w:rsidP="005F48A7">
      <w:pPr>
        <w:pStyle w:val="Sarakstarindkopa"/>
        <w:numPr>
          <w:ilvl w:val="0"/>
          <w:numId w:val="8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Anaerobā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sistēma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vēl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nav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attīstīta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ierobežotas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trenēties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anaerobi</w:t>
      </w:r>
      <w:proofErr w:type="spellEnd"/>
    </w:p>
    <w:p w14:paraId="14F007E0" w14:textId="77777777" w:rsidR="00495CF1" w:rsidRPr="005F48A7" w:rsidRDefault="00495CF1" w:rsidP="005F48A7">
      <w:pPr>
        <w:pStyle w:val="Sarakstarindkopa"/>
        <w:numPr>
          <w:ilvl w:val="0"/>
          <w:numId w:val="8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Lielās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muskuļu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grupas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attīstītākas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mazās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bērni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prasmīgāki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izpildē,kurās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izmanto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lielās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muskuļu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grupas</w:t>
      </w:r>
      <w:proofErr w:type="spellEnd"/>
    </w:p>
    <w:p w14:paraId="576AD70B" w14:textId="77777777" w:rsidR="00495CF1" w:rsidRPr="005F48A7" w:rsidRDefault="00495CF1" w:rsidP="005F48A7">
      <w:pPr>
        <w:pStyle w:val="Sarakstarindkopa"/>
        <w:numPr>
          <w:ilvl w:val="0"/>
          <w:numId w:val="8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Straujas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augšanas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rezultātā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samazinās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lokanība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ierobežota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amplitūda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locītavās</w:t>
      </w:r>
      <w:proofErr w:type="spellEnd"/>
    </w:p>
    <w:p w14:paraId="38C8A374" w14:textId="77777777" w:rsidR="00495CF1" w:rsidRPr="005F48A7" w:rsidRDefault="00495CF1" w:rsidP="005F48A7">
      <w:pPr>
        <w:pStyle w:val="Sarakstarindkopa"/>
        <w:numPr>
          <w:ilvl w:val="0"/>
          <w:numId w:val="8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kļūst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precīzākas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līdzsvara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izjūta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pilnveidojas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paaugstinās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koordinācija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lokanība</w:t>
      </w:r>
      <w:proofErr w:type="spellEnd"/>
    </w:p>
    <w:p w14:paraId="0433668C" w14:textId="77777777" w:rsidR="00495CF1" w:rsidRPr="005F48A7" w:rsidRDefault="00495CF1" w:rsidP="005F48A7">
      <w:pPr>
        <w:pStyle w:val="Sarakstarindkopa"/>
        <w:numPr>
          <w:ilvl w:val="0"/>
          <w:numId w:val="8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pieauguma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pamatā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muskuļu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šķiedru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neiromuskulārā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adaptācija</w:t>
      </w:r>
      <w:proofErr w:type="spellEnd"/>
    </w:p>
    <w:p w14:paraId="42F1AE5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B97919" w14:textId="77777777" w:rsidR="00495CF1" w:rsidRPr="005F48A7" w:rsidRDefault="00495CF1" w:rsidP="005F48A7">
      <w:pPr>
        <w:pStyle w:val="Sarakstarindkopa"/>
        <w:numPr>
          <w:ilvl w:val="0"/>
          <w:numId w:val="81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1, 2, 3       B. 1, 4, 5      C. 3, 4, 5     D. 1, 2, 4, 5</w:t>
      </w:r>
    </w:p>
    <w:p w14:paraId="026790D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2008.]</w:t>
      </w:r>
    </w:p>
    <w:p w14:paraId="5A2C835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7B01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727. Kuri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minētajiem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faktiem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kognitīvo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attīstību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ietekmi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darbību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7 – 10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gadus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veciem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bērniem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pareizi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1A6C6836" w14:textId="77777777" w:rsidR="00495CF1" w:rsidRPr="005F48A7" w:rsidRDefault="00495CF1" w:rsidP="005F48A7">
      <w:pPr>
        <w:pStyle w:val="Sarakstarindkopa"/>
        <w:numPr>
          <w:ilvl w:val="0"/>
          <w:numId w:val="8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Bērni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nespēj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ilgstoši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mierīgi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nostāvēt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klausīties</w:t>
      </w:r>
      <w:proofErr w:type="spellEnd"/>
    </w:p>
    <w:p w14:paraId="4BE69604" w14:textId="77777777" w:rsidR="00495CF1" w:rsidRPr="005F48A7" w:rsidRDefault="00495CF1" w:rsidP="005F48A7">
      <w:pPr>
        <w:pStyle w:val="Sarakstarindkopa"/>
        <w:numPr>
          <w:ilvl w:val="0"/>
          <w:numId w:val="8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Mācīšanās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notiek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verbāli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vizuāli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praktiski</w:t>
      </w:r>
      <w:proofErr w:type="spellEnd"/>
    </w:p>
    <w:p w14:paraId="6815EC58" w14:textId="77777777" w:rsidR="00495CF1" w:rsidRPr="005F48A7" w:rsidRDefault="00495CF1" w:rsidP="005F48A7">
      <w:pPr>
        <w:pStyle w:val="Sarakstarindkopa"/>
        <w:numPr>
          <w:ilvl w:val="0"/>
          <w:numId w:val="8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Iztēle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nobriedusi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bērni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radoši</w:t>
      </w:r>
      <w:proofErr w:type="spellEnd"/>
    </w:p>
    <w:p w14:paraId="2C18E474" w14:textId="77777777" w:rsidR="00495CF1" w:rsidRPr="005F48A7" w:rsidRDefault="00495CF1" w:rsidP="005F48A7">
      <w:pPr>
        <w:pStyle w:val="Sarakstarindkopa"/>
        <w:numPr>
          <w:ilvl w:val="0"/>
          <w:numId w:val="8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Izveidojas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abstraktā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domāšana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bērni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piedalās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lēmumu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pieņemšanā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atbildīgi</w:t>
      </w:r>
      <w:proofErr w:type="spellEnd"/>
    </w:p>
    <w:p w14:paraId="520112F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41DCB0" w14:textId="77777777" w:rsidR="00495CF1" w:rsidRPr="005F48A7" w:rsidRDefault="00495CF1" w:rsidP="005F48A7">
      <w:pPr>
        <w:pStyle w:val="Sarakstarindkopa"/>
        <w:numPr>
          <w:ilvl w:val="0"/>
          <w:numId w:val="8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1, 2, 3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F48A7">
        <w:rPr>
          <w:rFonts w:ascii="Times New Roman" w:hAnsi="Times New Roman" w:cs="Times New Roman"/>
          <w:sz w:val="24"/>
          <w:szCs w:val="24"/>
        </w:rPr>
        <w:t xml:space="preserve">B. 1, 4       C. 2, 4       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0FBBF39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2008.]</w:t>
      </w:r>
    </w:p>
    <w:p w14:paraId="387C2B9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888A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728.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Minētie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fakti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emocionālo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attīstību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ietekmi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darbību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7 – 10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gadus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veciem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bērniem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pareizi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izņemot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178E8DF0" w14:textId="77777777" w:rsidR="00495CF1" w:rsidRPr="005F48A7" w:rsidRDefault="00495CF1" w:rsidP="005F48A7">
      <w:pPr>
        <w:pStyle w:val="Sarakstarindkopa"/>
        <w:numPr>
          <w:ilvl w:val="0"/>
          <w:numId w:val="8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Bērniem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patīk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būt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uzmanības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centrā</w:t>
      </w:r>
      <w:proofErr w:type="spellEnd"/>
    </w:p>
    <w:p w14:paraId="52E7F6FE" w14:textId="77777777" w:rsidR="00495CF1" w:rsidRPr="005F48A7" w:rsidRDefault="00495CF1" w:rsidP="005F48A7">
      <w:pPr>
        <w:pStyle w:val="Sarakstarindkopa"/>
        <w:numPr>
          <w:ilvl w:val="0"/>
          <w:numId w:val="8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Kļūst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svarīgas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attiecības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starp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zēniem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meitenēm</w:t>
      </w:r>
      <w:proofErr w:type="spellEnd"/>
    </w:p>
    <w:p w14:paraId="27FB6111" w14:textId="77777777" w:rsidR="00495CF1" w:rsidRPr="005F48A7" w:rsidRDefault="00495CF1" w:rsidP="005F48A7">
      <w:pPr>
        <w:pStyle w:val="Sarakstarindkopa"/>
        <w:numPr>
          <w:ilvl w:val="0"/>
          <w:numId w:val="8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lastRenderedPageBreak/>
        <w:t>Bērniem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patīk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mācīties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bet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kamēr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treniņos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mācītās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prasmes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nav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teicami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apguvuši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viņiem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nepatīk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pārbaudes</w:t>
      </w:r>
      <w:proofErr w:type="spellEnd"/>
    </w:p>
    <w:p w14:paraId="71C78724" w14:textId="77777777" w:rsidR="00495CF1" w:rsidRPr="005F48A7" w:rsidRDefault="00495CF1" w:rsidP="005F48A7">
      <w:pPr>
        <w:pStyle w:val="Sarakstarindkopa"/>
        <w:numPr>
          <w:ilvl w:val="0"/>
          <w:numId w:val="8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Bērni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jūtas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drošībā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ja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trenēšanas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stils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krasi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nemainās</w:t>
      </w:r>
      <w:proofErr w:type="spellEnd"/>
    </w:p>
    <w:p w14:paraId="0E98523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de-DE"/>
        </w:rPr>
        <w:t>, 2008.]</w:t>
      </w:r>
    </w:p>
    <w:p w14:paraId="04979FD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47DBBEF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729.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Kuri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no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minētajiem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faktiem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par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bērnu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fizisko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attīstību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tās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ietekmi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uz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darbību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sportā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10 – 13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gadus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veciem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bērniem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pareizi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?</w:t>
      </w:r>
    </w:p>
    <w:p w14:paraId="543ADF7A" w14:textId="77777777" w:rsidR="00495CF1" w:rsidRPr="005F48A7" w:rsidRDefault="00495CF1" w:rsidP="005F48A7">
      <w:pPr>
        <w:pStyle w:val="Sarakstarindkopa"/>
        <w:numPr>
          <w:ilvl w:val="0"/>
          <w:numId w:val="8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Kaulu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muskuļu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taukaudu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proporcija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ķermenī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būtiski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mainās</w:t>
      </w:r>
      <w:proofErr w:type="spellEnd"/>
    </w:p>
    <w:p w14:paraId="719C36EA" w14:textId="77777777" w:rsidR="00495CF1" w:rsidRPr="005F48A7" w:rsidRDefault="00495CF1" w:rsidP="005F48A7">
      <w:pPr>
        <w:pStyle w:val="Sarakstarindkopa"/>
        <w:numPr>
          <w:ilvl w:val="0"/>
          <w:numId w:val="8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Dažādas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ķermeņa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daļas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attīstās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nevienmērīgi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roku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kāju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garums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palielinās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pirms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rumpja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augšanas</w:t>
      </w:r>
      <w:proofErr w:type="spellEnd"/>
    </w:p>
    <w:p w14:paraId="10F3A8EB" w14:textId="77777777" w:rsidR="00495CF1" w:rsidRPr="005F48A7" w:rsidRDefault="00495CF1" w:rsidP="005F48A7">
      <w:pPr>
        <w:pStyle w:val="Sarakstarindkopa"/>
        <w:numPr>
          <w:ilvl w:val="0"/>
          <w:numId w:val="8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Šajā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vecumposmā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iestājas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organisma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fizioloģiskais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briedums</w:t>
      </w:r>
      <w:proofErr w:type="spellEnd"/>
    </w:p>
    <w:p w14:paraId="6EA4073A" w14:textId="77777777" w:rsidR="00495CF1" w:rsidRPr="005F48A7" w:rsidRDefault="00495CF1" w:rsidP="005F48A7">
      <w:pPr>
        <w:pStyle w:val="Sarakstarindkopa"/>
        <w:numPr>
          <w:ilvl w:val="0"/>
          <w:numId w:val="8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Šajā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periodā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strauja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augšana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lokanības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samazināšanās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rada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traumu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risku</w:t>
      </w:r>
      <w:proofErr w:type="spellEnd"/>
    </w:p>
    <w:p w14:paraId="25B61D5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568FF0A9" w14:textId="77777777" w:rsidR="00495CF1" w:rsidRPr="005F48A7" w:rsidRDefault="00495CF1" w:rsidP="005F48A7">
      <w:pPr>
        <w:pStyle w:val="Sarakstarindkopa"/>
        <w:numPr>
          <w:ilvl w:val="0"/>
          <w:numId w:val="8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1, 2       B. 2, 3        C. 1, 2, 4       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6B1078B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2008.]</w:t>
      </w:r>
    </w:p>
    <w:p w14:paraId="71F4890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8DAE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730.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Minētie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fakti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kognitīvo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attīstību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ietekmi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darbību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10 – 13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gadus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veciem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bērniem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pareizi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izņemot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1933C823" w14:textId="77777777" w:rsidR="00495CF1" w:rsidRPr="005F48A7" w:rsidRDefault="00495CF1" w:rsidP="005F48A7">
      <w:pPr>
        <w:pStyle w:val="Sarakstarindkopa"/>
        <w:numPr>
          <w:ilvl w:val="0"/>
          <w:numId w:val="8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Izveidojas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abstraktā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domāšana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bērni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piedalās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lēmumu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pieņemšanā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atbildīgi</w:t>
      </w:r>
      <w:proofErr w:type="spellEnd"/>
    </w:p>
    <w:p w14:paraId="72919ADD" w14:textId="77777777" w:rsidR="00495CF1" w:rsidRPr="005F48A7" w:rsidRDefault="00495CF1" w:rsidP="005F48A7">
      <w:pPr>
        <w:pStyle w:val="Sarakstarindkopa"/>
        <w:numPr>
          <w:ilvl w:val="0"/>
          <w:numId w:val="8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Attīstās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egocentriskā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domāšana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rezultātā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var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būt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lielas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bailes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neveiksmēm</w:t>
      </w:r>
      <w:proofErr w:type="spellEnd"/>
    </w:p>
    <w:p w14:paraId="56EEFA4F" w14:textId="77777777" w:rsidR="00495CF1" w:rsidRPr="005F48A7" w:rsidRDefault="00495CF1" w:rsidP="005F48A7">
      <w:pPr>
        <w:pStyle w:val="Sarakstarindkopa"/>
        <w:numPr>
          <w:ilvl w:val="0"/>
          <w:numId w:val="8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Veiksmīga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prasmju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apguves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struktūra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balstās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individuālajām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vajadzībām</w:t>
      </w:r>
      <w:proofErr w:type="spellEnd"/>
    </w:p>
    <w:p w14:paraId="29058370" w14:textId="77777777" w:rsidR="00495CF1" w:rsidRPr="005F48A7" w:rsidRDefault="00495CF1" w:rsidP="005F48A7">
      <w:pPr>
        <w:pStyle w:val="Sarakstarindkopa"/>
        <w:numPr>
          <w:ilvl w:val="0"/>
          <w:numId w:val="8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Izteiktāka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kritiskā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domāšana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sportisti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var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izteikt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pamatotus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spriedumus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treniņu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norisi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0384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Izdevējs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, 2008.]</w:t>
      </w:r>
    </w:p>
    <w:p w14:paraId="5ECAE3E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65AB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731.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Minētie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fakti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emocionālo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attīstību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ietekmi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darbību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10 – 13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gadus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veciem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bērniem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pareizi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izņemot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2B237FCB" w14:textId="77777777" w:rsidR="00495CF1" w:rsidRPr="005F48A7" w:rsidRDefault="00495CF1" w:rsidP="005F48A7">
      <w:pPr>
        <w:pStyle w:val="Sarakstarindkopa"/>
        <w:numPr>
          <w:ilvl w:val="0"/>
          <w:numId w:val="8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Bērni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jūtas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droši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ja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treniņos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noteikta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strukturēta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secība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trenēšanas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stils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krasi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nemainās</w:t>
      </w:r>
      <w:proofErr w:type="spellEnd"/>
    </w:p>
    <w:p w14:paraId="0BEA49A5" w14:textId="77777777" w:rsidR="00495CF1" w:rsidRPr="005F48A7" w:rsidRDefault="00495CF1" w:rsidP="005F48A7">
      <w:pPr>
        <w:pStyle w:val="Sarakstarindkopa"/>
        <w:numPr>
          <w:ilvl w:val="0"/>
          <w:numId w:val="8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Bērniem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straujas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garastāvokļa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maiņas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ietekmē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mainās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uzvedība</w:t>
      </w:r>
      <w:proofErr w:type="spellEnd"/>
    </w:p>
    <w:p w14:paraId="3617E994" w14:textId="77777777" w:rsidR="00495CF1" w:rsidRPr="005F48A7" w:rsidRDefault="00495CF1" w:rsidP="005F48A7">
      <w:pPr>
        <w:pStyle w:val="Sarakstarindkopa"/>
        <w:numPr>
          <w:ilvl w:val="0"/>
          <w:numId w:val="8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Bērniem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nepieciešama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palīdzība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tiktu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fiziskajām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emocionālajām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pārmaiņām</w:t>
      </w:r>
      <w:proofErr w:type="spellEnd"/>
    </w:p>
    <w:p w14:paraId="4E6893C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2008.]</w:t>
      </w:r>
    </w:p>
    <w:p w14:paraId="1CFB12C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C97C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732. Kuri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minētajiem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faktiem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fizisko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attīstību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ietekmi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darbību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14 – 19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gadus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veciem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jauniešiem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pareizi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6926FF82" w14:textId="77777777" w:rsidR="00495CF1" w:rsidRPr="005F48A7" w:rsidRDefault="00495CF1" w:rsidP="005F48A7">
      <w:pPr>
        <w:pStyle w:val="Sarakstarindkopa"/>
        <w:numPr>
          <w:ilvl w:val="0"/>
          <w:numId w:val="8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Stabilizējas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ķermeņa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augšanas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palielinās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vidēji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par 5%</w:t>
      </w:r>
    </w:p>
    <w:p w14:paraId="18251F1B" w14:textId="77777777" w:rsidR="00495CF1" w:rsidRPr="005F48A7" w:rsidRDefault="00495CF1" w:rsidP="005F48A7">
      <w:pPr>
        <w:pStyle w:val="Sarakstarindkopa"/>
        <w:numPr>
          <w:ilvl w:val="0"/>
          <w:numId w:val="8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Notiek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strauja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dažādas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ķermeņa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daļas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attīstās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nevienmērīgi</w:t>
      </w:r>
      <w:proofErr w:type="spellEnd"/>
    </w:p>
    <w:p w14:paraId="63271278" w14:textId="77777777" w:rsidR="00495CF1" w:rsidRPr="005F48A7" w:rsidRDefault="00495CF1" w:rsidP="005F48A7">
      <w:pPr>
        <w:pStyle w:val="Sarakstarindkopa"/>
        <w:numPr>
          <w:ilvl w:val="0"/>
          <w:numId w:val="8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Turpinās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skeleta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nobriešana</w:t>
      </w:r>
      <w:proofErr w:type="spellEnd"/>
    </w:p>
    <w:p w14:paraId="6CFC6041" w14:textId="77777777" w:rsidR="00495CF1" w:rsidRPr="005F48A7" w:rsidRDefault="00495CF1" w:rsidP="005F48A7">
      <w:pPr>
        <w:pStyle w:val="Sarakstarindkopa"/>
        <w:numPr>
          <w:ilvl w:val="0"/>
          <w:numId w:val="8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Šajā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vecumposmā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iestājas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organisma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fizioloģiskais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briedums</w:t>
      </w:r>
      <w:proofErr w:type="spellEnd"/>
    </w:p>
    <w:p w14:paraId="2905959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47FAE6" w14:textId="77777777" w:rsidR="00495CF1" w:rsidRPr="005F48A7" w:rsidRDefault="00495CF1" w:rsidP="005F48A7">
      <w:pPr>
        <w:pStyle w:val="Sarakstarindkopa"/>
        <w:numPr>
          <w:ilvl w:val="0"/>
          <w:numId w:val="8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1, 2           B. 2, 4          C. 1, 3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F48A7">
        <w:rPr>
          <w:rFonts w:ascii="Times New Roman" w:hAnsi="Times New Roman" w:cs="Times New Roman"/>
          <w:sz w:val="24"/>
          <w:szCs w:val="24"/>
        </w:rPr>
        <w:t xml:space="preserve">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27122D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2008.]</w:t>
      </w:r>
    </w:p>
    <w:p w14:paraId="69538C4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902F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733. Kuri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minētajiem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faktiem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kognitīvo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attīstību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ietekmi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darbību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14 – 19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gadus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veciem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jauniešiem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pareizi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3732A327" w14:textId="77777777" w:rsidR="00495CF1" w:rsidRPr="005F48A7" w:rsidRDefault="00495CF1" w:rsidP="005F48A7">
      <w:pPr>
        <w:pStyle w:val="Sarakstarindkopa"/>
        <w:numPr>
          <w:ilvl w:val="0"/>
          <w:numId w:val="8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Sportisti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spējīgi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prasmes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paši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analizēt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pārveidot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izkopt</w:t>
      </w:r>
      <w:proofErr w:type="spellEnd"/>
    </w:p>
    <w:p w14:paraId="2CA9F393" w14:textId="77777777" w:rsidR="00495CF1" w:rsidRPr="005F48A7" w:rsidRDefault="00495CF1" w:rsidP="005F48A7">
      <w:pPr>
        <w:pStyle w:val="Sarakstarindkopa"/>
        <w:numPr>
          <w:ilvl w:val="0"/>
          <w:numId w:val="8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pilnīga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noteikumu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nosacījumu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izpratne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akceptēšana</w:t>
      </w:r>
      <w:proofErr w:type="spellEnd"/>
    </w:p>
    <w:p w14:paraId="0EF2112B" w14:textId="77777777" w:rsidR="00495CF1" w:rsidRPr="005F48A7" w:rsidRDefault="00495CF1" w:rsidP="005F48A7">
      <w:pPr>
        <w:pStyle w:val="Sarakstarindkopa"/>
        <w:numPr>
          <w:ilvl w:val="0"/>
          <w:numId w:val="8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Jaunietis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izprot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skaidri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definētus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noteikumus</w:t>
      </w:r>
      <w:proofErr w:type="spellEnd"/>
    </w:p>
    <w:p w14:paraId="77894C0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6853A" w14:textId="77777777" w:rsidR="00495CF1" w:rsidRPr="005F48A7" w:rsidRDefault="00495CF1" w:rsidP="005F48A7">
      <w:pPr>
        <w:pStyle w:val="Sarakstarindkopa"/>
        <w:numPr>
          <w:ilvl w:val="0"/>
          <w:numId w:val="8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          B. 2          C. 2, 3        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6BA1F66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2008.]</w:t>
      </w:r>
    </w:p>
    <w:p w14:paraId="3F77DD8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AA91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734.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Minētie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fakti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jauniešu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emocionālo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attīstību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ietekmi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darbību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14 – 19gadus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veciem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jauniešiem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pareizi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izņemot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20B676EF" w14:textId="77777777" w:rsidR="00495CF1" w:rsidRPr="005F48A7" w:rsidRDefault="00495CF1" w:rsidP="005F48A7">
      <w:pPr>
        <w:pStyle w:val="Sarakstarindkopa"/>
        <w:numPr>
          <w:ilvl w:val="0"/>
          <w:numId w:val="8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Saskarsme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draugiem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prioritāra</w:t>
      </w:r>
      <w:proofErr w:type="spellEnd"/>
    </w:p>
    <w:p w14:paraId="12FD67B3" w14:textId="77777777" w:rsidR="00495CF1" w:rsidRPr="005F48A7" w:rsidRDefault="00495CF1" w:rsidP="005F48A7">
      <w:pPr>
        <w:pStyle w:val="Sarakstarindkopa"/>
        <w:numPr>
          <w:ilvl w:val="0"/>
          <w:numId w:val="8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lastRenderedPageBreak/>
        <w:t>Ļoti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svarīga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pašīstenošanās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pašizpausme</w:t>
      </w:r>
      <w:proofErr w:type="spellEnd"/>
    </w:p>
    <w:p w14:paraId="1E7FEC56" w14:textId="77777777" w:rsidR="00495CF1" w:rsidRPr="005F48A7" w:rsidRDefault="00495CF1" w:rsidP="005F48A7">
      <w:pPr>
        <w:pStyle w:val="Sarakstarindkopa"/>
        <w:numPr>
          <w:ilvl w:val="0"/>
          <w:numId w:val="8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Saskarsme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ilgstošu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attiecību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veidošana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pretējo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dzimumu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prioritāra</w:t>
      </w:r>
      <w:proofErr w:type="spellEnd"/>
    </w:p>
    <w:p w14:paraId="2C9A5C7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2008.]</w:t>
      </w:r>
    </w:p>
    <w:p w14:paraId="38D9DDB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B1D2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735. Visas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fiziskās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trenējamasvienmēr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bet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īpaša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uzmanība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jāvelta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tām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kuru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attīstīšanai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labvēlīgākais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sensitīvais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posms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4039538E" w14:textId="77777777" w:rsidR="00495CF1" w:rsidRPr="005F48A7" w:rsidRDefault="00495CF1" w:rsidP="005F48A7">
      <w:pPr>
        <w:pStyle w:val="Sarakstarindkopa"/>
        <w:numPr>
          <w:ilvl w:val="0"/>
          <w:numId w:val="8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</w:t>
      </w:r>
      <w:proofErr w:type="spellEnd"/>
    </w:p>
    <w:p w14:paraId="72473CE2" w14:textId="77777777" w:rsidR="00495CF1" w:rsidRPr="005F48A7" w:rsidRDefault="00495CF1" w:rsidP="005F48A7">
      <w:pPr>
        <w:pStyle w:val="Sarakstarindkopa"/>
        <w:numPr>
          <w:ilvl w:val="0"/>
          <w:numId w:val="8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7A33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2008.]</w:t>
      </w:r>
    </w:p>
    <w:p w14:paraId="043C304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58E8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736.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izturība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1A08BBDD" w14:textId="77777777" w:rsidR="00495CF1" w:rsidRPr="005F48A7" w:rsidRDefault="00495CF1" w:rsidP="005F48A7">
      <w:pPr>
        <w:pStyle w:val="Sarakstarindkopa"/>
        <w:numPr>
          <w:ilvl w:val="0"/>
          <w:numId w:val="8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Maksimālais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kuru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cilvēks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uzrāda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kādā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kustībā</w:t>
      </w:r>
      <w:proofErr w:type="spellEnd"/>
    </w:p>
    <w:p w14:paraId="5C1BCE52" w14:textId="77777777" w:rsidR="00495CF1" w:rsidRPr="005F48A7" w:rsidRDefault="00495CF1" w:rsidP="005F48A7">
      <w:pPr>
        <w:pStyle w:val="Sarakstarindkopa"/>
        <w:numPr>
          <w:ilvl w:val="0"/>
          <w:numId w:val="8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Cilvēka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pretoties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nogurumam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ilgstoši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veicot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vingrinājumus</w:t>
      </w:r>
      <w:proofErr w:type="spellEnd"/>
    </w:p>
    <w:p w14:paraId="31C7131B" w14:textId="77777777" w:rsidR="00495CF1" w:rsidRPr="005F48A7" w:rsidRDefault="00495CF1" w:rsidP="005F48A7">
      <w:pPr>
        <w:pStyle w:val="Sarakstarindkopa"/>
        <w:numPr>
          <w:ilvl w:val="0"/>
          <w:numId w:val="8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kuru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uzrāda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muskuļi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katram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veidam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raksturīgajās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atbilstoši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specifiskajām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prasībām</w:t>
      </w:r>
      <w:proofErr w:type="spellEnd"/>
    </w:p>
    <w:p w14:paraId="3D34BB3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2008.]</w:t>
      </w:r>
    </w:p>
    <w:p w14:paraId="2AFE0C1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368A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737.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Specifiskais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spēks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3C73EB99" w14:textId="77777777" w:rsidR="00495CF1" w:rsidRPr="005F48A7" w:rsidRDefault="00495CF1" w:rsidP="005F48A7">
      <w:pPr>
        <w:pStyle w:val="Sarakstarindkopa"/>
        <w:numPr>
          <w:ilvl w:val="0"/>
          <w:numId w:val="8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Maksimālais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kuru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cilvēks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uzrāda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kādā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kustībā</w:t>
      </w:r>
      <w:proofErr w:type="spellEnd"/>
    </w:p>
    <w:p w14:paraId="46222752" w14:textId="77777777" w:rsidR="00495CF1" w:rsidRPr="005F48A7" w:rsidRDefault="00495CF1" w:rsidP="005F48A7">
      <w:pPr>
        <w:pStyle w:val="Sarakstarindkopa"/>
        <w:numPr>
          <w:ilvl w:val="0"/>
          <w:numId w:val="8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Cilvēka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pretoties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nogurumam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ilgstoši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veicot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vingrinājumus</w:t>
      </w:r>
      <w:proofErr w:type="spellEnd"/>
    </w:p>
    <w:p w14:paraId="274B4D5B" w14:textId="77777777" w:rsidR="00495CF1" w:rsidRPr="005F48A7" w:rsidRDefault="00495CF1" w:rsidP="005F48A7">
      <w:pPr>
        <w:pStyle w:val="Sarakstarindkopa"/>
        <w:numPr>
          <w:ilvl w:val="0"/>
          <w:numId w:val="8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kuru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uzrāda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muskuļi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katram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veidam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raksturīgajās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atbilstoši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specifiskajām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prasībām</w:t>
      </w:r>
      <w:proofErr w:type="spellEnd"/>
    </w:p>
    <w:p w14:paraId="0EE36A5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2008.]</w:t>
      </w:r>
    </w:p>
    <w:p w14:paraId="45741E2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63F9D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738.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Optimālais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posms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attīstīšanai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bērniem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0F758AA6" w14:textId="77777777" w:rsidR="00495CF1" w:rsidRPr="005F48A7" w:rsidRDefault="00495CF1" w:rsidP="005F48A7">
      <w:pPr>
        <w:pStyle w:val="Sarakstarindkopa"/>
        <w:numPr>
          <w:ilvl w:val="0"/>
          <w:numId w:val="834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Pirms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straujās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augšanas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posma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4C358" w14:textId="77777777" w:rsidR="00495CF1" w:rsidRPr="005F48A7" w:rsidRDefault="00495CF1" w:rsidP="005F48A7">
      <w:pPr>
        <w:pStyle w:val="Sarakstarindkopa"/>
        <w:numPr>
          <w:ilvl w:val="0"/>
          <w:numId w:val="8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straujās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augšanas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posma</w:t>
      </w:r>
      <w:proofErr w:type="spellEnd"/>
    </w:p>
    <w:p w14:paraId="6DD6D3E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2008.]</w:t>
      </w:r>
    </w:p>
    <w:p w14:paraId="658CCD1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E348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739.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Izturība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13114103" w14:textId="77777777" w:rsidR="00495CF1" w:rsidRPr="005F48A7" w:rsidRDefault="00495CF1" w:rsidP="005F48A7">
      <w:pPr>
        <w:pStyle w:val="Sarakstarindkopa"/>
        <w:numPr>
          <w:ilvl w:val="0"/>
          <w:numId w:val="8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Cilvēka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organisma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pretoties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nogurumam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ilgstoši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veicot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fizisku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garīgu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darbu</w:t>
      </w:r>
      <w:proofErr w:type="spellEnd"/>
    </w:p>
    <w:p w14:paraId="17F7C524" w14:textId="77777777" w:rsidR="00495CF1" w:rsidRPr="005F48A7" w:rsidRDefault="00495CF1" w:rsidP="005F48A7">
      <w:pPr>
        <w:pStyle w:val="Sarakstarindkopa"/>
        <w:numPr>
          <w:ilvl w:val="0"/>
          <w:numId w:val="8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Cilvēka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fiziskā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muskuļu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piepūli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pārvarēt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ārējo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pretestību</w:t>
      </w:r>
      <w:proofErr w:type="spellEnd"/>
    </w:p>
    <w:p w14:paraId="1752C0A2" w14:textId="77777777" w:rsidR="00495CF1" w:rsidRPr="005F48A7" w:rsidRDefault="00495CF1" w:rsidP="005F48A7">
      <w:pPr>
        <w:pStyle w:val="Sarakstarindkopa"/>
        <w:numPr>
          <w:ilvl w:val="0"/>
          <w:numId w:val="8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Cilvēka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pretoties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nogurumam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ilgstoši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veicot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vingrinājumus</w:t>
      </w:r>
      <w:proofErr w:type="spellEnd"/>
    </w:p>
    <w:p w14:paraId="5CB4D66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2008.] </w:t>
      </w:r>
    </w:p>
    <w:p w14:paraId="2092E9B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BFB4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740.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Ātrums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cilvēka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veikt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darbību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minimālā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laika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periodā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izšķir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šādas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ātruma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izpausmes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formas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10F3B4A7" w14:textId="77777777" w:rsidR="00495CF1" w:rsidRPr="005F48A7" w:rsidRDefault="00495CF1" w:rsidP="005F48A7">
      <w:pPr>
        <w:pStyle w:val="Sarakstarindkopa"/>
        <w:numPr>
          <w:ilvl w:val="0"/>
          <w:numId w:val="8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Atsevišķas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ātrums</w:t>
      </w:r>
      <w:proofErr w:type="spellEnd"/>
    </w:p>
    <w:p w14:paraId="706626AF" w14:textId="77777777" w:rsidR="00495CF1" w:rsidRPr="005F48A7" w:rsidRDefault="00495CF1" w:rsidP="005F48A7">
      <w:pPr>
        <w:pStyle w:val="Sarakstarindkopa"/>
        <w:numPr>
          <w:ilvl w:val="0"/>
          <w:numId w:val="8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biežums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jeb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temps</w:t>
      </w:r>
    </w:p>
    <w:p w14:paraId="19E6F45F" w14:textId="77777777" w:rsidR="00495CF1" w:rsidRPr="005F48A7" w:rsidRDefault="00495CF1" w:rsidP="005F48A7">
      <w:pPr>
        <w:pStyle w:val="Sarakstarindkopa"/>
        <w:numPr>
          <w:ilvl w:val="0"/>
          <w:numId w:val="8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reakcijas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ātrums</w:t>
      </w:r>
      <w:proofErr w:type="spellEnd"/>
    </w:p>
    <w:p w14:paraId="4C39B07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37170" w14:textId="77777777" w:rsidR="00495CF1" w:rsidRPr="005F48A7" w:rsidRDefault="00495CF1" w:rsidP="005F48A7">
      <w:pPr>
        <w:pStyle w:val="Sarakstarindkopa"/>
        <w:numPr>
          <w:ilvl w:val="0"/>
          <w:numId w:val="8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1, 2         B. 1, 3         C. 2, 3         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3C93B5F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2008.]</w:t>
      </w:r>
    </w:p>
    <w:p w14:paraId="12C09B7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1912A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741. Fiziskā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kas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bērniem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attīstās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visagrāk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16EE46A6" w14:textId="77777777" w:rsidR="00495CF1" w:rsidRPr="005F48A7" w:rsidRDefault="00495CF1" w:rsidP="005F48A7">
      <w:pPr>
        <w:pStyle w:val="Sarakstarindkopa"/>
        <w:numPr>
          <w:ilvl w:val="0"/>
          <w:numId w:val="8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Spēks</w:t>
      </w:r>
      <w:proofErr w:type="spellEnd"/>
    </w:p>
    <w:p w14:paraId="4E1912F1" w14:textId="77777777" w:rsidR="00495CF1" w:rsidRPr="005F48A7" w:rsidRDefault="00495CF1" w:rsidP="005F48A7">
      <w:pPr>
        <w:pStyle w:val="Sarakstarindkopa"/>
        <w:numPr>
          <w:ilvl w:val="0"/>
          <w:numId w:val="8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Ātrums</w:t>
      </w:r>
      <w:proofErr w:type="spellEnd"/>
    </w:p>
    <w:p w14:paraId="32F880B7" w14:textId="77777777" w:rsidR="00495CF1" w:rsidRPr="005F48A7" w:rsidRDefault="00495CF1" w:rsidP="005F48A7">
      <w:pPr>
        <w:pStyle w:val="Sarakstarindkopa"/>
        <w:numPr>
          <w:ilvl w:val="0"/>
          <w:numId w:val="8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Lokanība</w:t>
      </w:r>
      <w:proofErr w:type="spellEnd"/>
    </w:p>
    <w:p w14:paraId="026ECC2B" w14:textId="77777777" w:rsidR="00495CF1" w:rsidRPr="005F48A7" w:rsidRDefault="00495CF1" w:rsidP="005F48A7">
      <w:pPr>
        <w:pStyle w:val="Sarakstarindkopa"/>
        <w:numPr>
          <w:ilvl w:val="0"/>
          <w:numId w:val="8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Izturība</w:t>
      </w:r>
      <w:proofErr w:type="spellEnd"/>
    </w:p>
    <w:p w14:paraId="6F9B3F5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2008.]</w:t>
      </w:r>
    </w:p>
    <w:p w14:paraId="31DB10B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434CB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742.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Koordinācijas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raksturo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62E3260E" w14:textId="77777777" w:rsidR="00495CF1" w:rsidRPr="005F48A7" w:rsidRDefault="00495CF1" w:rsidP="005F48A7">
      <w:pPr>
        <w:pStyle w:val="Sarakstarindkopa"/>
        <w:numPr>
          <w:ilvl w:val="0"/>
          <w:numId w:val="8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orientēties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telpā</w:t>
      </w:r>
      <w:proofErr w:type="spellEnd"/>
    </w:p>
    <w:p w14:paraId="3F37C08D" w14:textId="77777777" w:rsidR="00495CF1" w:rsidRPr="005F48A7" w:rsidRDefault="00495CF1" w:rsidP="005F48A7">
      <w:pPr>
        <w:pStyle w:val="Sarakstarindkopa"/>
        <w:numPr>
          <w:ilvl w:val="0"/>
          <w:numId w:val="8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diferencēt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dažādus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parametrus</w:t>
      </w:r>
      <w:proofErr w:type="spellEnd"/>
    </w:p>
    <w:p w14:paraId="58E2B66A" w14:textId="77777777" w:rsidR="00495CF1" w:rsidRPr="005F48A7" w:rsidRDefault="00495CF1" w:rsidP="005F48A7">
      <w:pPr>
        <w:pStyle w:val="Sarakstarindkopa"/>
        <w:numPr>
          <w:ilvl w:val="0"/>
          <w:numId w:val="8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lastRenderedPageBreak/>
        <w:t>Spējas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pārkārtot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kustības</w:t>
      </w:r>
      <w:proofErr w:type="spellEnd"/>
    </w:p>
    <w:p w14:paraId="0C7CEE82" w14:textId="77777777" w:rsidR="00495CF1" w:rsidRPr="005F48A7" w:rsidRDefault="00495CF1" w:rsidP="005F48A7">
      <w:pPr>
        <w:pStyle w:val="Sarakstarindkopa"/>
        <w:numPr>
          <w:ilvl w:val="0"/>
          <w:numId w:val="8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savienot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kombinēt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kustības</w:t>
      </w:r>
      <w:proofErr w:type="spellEnd"/>
    </w:p>
    <w:p w14:paraId="2FD69737" w14:textId="77777777" w:rsidR="00495CF1" w:rsidRPr="005F48A7" w:rsidRDefault="00495CF1" w:rsidP="005F48A7">
      <w:pPr>
        <w:pStyle w:val="Sarakstarindkopa"/>
        <w:numPr>
          <w:ilvl w:val="0"/>
          <w:numId w:val="8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izpildīt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uzdevumu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noteiktā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ritmā</w:t>
      </w:r>
      <w:proofErr w:type="spellEnd"/>
    </w:p>
    <w:p w14:paraId="5673F65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E4DE2" w14:textId="77777777" w:rsidR="00495CF1" w:rsidRPr="005F48A7" w:rsidRDefault="00495CF1" w:rsidP="005F48A7">
      <w:pPr>
        <w:pStyle w:val="Sarakstarindkopa"/>
        <w:numPr>
          <w:ilvl w:val="0"/>
          <w:numId w:val="840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1, 3, 5         B. 1, 2, 4        C. 2, 4, 5         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54BEAE9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2008.]</w:t>
      </w:r>
    </w:p>
    <w:p w14:paraId="323DC33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88420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743.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Augošiem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bērniem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jauniešiem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spēks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cīpslās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locītavas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saitēs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muskuļos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pieaug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daudz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ātrāk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pats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cīpslas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piestiprinājuma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spēks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6A59A603" w14:textId="77777777" w:rsidR="00495CF1" w:rsidRPr="005F48A7" w:rsidRDefault="00495CF1" w:rsidP="005F48A7">
      <w:pPr>
        <w:pStyle w:val="Sarakstarindkopa"/>
        <w:numPr>
          <w:ilvl w:val="0"/>
          <w:numId w:val="8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</w:t>
      </w:r>
      <w:proofErr w:type="spellEnd"/>
    </w:p>
    <w:p w14:paraId="0C42A606" w14:textId="77777777" w:rsidR="00495CF1" w:rsidRPr="005F48A7" w:rsidRDefault="00495CF1" w:rsidP="005F48A7">
      <w:pPr>
        <w:pStyle w:val="Sarakstarindkopa"/>
        <w:numPr>
          <w:ilvl w:val="0"/>
          <w:numId w:val="8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7DAF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2008.]</w:t>
      </w:r>
    </w:p>
    <w:p w14:paraId="20C91F9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C9EF7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744.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Bērna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gatavība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piedalīties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organizētās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nodarbībās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treniņos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atkarīga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šādiem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faktoriem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25F54363" w14:textId="77777777" w:rsidR="00495CF1" w:rsidRPr="005F48A7" w:rsidRDefault="00495CF1" w:rsidP="005F48A7">
      <w:pPr>
        <w:pStyle w:val="Sarakstarindkopa"/>
        <w:numPr>
          <w:ilvl w:val="0"/>
          <w:numId w:val="84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iemaņu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attīstības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līmeņa</w:t>
      </w:r>
      <w:proofErr w:type="spellEnd"/>
    </w:p>
    <w:p w14:paraId="4D26F08D" w14:textId="77777777" w:rsidR="00495CF1" w:rsidRPr="005F48A7" w:rsidRDefault="00495CF1" w:rsidP="005F48A7">
      <w:pPr>
        <w:pStyle w:val="Sarakstarindkopa"/>
        <w:numPr>
          <w:ilvl w:val="0"/>
          <w:numId w:val="84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Bērna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sabiedriskajām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iemaņām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sadarbība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treneriem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citiem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komandas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biedriem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69E724EA" w14:textId="77777777" w:rsidR="00495CF1" w:rsidRPr="005F48A7" w:rsidRDefault="00495CF1" w:rsidP="005F48A7">
      <w:pPr>
        <w:pStyle w:val="Sarakstarindkopa"/>
        <w:numPr>
          <w:ilvl w:val="0"/>
          <w:numId w:val="84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Izziņas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līmeņa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saprast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norādījumus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6380211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24167" w14:textId="77777777" w:rsidR="00495CF1" w:rsidRPr="005F48A7" w:rsidRDefault="00495CF1" w:rsidP="005F48A7">
      <w:pPr>
        <w:pStyle w:val="Sarakstarindkopa"/>
        <w:numPr>
          <w:ilvl w:val="0"/>
          <w:numId w:val="8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1, 2        B. 1, 3         C. 2, 3       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3113E24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2008.]</w:t>
      </w:r>
    </w:p>
    <w:p w14:paraId="62DCEA8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0DB02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745.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Rekomendācijas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treniņiem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6D2B4205" w14:textId="77777777" w:rsidR="00495CF1" w:rsidRPr="005F48A7" w:rsidRDefault="00495CF1" w:rsidP="005F48A7">
      <w:pPr>
        <w:pStyle w:val="Sarakstarindkopa"/>
        <w:numPr>
          <w:ilvl w:val="0"/>
          <w:numId w:val="84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Uzsvars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jāliek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pareizu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tehnikas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apgūšanu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nevis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lielāka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smaguma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pacelšanu</w:t>
      </w:r>
      <w:proofErr w:type="spellEnd"/>
    </w:p>
    <w:p w14:paraId="2F90BE11" w14:textId="77777777" w:rsidR="00495CF1" w:rsidRPr="005F48A7" w:rsidRDefault="00495CF1" w:rsidP="005F48A7">
      <w:pPr>
        <w:pStyle w:val="Sarakstarindkopa"/>
        <w:numPr>
          <w:ilvl w:val="0"/>
          <w:numId w:val="84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Treniņā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jāietver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vingrinājumi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lielu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pretestību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mazu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atkārtojumu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skaitu</w:t>
      </w:r>
      <w:proofErr w:type="spellEnd"/>
    </w:p>
    <w:p w14:paraId="5ED85C94" w14:textId="77777777" w:rsidR="00495CF1" w:rsidRPr="005F48A7" w:rsidRDefault="00495CF1" w:rsidP="005F48A7">
      <w:pPr>
        <w:pStyle w:val="Sarakstarindkopa"/>
        <w:numPr>
          <w:ilvl w:val="0"/>
          <w:numId w:val="84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Treniņā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jāietver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vingrinājumi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mazu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pretestību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lielu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atkārtojumu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skaitu</w:t>
      </w:r>
      <w:proofErr w:type="spellEnd"/>
    </w:p>
    <w:p w14:paraId="2D6481C4" w14:textId="77777777" w:rsidR="00495CF1" w:rsidRPr="005F48A7" w:rsidRDefault="00495CF1" w:rsidP="005F48A7">
      <w:pPr>
        <w:pStyle w:val="Sarakstarindkopa"/>
        <w:numPr>
          <w:ilvl w:val="0"/>
          <w:numId w:val="84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Treniņā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jāizmanto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maksimāls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svars</w:t>
      </w:r>
      <w:proofErr w:type="spellEnd"/>
    </w:p>
    <w:p w14:paraId="03D31A8B" w14:textId="77777777" w:rsidR="00495CF1" w:rsidRPr="005F48A7" w:rsidRDefault="00495CF1" w:rsidP="005F48A7">
      <w:pPr>
        <w:pStyle w:val="Sarakstarindkopa"/>
        <w:numPr>
          <w:ilvl w:val="0"/>
          <w:numId w:val="84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Treniņiem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jānotiek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uzraudzībā</w:t>
      </w:r>
      <w:proofErr w:type="spellEnd"/>
    </w:p>
    <w:p w14:paraId="54ADEDE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CCBF4" w14:textId="77777777" w:rsidR="00495CF1" w:rsidRPr="005F48A7" w:rsidRDefault="00495CF1" w:rsidP="005F48A7">
      <w:pPr>
        <w:pStyle w:val="Sarakstarindkopa"/>
        <w:numPr>
          <w:ilvl w:val="0"/>
          <w:numId w:val="84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1, 2, 4       B. 1, 3, 5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F48A7">
        <w:rPr>
          <w:rFonts w:ascii="Times New Roman" w:hAnsi="Times New Roman" w:cs="Times New Roman"/>
          <w:sz w:val="24"/>
          <w:szCs w:val="24"/>
        </w:rPr>
        <w:t>C. 1, 3, 4        D. 2, 4, 5</w:t>
      </w:r>
    </w:p>
    <w:p w14:paraId="47790DF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2008.]</w:t>
      </w:r>
    </w:p>
    <w:p w14:paraId="0A1A34D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91F9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746.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Izturības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pilnveidošanai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gan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pirmsskolas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vecuma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bērniem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gan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skolēniem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līdz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pubertātes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vecumam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jāizmanto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1DED2897" w14:textId="77777777" w:rsidR="00495CF1" w:rsidRPr="005F48A7" w:rsidRDefault="00495CF1" w:rsidP="005F48A7">
      <w:pPr>
        <w:pStyle w:val="Sarakstarindkopa"/>
        <w:numPr>
          <w:ilvl w:val="0"/>
          <w:numId w:val="84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Anaerobas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slodzes</w:t>
      </w:r>
      <w:proofErr w:type="spellEnd"/>
    </w:p>
    <w:p w14:paraId="2E3AE8B2" w14:textId="77777777" w:rsidR="00495CF1" w:rsidRPr="005F48A7" w:rsidRDefault="00495CF1" w:rsidP="005F48A7">
      <w:pPr>
        <w:pStyle w:val="Sarakstarindkopa"/>
        <w:numPr>
          <w:ilvl w:val="0"/>
          <w:numId w:val="84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Aerobas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slodzes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raksturu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izsīkumam</w:t>
      </w:r>
      <w:proofErr w:type="spellEnd"/>
    </w:p>
    <w:p w14:paraId="24FDC537" w14:textId="77777777" w:rsidR="00495CF1" w:rsidRPr="005F48A7" w:rsidRDefault="00495CF1" w:rsidP="005F48A7">
      <w:pPr>
        <w:pStyle w:val="Sarakstarindkopa"/>
        <w:numPr>
          <w:ilvl w:val="0"/>
          <w:numId w:val="84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Aerobas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slodzes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arspēļu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raksturu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izsīkumam</w:t>
      </w:r>
      <w:proofErr w:type="spellEnd"/>
    </w:p>
    <w:p w14:paraId="36838C9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2008.]</w:t>
      </w:r>
    </w:p>
    <w:p w14:paraId="7FD332F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77B4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747.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fizisko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nevienādas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attīstības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pamatā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0B20761C" w14:textId="77777777" w:rsidR="00495CF1" w:rsidRPr="005F48A7" w:rsidRDefault="00495CF1" w:rsidP="005F48A7">
      <w:pPr>
        <w:pStyle w:val="Sarakstarindkopa"/>
        <w:numPr>
          <w:ilvl w:val="0"/>
          <w:numId w:val="8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Iedzimtas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anatomiskās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īpatnības</w:t>
      </w:r>
      <w:proofErr w:type="spellEnd"/>
    </w:p>
    <w:p w14:paraId="775FCF8F" w14:textId="77777777" w:rsidR="00495CF1" w:rsidRPr="005F48A7" w:rsidRDefault="00495CF1" w:rsidP="005F48A7">
      <w:pPr>
        <w:pStyle w:val="Sarakstarindkopa"/>
        <w:numPr>
          <w:ilvl w:val="0"/>
          <w:numId w:val="8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Iedzimtas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fizioloģiskās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īpatnības</w:t>
      </w:r>
      <w:proofErr w:type="spellEnd"/>
    </w:p>
    <w:p w14:paraId="31AA946A" w14:textId="77777777" w:rsidR="00495CF1" w:rsidRPr="005F48A7" w:rsidRDefault="00495CF1" w:rsidP="005F48A7">
      <w:pPr>
        <w:pStyle w:val="Sarakstarindkopa"/>
        <w:numPr>
          <w:ilvl w:val="0"/>
          <w:numId w:val="8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Ģenētiskās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īpatnības</w:t>
      </w:r>
      <w:proofErr w:type="spellEnd"/>
    </w:p>
    <w:p w14:paraId="780C7CE6" w14:textId="77777777" w:rsidR="00495CF1" w:rsidRPr="005F48A7" w:rsidRDefault="00495CF1" w:rsidP="005F48A7">
      <w:pPr>
        <w:pStyle w:val="Sarakstarindkopa"/>
        <w:numPr>
          <w:ilvl w:val="0"/>
          <w:numId w:val="8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Antropometriskās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īpatnības</w:t>
      </w:r>
      <w:proofErr w:type="spellEnd"/>
    </w:p>
    <w:p w14:paraId="12206DF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700C9" w14:textId="77777777" w:rsidR="00495CF1" w:rsidRPr="005F48A7" w:rsidRDefault="00495CF1" w:rsidP="005F48A7">
      <w:pPr>
        <w:pStyle w:val="Sarakstarindkopa"/>
        <w:numPr>
          <w:ilvl w:val="0"/>
          <w:numId w:val="8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1, 2, 3       B. 1, 3, 4       C. 2, 3, 4         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5055DC0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2008.]</w:t>
      </w:r>
    </w:p>
    <w:p w14:paraId="024E292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E260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748.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Fizisko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attīstība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iedzimtības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vides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faktoru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mijiedarbības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rezultāts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67566284" w14:textId="77777777" w:rsidR="00495CF1" w:rsidRPr="005F48A7" w:rsidRDefault="00495CF1" w:rsidP="005F48A7">
      <w:pPr>
        <w:pStyle w:val="Sarakstarindkopa"/>
        <w:numPr>
          <w:ilvl w:val="0"/>
          <w:numId w:val="84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</w:t>
      </w:r>
      <w:proofErr w:type="spellEnd"/>
    </w:p>
    <w:p w14:paraId="780E4FB6" w14:textId="77777777" w:rsidR="00495CF1" w:rsidRPr="005F48A7" w:rsidRDefault="00495CF1" w:rsidP="005F48A7">
      <w:pPr>
        <w:pStyle w:val="Sarakstarindkopa"/>
        <w:numPr>
          <w:ilvl w:val="0"/>
          <w:numId w:val="84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4EE0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Bērnu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pusaudžu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Izdevējs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2008.]</w:t>
      </w:r>
    </w:p>
    <w:p w14:paraId="0D0362C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0DB95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749. Kas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raksturo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slodzes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apjomu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1424CFEE" w14:textId="77777777" w:rsidR="00495CF1" w:rsidRPr="005F48A7" w:rsidRDefault="00495CF1" w:rsidP="005F48A7">
      <w:pPr>
        <w:pStyle w:val="Sarakstarindkopa"/>
        <w:numPr>
          <w:ilvl w:val="0"/>
          <w:numId w:val="85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vingrinājumu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ilgums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treniņu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skaits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treniņu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ilgums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sirdsdarbības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frekvence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summārā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kilometrāža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349870B" w14:textId="77777777" w:rsidR="00495CF1" w:rsidRPr="005F48A7" w:rsidRDefault="00495CF1" w:rsidP="005F48A7">
      <w:pPr>
        <w:pStyle w:val="Sarakstarindkopa"/>
        <w:numPr>
          <w:ilvl w:val="0"/>
          <w:numId w:val="85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vingrinājumu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ilgums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treniņu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skaits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treniņu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ilgums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atkārtojumu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skaits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vingrinājumā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enerģijas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patēriņš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laika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vienībā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6CEA9EF" w14:textId="77777777" w:rsidR="00495CF1" w:rsidRPr="005F48A7" w:rsidRDefault="00495CF1" w:rsidP="005F48A7">
      <w:pPr>
        <w:pStyle w:val="Sarakstarindkopa"/>
        <w:numPr>
          <w:ilvl w:val="0"/>
          <w:numId w:val="85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vingrinājumu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ilgums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treniņu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skaits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treniņu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ilgums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atkārtojumu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skaits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vingrinājumā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summārā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tonnāža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159EFBF" w14:textId="77777777" w:rsidR="00495CF1" w:rsidRPr="005F48A7" w:rsidRDefault="00495CF1" w:rsidP="005F48A7">
      <w:pPr>
        <w:pStyle w:val="Sarakstarindkopa"/>
        <w:numPr>
          <w:ilvl w:val="0"/>
          <w:numId w:val="85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vingrinājumu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ilgums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treniņu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skaits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treniņu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ilgums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atkārtojumu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skaits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vingrinājumā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enerģijas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patēriņš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laika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vienībā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summārā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kilometrāža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24F3586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A/S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Preses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nams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2006., 312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2CF23568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F7A767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750. Kas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raksturo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slodzes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intensitāti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51DE0557" w14:textId="77777777" w:rsidR="00495CF1" w:rsidRPr="005F48A7" w:rsidRDefault="00495CF1" w:rsidP="005F48A7">
      <w:pPr>
        <w:pStyle w:val="Sarakstarindkopa"/>
        <w:numPr>
          <w:ilvl w:val="0"/>
          <w:numId w:val="85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Pārvietošanās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ātrums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sirdsdarbības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frekvence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enerģijas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patēriņš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laika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vienībā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koordinācijas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sarežģītība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vingrinājumu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izpildes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temps;</w:t>
      </w:r>
    </w:p>
    <w:p w14:paraId="4D7FBC29" w14:textId="77777777" w:rsidR="00495CF1" w:rsidRPr="005F48A7" w:rsidRDefault="00495CF1" w:rsidP="005F48A7">
      <w:pPr>
        <w:pStyle w:val="Sarakstarindkopa"/>
        <w:numPr>
          <w:ilvl w:val="0"/>
          <w:numId w:val="85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Kustību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amplitūda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summārā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kilometrāža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treniņu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skaits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pārvietošanās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ātrums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ārējās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vides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pretestība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8625DC4" w14:textId="77777777" w:rsidR="00495CF1" w:rsidRPr="005F48A7" w:rsidRDefault="00495CF1" w:rsidP="005F48A7">
      <w:pPr>
        <w:pStyle w:val="Sarakstarindkopa"/>
        <w:numPr>
          <w:ilvl w:val="0"/>
          <w:numId w:val="85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pārvietošanās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ātrums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paātrinājums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treniņu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skaits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koordinācijas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sarežģītība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kustību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amplitūda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0B3FF1F" w14:textId="77777777" w:rsidR="00495CF1" w:rsidRPr="005F48A7" w:rsidRDefault="00495CF1" w:rsidP="005F48A7">
      <w:pPr>
        <w:pStyle w:val="Sarakstarindkopa"/>
        <w:numPr>
          <w:ilvl w:val="0"/>
          <w:numId w:val="85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pārvietošanās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ātrums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paātrinājums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sirdsdarbības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frekvence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koordinācijas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sarežģītība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kustību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amplitūda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44F16B7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A/S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Preses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nams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2006., 312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1DBAA5E9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7B974A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751.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Kādi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saskarsmes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veidi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iespējami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komunikācijas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līdzekļu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prevelēšanas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saskarsmē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4C67BBD6" w14:textId="77777777" w:rsidR="00495CF1" w:rsidRPr="005F48A7" w:rsidRDefault="00495CF1" w:rsidP="005F48A7">
      <w:pPr>
        <w:pStyle w:val="Sarakstarindkopa"/>
        <w:numPr>
          <w:ilvl w:val="0"/>
          <w:numId w:val="85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verbālā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saskarsme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neverbālā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saskarsme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lietišķā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saskarsme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29DE54C" w14:textId="77777777" w:rsidR="00495CF1" w:rsidRPr="005F48A7" w:rsidRDefault="00495CF1" w:rsidP="005F48A7">
      <w:pPr>
        <w:pStyle w:val="Sarakstarindkopa"/>
        <w:numPr>
          <w:ilvl w:val="0"/>
          <w:numId w:val="85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verbālā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saskarsme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neverbālā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saskarsme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jaukta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saskarsme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E72654F" w14:textId="77777777" w:rsidR="00495CF1" w:rsidRPr="005F48A7" w:rsidRDefault="00495CF1" w:rsidP="005F48A7">
      <w:pPr>
        <w:pStyle w:val="Sarakstarindkopa"/>
        <w:numPr>
          <w:ilvl w:val="0"/>
          <w:numId w:val="85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neverbālā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saskarsme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jaukta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saskarsme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5A5533A" w14:textId="77777777" w:rsidR="00495CF1" w:rsidRPr="005F48A7" w:rsidRDefault="00495CF1" w:rsidP="005F48A7">
      <w:pPr>
        <w:pStyle w:val="Sarakstarindkopa"/>
        <w:numPr>
          <w:ilvl w:val="0"/>
          <w:numId w:val="85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jaukta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saskarsme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neformālā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saskarsme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vertikālā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saskarsme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276B581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A/S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Preses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nams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2006., 312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4F1E031C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ADC869F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752.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Kādi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saskarsmes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veidi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iespējami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saskarsmes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vēlamības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pakāpes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79258269" w14:textId="77777777" w:rsidR="00495CF1" w:rsidRPr="005F48A7" w:rsidRDefault="00495CF1" w:rsidP="005F48A7">
      <w:pPr>
        <w:pStyle w:val="Sarakstarindkopa"/>
        <w:numPr>
          <w:ilvl w:val="0"/>
          <w:numId w:val="85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Vēlama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saskarsme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obligāta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saskarsme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nevēlama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saskarsme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darbību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saistīta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saskarsme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F08F1B4" w14:textId="77777777" w:rsidR="00495CF1" w:rsidRPr="005F48A7" w:rsidRDefault="00495CF1" w:rsidP="005F48A7">
      <w:pPr>
        <w:pStyle w:val="Sarakstarindkopa"/>
        <w:numPr>
          <w:ilvl w:val="0"/>
          <w:numId w:val="85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Vēlama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saskarsme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darbību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nesaistīta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saskarsme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neitrāla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saskarsme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nevēlama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saskarsme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52D4E1A" w14:textId="77777777" w:rsidR="00495CF1" w:rsidRPr="005F48A7" w:rsidRDefault="00495CF1" w:rsidP="005F48A7">
      <w:pPr>
        <w:pStyle w:val="Sarakstarindkopa"/>
        <w:numPr>
          <w:ilvl w:val="0"/>
          <w:numId w:val="85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Vēlama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saskarsme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obligāta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saskarsme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neitrāla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saskarsme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nevēlama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saskarsme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619E867" w14:textId="77777777" w:rsidR="00495CF1" w:rsidRPr="005F48A7" w:rsidRDefault="00495CF1" w:rsidP="005F48A7">
      <w:pPr>
        <w:pStyle w:val="Sarakstarindkopa"/>
        <w:numPr>
          <w:ilvl w:val="0"/>
          <w:numId w:val="85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Vēlama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saskarsme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obligāta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saskarsme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neitrāla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saskarsme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sabiedrību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orientēta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saskarsme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AF590A9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A/S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Preses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nams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2006., 312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04EC0493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782044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753.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Kādi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vitamīni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pieder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pie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taukos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šķīstošajiem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vitamīniem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347AB8A1" w14:textId="77777777" w:rsidR="00495CF1" w:rsidRPr="005F48A7" w:rsidRDefault="00495CF1" w:rsidP="005F48A7">
      <w:pPr>
        <w:pStyle w:val="Sarakstarindkopa"/>
        <w:numPr>
          <w:ilvl w:val="0"/>
          <w:numId w:val="85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F48A7">
        <w:rPr>
          <w:rFonts w:ascii="Times New Roman" w:eastAsia="Calibri" w:hAnsi="Times New Roman" w:cs="Times New Roman"/>
          <w:sz w:val="24"/>
          <w:szCs w:val="24"/>
        </w:rPr>
        <w:t>A, B, E, K;</w:t>
      </w:r>
    </w:p>
    <w:p w14:paraId="6309CFEE" w14:textId="77777777" w:rsidR="00495CF1" w:rsidRPr="005F48A7" w:rsidRDefault="00495CF1" w:rsidP="005F48A7">
      <w:pPr>
        <w:pStyle w:val="Sarakstarindkopa"/>
        <w:numPr>
          <w:ilvl w:val="0"/>
          <w:numId w:val="85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F48A7">
        <w:rPr>
          <w:rFonts w:ascii="Times New Roman" w:eastAsia="Calibri" w:hAnsi="Times New Roman" w:cs="Times New Roman"/>
          <w:sz w:val="24"/>
          <w:szCs w:val="24"/>
        </w:rPr>
        <w:t>A, C, D, E;</w:t>
      </w:r>
    </w:p>
    <w:p w14:paraId="0A7AB654" w14:textId="77777777" w:rsidR="00495CF1" w:rsidRPr="005F48A7" w:rsidRDefault="00495CF1" w:rsidP="005F48A7">
      <w:pPr>
        <w:pStyle w:val="Sarakstarindkopa"/>
        <w:numPr>
          <w:ilvl w:val="0"/>
          <w:numId w:val="85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F48A7">
        <w:rPr>
          <w:rFonts w:ascii="Times New Roman" w:eastAsia="Calibri" w:hAnsi="Times New Roman" w:cs="Times New Roman"/>
          <w:sz w:val="24"/>
          <w:szCs w:val="24"/>
        </w:rPr>
        <w:t>A, D, E, Ca;</w:t>
      </w:r>
    </w:p>
    <w:p w14:paraId="20B17854" w14:textId="77777777" w:rsidR="00495CF1" w:rsidRPr="005F48A7" w:rsidRDefault="00495CF1" w:rsidP="005F48A7">
      <w:pPr>
        <w:pStyle w:val="Sarakstarindkopa"/>
        <w:numPr>
          <w:ilvl w:val="0"/>
          <w:numId w:val="85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F48A7">
        <w:rPr>
          <w:rFonts w:ascii="Times New Roman" w:eastAsia="Calibri" w:hAnsi="Times New Roman" w:cs="Times New Roman"/>
          <w:sz w:val="24"/>
          <w:szCs w:val="24"/>
        </w:rPr>
        <w:t>A, D, E, K;</w:t>
      </w:r>
    </w:p>
    <w:p w14:paraId="5361F0C0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A/S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Preses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nams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2006., 312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6F5DE577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B67C80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754.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Kādi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vitamīni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pieder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pie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ūdenī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šķīstošajiem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vitamīniem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1CD313E4" w14:textId="77777777" w:rsidR="00495CF1" w:rsidRPr="005F48A7" w:rsidRDefault="00495CF1" w:rsidP="005F48A7">
      <w:pPr>
        <w:pStyle w:val="Sarakstarindkopa"/>
        <w:numPr>
          <w:ilvl w:val="0"/>
          <w:numId w:val="85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F48A7">
        <w:rPr>
          <w:rFonts w:ascii="Times New Roman" w:eastAsia="Calibri" w:hAnsi="Times New Roman" w:cs="Times New Roman"/>
          <w:sz w:val="24"/>
          <w:szCs w:val="24"/>
        </w:rPr>
        <w:t>A, B, C, K;</w:t>
      </w:r>
    </w:p>
    <w:p w14:paraId="68AEE00D" w14:textId="77777777" w:rsidR="00495CF1" w:rsidRPr="005F48A7" w:rsidRDefault="00495CF1" w:rsidP="005F48A7">
      <w:pPr>
        <w:pStyle w:val="Sarakstarindkopa"/>
        <w:numPr>
          <w:ilvl w:val="0"/>
          <w:numId w:val="85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A, B,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folijskābe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niacīns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7D644D7" w14:textId="77777777" w:rsidR="00495CF1" w:rsidRPr="005F48A7" w:rsidRDefault="00495CF1" w:rsidP="005F48A7">
      <w:pPr>
        <w:pStyle w:val="Sarakstarindkopa"/>
        <w:numPr>
          <w:ilvl w:val="0"/>
          <w:numId w:val="85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Folijskābe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niacīns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pantotēnskābe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biotīns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21BB816" w14:textId="77777777" w:rsidR="00495CF1" w:rsidRPr="005F48A7" w:rsidRDefault="00495CF1" w:rsidP="005F48A7">
      <w:pPr>
        <w:pStyle w:val="Sarakstarindkopa"/>
        <w:numPr>
          <w:ilvl w:val="0"/>
          <w:numId w:val="85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K,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niacīns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pantotēnskābe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biotīns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C71DE83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A/S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Preses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nams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2006., 312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47721C1C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A9A401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8A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755.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Kā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dēvē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pilnīgu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kāda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viena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vai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vairāku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vitamīnu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trūkumu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organismā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31059481" w14:textId="77777777" w:rsidR="00495CF1" w:rsidRPr="005F48A7" w:rsidRDefault="00495CF1" w:rsidP="005F48A7">
      <w:pPr>
        <w:pStyle w:val="Sarakstarindkopa"/>
        <w:numPr>
          <w:ilvl w:val="0"/>
          <w:numId w:val="85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avitaminoze</w:t>
      </w:r>
      <w:proofErr w:type="spellEnd"/>
    </w:p>
    <w:p w14:paraId="3E1EE00C" w14:textId="77777777" w:rsidR="00495CF1" w:rsidRPr="005F48A7" w:rsidRDefault="00495CF1" w:rsidP="005F48A7">
      <w:pPr>
        <w:pStyle w:val="Sarakstarindkopa"/>
        <w:numPr>
          <w:ilvl w:val="0"/>
          <w:numId w:val="85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hipervitaminoze</w:t>
      </w:r>
      <w:proofErr w:type="spellEnd"/>
    </w:p>
    <w:p w14:paraId="4185F544" w14:textId="77777777" w:rsidR="00495CF1" w:rsidRPr="005F48A7" w:rsidRDefault="00495CF1" w:rsidP="005F48A7">
      <w:pPr>
        <w:pStyle w:val="Sarakstarindkopa"/>
        <w:numPr>
          <w:ilvl w:val="0"/>
          <w:numId w:val="85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hipoviotaminoze</w:t>
      </w:r>
      <w:proofErr w:type="spellEnd"/>
    </w:p>
    <w:p w14:paraId="4B1F016D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A/S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Preses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nams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2006., 312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694D64C5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1FC217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756.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Kā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dēvē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slimību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, ja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organismā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kāds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vitamīns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nepietiekamā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daudzumā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3265D51B" w14:textId="77777777" w:rsidR="00495CF1" w:rsidRPr="005F48A7" w:rsidRDefault="00495CF1" w:rsidP="005F48A7">
      <w:pPr>
        <w:pStyle w:val="Sarakstarindkopa"/>
        <w:numPr>
          <w:ilvl w:val="0"/>
          <w:numId w:val="85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hipervitaminoze</w:t>
      </w:r>
      <w:proofErr w:type="spellEnd"/>
    </w:p>
    <w:p w14:paraId="07AD441B" w14:textId="77777777" w:rsidR="00495CF1" w:rsidRPr="005F48A7" w:rsidRDefault="00495CF1" w:rsidP="005F48A7">
      <w:pPr>
        <w:pStyle w:val="Sarakstarindkopa"/>
        <w:numPr>
          <w:ilvl w:val="0"/>
          <w:numId w:val="85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hipoviotaminoze</w:t>
      </w:r>
      <w:proofErr w:type="spellEnd"/>
    </w:p>
    <w:p w14:paraId="1D1A6460" w14:textId="77777777" w:rsidR="00495CF1" w:rsidRPr="005F48A7" w:rsidRDefault="00495CF1" w:rsidP="005F48A7">
      <w:pPr>
        <w:pStyle w:val="Sarakstarindkopa"/>
        <w:numPr>
          <w:ilvl w:val="0"/>
          <w:numId w:val="85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avitaminoze</w:t>
      </w:r>
      <w:proofErr w:type="spellEnd"/>
    </w:p>
    <w:p w14:paraId="188982EE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A/S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Preses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nams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2006., 312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6E70A5F2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9B2BAC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757.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Kā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dēvē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slimību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, ja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organismā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kāds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vitamīns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uzņemts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nesamērīgi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daudz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45E761F1" w14:textId="77777777" w:rsidR="00495CF1" w:rsidRPr="005F48A7" w:rsidRDefault="00495CF1" w:rsidP="005F48A7">
      <w:pPr>
        <w:pStyle w:val="Sarakstarindkopa"/>
        <w:numPr>
          <w:ilvl w:val="0"/>
          <w:numId w:val="85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hipervitaminoze</w:t>
      </w:r>
      <w:proofErr w:type="spellEnd"/>
    </w:p>
    <w:p w14:paraId="58A52926" w14:textId="77777777" w:rsidR="00495CF1" w:rsidRPr="005F48A7" w:rsidRDefault="00495CF1" w:rsidP="005F48A7">
      <w:pPr>
        <w:pStyle w:val="Sarakstarindkopa"/>
        <w:numPr>
          <w:ilvl w:val="0"/>
          <w:numId w:val="85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avitaminoze</w:t>
      </w:r>
      <w:proofErr w:type="spellEnd"/>
    </w:p>
    <w:p w14:paraId="53288566" w14:textId="77777777" w:rsidR="00495CF1" w:rsidRPr="005F48A7" w:rsidRDefault="00495CF1" w:rsidP="005F48A7">
      <w:pPr>
        <w:pStyle w:val="Sarakstarindkopa"/>
        <w:numPr>
          <w:ilvl w:val="0"/>
          <w:numId w:val="85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hipoviotaminoze</w:t>
      </w:r>
      <w:proofErr w:type="spellEnd"/>
    </w:p>
    <w:p w14:paraId="549277CA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A/S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Preses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nams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2006., 312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120A6324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D3B19E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758. Ko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rāda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glikēmiskais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indekss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(GI)? </w:t>
      </w:r>
    </w:p>
    <w:p w14:paraId="5851CED7" w14:textId="77777777" w:rsidR="00495CF1" w:rsidRPr="005F48A7" w:rsidRDefault="00495CF1" w:rsidP="005F48A7">
      <w:pPr>
        <w:pStyle w:val="Sarakstarindkopa"/>
        <w:numPr>
          <w:ilvl w:val="0"/>
          <w:numId w:val="85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GI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rāda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cik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ātri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uzturā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esošās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olbaltumvielas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tiek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pārvērsti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asins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glikozē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kļūst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pieejami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tālākai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izmentošanai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5790324" w14:textId="77777777" w:rsidR="00495CF1" w:rsidRPr="005F48A7" w:rsidRDefault="00495CF1" w:rsidP="005F48A7">
      <w:pPr>
        <w:pStyle w:val="Sarakstarindkopa"/>
        <w:numPr>
          <w:ilvl w:val="0"/>
          <w:numId w:val="85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GI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rāda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cik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ātri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uzturā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esošie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tauki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tiek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pārvērsti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asins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glikozē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kļūst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pieejami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tālākai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izmentošanai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E7A71A5" w14:textId="77777777" w:rsidR="00495CF1" w:rsidRPr="005F48A7" w:rsidRDefault="00495CF1" w:rsidP="005F48A7">
      <w:pPr>
        <w:pStyle w:val="Sarakstarindkopa"/>
        <w:numPr>
          <w:ilvl w:val="0"/>
          <w:numId w:val="85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GI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rāda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cik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ātri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uzturā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esošie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vitamīni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tiek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pārvērsti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asins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glikozē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kļūst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pieejami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tālākai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izmentošanai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A667A31" w14:textId="77777777" w:rsidR="00495CF1" w:rsidRPr="005F48A7" w:rsidRDefault="00495CF1" w:rsidP="005F48A7">
      <w:pPr>
        <w:pStyle w:val="Sarakstarindkopa"/>
        <w:numPr>
          <w:ilvl w:val="0"/>
          <w:numId w:val="85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GI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rāda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cik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ātri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uzturā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esošie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ogļhidrāti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tiek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pārvērsti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asins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glikozē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kļūst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pieejami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tālākai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izmentošanai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86A8CEF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A/S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Preses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nams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2006., 312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1AAD6C37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A1D4716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759. Cik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aminoskābju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veidošanā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piedalās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olbaltumvielas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203CC6F3" w14:textId="77777777" w:rsidR="00495CF1" w:rsidRPr="005F48A7" w:rsidRDefault="00495CF1" w:rsidP="005F48A7">
      <w:pPr>
        <w:pStyle w:val="Sarakstarindkopa"/>
        <w:numPr>
          <w:ilvl w:val="0"/>
          <w:numId w:val="86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F48A7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56A91558" w14:textId="77777777" w:rsidR="00495CF1" w:rsidRPr="005F48A7" w:rsidRDefault="00495CF1" w:rsidP="005F48A7">
      <w:pPr>
        <w:pStyle w:val="Sarakstarindkopa"/>
        <w:numPr>
          <w:ilvl w:val="0"/>
          <w:numId w:val="86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F48A7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2FA4AC3C" w14:textId="77777777" w:rsidR="00495CF1" w:rsidRPr="005F48A7" w:rsidRDefault="00495CF1" w:rsidP="005F48A7">
      <w:pPr>
        <w:pStyle w:val="Sarakstarindkopa"/>
        <w:numPr>
          <w:ilvl w:val="0"/>
          <w:numId w:val="86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F48A7">
        <w:rPr>
          <w:rFonts w:ascii="Times New Roman" w:eastAsia="Calibri" w:hAnsi="Times New Roman" w:cs="Times New Roman"/>
          <w:sz w:val="24"/>
          <w:szCs w:val="24"/>
        </w:rPr>
        <w:t>20</w:t>
      </w:r>
    </w:p>
    <w:p w14:paraId="5B70366A" w14:textId="77777777" w:rsidR="00495CF1" w:rsidRPr="005F48A7" w:rsidRDefault="00495CF1" w:rsidP="005F48A7">
      <w:pPr>
        <w:pStyle w:val="Sarakstarindkopa"/>
        <w:numPr>
          <w:ilvl w:val="0"/>
          <w:numId w:val="86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F48A7">
        <w:rPr>
          <w:rFonts w:ascii="Times New Roman" w:eastAsia="Calibri" w:hAnsi="Times New Roman" w:cs="Times New Roman"/>
          <w:sz w:val="24"/>
          <w:szCs w:val="24"/>
        </w:rPr>
        <w:t>50</w:t>
      </w:r>
    </w:p>
    <w:p w14:paraId="7AE45852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A/S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Preses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nams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2006., 312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251D3D7F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89F1BB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760.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  <w:lang w:val="de-DE"/>
        </w:rPr>
        <w:t>Kuri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  <w:lang w:val="de-DE"/>
        </w:rPr>
        <w:t>produkti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  <w:lang w:val="de-DE"/>
        </w:rPr>
        <w:t>ir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  <w:lang w:val="de-DE"/>
        </w:rPr>
        <w:t>bagāti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  <w:lang w:val="de-DE"/>
        </w:rPr>
        <w:t>olbaltumvielām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  <w:lang w:val="de-DE"/>
        </w:rPr>
        <w:t>?</w:t>
      </w:r>
    </w:p>
    <w:p w14:paraId="600B936F" w14:textId="77777777" w:rsidR="00495CF1" w:rsidRPr="005F48A7" w:rsidRDefault="00495CF1" w:rsidP="005F48A7">
      <w:pPr>
        <w:pStyle w:val="Sarakstarindkopa"/>
        <w:numPr>
          <w:ilvl w:val="0"/>
          <w:numId w:val="86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cūkgaļa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zivis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siers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biezpiens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sojas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pupiņas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burkāni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723F6F2" w14:textId="77777777" w:rsidR="00495CF1" w:rsidRPr="005F48A7" w:rsidRDefault="00495CF1" w:rsidP="005F48A7">
      <w:pPr>
        <w:pStyle w:val="Sarakstarindkopa"/>
        <w:numPr>
          <w:ilvl w:val="0"/>
          <w:numId w:val="86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vistas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gaļa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rīsi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siers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biezpiens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sojas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pupiņas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salāt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lapās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9C571C9" w14:textId="77777777" w:rsidR="00495CF1" w:rsidRPr="005F48A7" w:rsidRDefault="00495CF1" w:rsidP="005F48A7">
      <w:pPr>
        <w:pStyle w:val="Sarakstarindkopa"/>
        <w:numPr>
          <w:ilvl w:val="0"/>
          <w:numId w:val="86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liellopu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gaļa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olas,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siers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zivis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piens</w:t>
      </w:r>
      <w:proofErr w:type="spellEnd"/>
    </w:p>
    <w:p w14:paraId="26AB1DFD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A/S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Preses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nams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2006., 312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0DAA3107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AF8413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761.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Kāda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veida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lipoproteīni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veic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holesterīna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pārnesi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no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perifērajiem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audiem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uz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aknām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246AD054" w14:textId="77777777" w:rsidR="00495CF1" w:rsidRPr="005F48A7" w:rsidRDefault="00495CF1" w:rsidP="005F48A7">
      <w:pPr>
        <w:pStyle w:val="Sarakstarindkopa"/>
        <w:numPr>
          <w:ilvl w:val="0"/>
          <w:numId w:val="86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augsta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blīvuma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lipoproteīni</w:t>
      </w:r>
      <w:proofErr w:type="spellEnd"/>
    </w:p>
    <w:p w14:paraId="30C6F112" w14:textId="77777777" w:rsidR="00495CF1" w:rsidRPr="005F48A7" w:rsidRDefault="00495CF1" w:rsidP="005F48A7">
      <w:pPr>
        <w:pStyle w:val="Sarakstarindkopa"/>
        <w:numPr>
          <w:ilvl w:val="0"/>
          <w:numId w:val="86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zema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blīvuma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lipoproteīni</w:t>
      </w:r>
      <w:proofErr w:type="spellEnd"/>
    </w:p>
    <w:p w14:paraId="5B1B0F1D" w14:textId="77777777" w:rsidR="00495CF1" w:rsidRPr="005F48A7" w:rsidRDefault="00495CF1" w:rsidP="005F48A7">
      <w:pPr>
        <w:pStyle w:val="Sarakstarindkopa"/>
        <w:numPr>
          <w:ilvl w:val="0"/>
          <w:numId w:val="86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ļoti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zema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blīvuma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lipoproteīni</w:t>
      </w:r>
      <w:proofErr w:type="spellEnd"/>
    </w:p>
    <w:p w14:paraId="381FA1A1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A/S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Preses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nams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2006., 312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30886C04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36CC56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eastAsia="Calibri" w:hAnsi="Times New Roman" w:cs="Times New Roman"/>
          <w:b/>
          <w:sz w:val="24"/>
          <w:szCs w:val="24"/>
          <w:lang w:val="de-DE"/>
        </w:rPr>
        <w:lastRenderedPageBreak/>
        <w:t xml:space="preserve">762.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  <w:lang w:val="de-DE"/>
        </w:rPr>
        <w:t>Kādas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  <w:lang w:val="de-DE"/>
        </w:rPr>
        <w:t>minerālvielas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  <w:lang w:val="de-DE"/>
        </w:rPr>
        <w:t>organismā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  <w:lang w:val="de-DE"/>
        </w:rPr>
        <w:t>tiek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  <w:lang w:val="de-DE"/>
        </w:rPr>
        <w:t>dēvētas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  <w:lang w:val="de-DE"/>
        </w:rPr>
        <w:t xml:space="preserve"> par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  <w:lang w:val="de-DE"/>
        </w:rPr>
        <w:t>mikroelementiem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  <w:lang w:val="de-DE"/>
        </w:rPr>
        <w:t>?</w:t>
      </w:r>
    </w:p>
    <w:p w14:paraId="3E49E1C6" w14:textId="77777777" w:rsidR="00495CF1" w:rsidRPr="005F48A7" w:rsidRDefault="00495CF1" w:rsidP="005F48A7">
      <w:pPr>
        <w:pStyle w:val="Sarakstarindkopa"/>
        <w:numPr>
          <w:ilvl w:val="0"/>
          <w:numId w:val="86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Cinks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jods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kālijs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kalcijs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3673D4D" w14:textId="77777777" w:rsidR="00495CF1" w:rsidRPr="005F48A7" w:rsidRDefault="00495CF1" w:rsidP="005F48A7">
      <w:pPr>
        <w:pStyle w:val="Sarakstarindkopa"/>
        <w:numPr>
          <w:ilvl w:val="0"/>
          <w:numId w:val="86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Varš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fosfors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fluors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nātrijs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AA77AAE" w14:textId="77777777" w:rsidR="00495CF1" w:rsidRPr="005F48A7" w:rsidRDefault="00495CF1" w:rsidP="005F48A7">
      <w:pPr>
        <w:pStyle w:val="Sarakstarindkopa"/>
        <w:numPr>
          <w:ilvl w:val="0"/>
          <w:numId w:val="86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Varš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cinks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jods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fluors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kobalts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61A3888" w14:textId="77777777" w:rsidR="00495CF1" w:rsidRPr="005F48A7" w:rsidRDefault="00495CF1" w:rsidP="005F48A7">
      <w:pPr>
        <w:pStyle w:val="Sarakstarindkopa"/>
        <w:numPr>
          <w:ilvl w:val="0"/>
          <w:numId w:val="86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Jods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magnijs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nātrijs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varš</w:t>
      </w:r>
      <w:proofErr w:type="spellEnd"/>
    </w:p>
    <w:p w14:paraId="56F792A5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A/S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Preses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nams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2006., 312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2A96D249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0E030C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763.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Kādas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minerālvielas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organismā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tiek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dēvētas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par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makroelementiem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6F97DCF7" w14:textId="77777777" w:rsidR="00495CF1" w:rsidRPr="005F48A7" w:rsidRDefault="00495CF1" w:rsidP="005F48A7">
      <w:pPr>
        <w:pStyle w:val="Sarakstarindkopa"/>
        <w:numPr>
          <w:ilvl w:val="0"/>
          <w:numId w:val="86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kalcijs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kobalts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nātrijs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fosfors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varš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004E871" w14:textId="77777777" w:rsidR="00495CF1" w:rsidRPr="005F48A7" w:rsidRDefault="00495CF1" w:rsidP="005F48A7">
      <w:pPr>
        <w:pStyle w:val="Sarakstarindkopa"/>
        <w:numPr>
          <w:ilvl w:val="0"/>
          <w:numId w:val="86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cinks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kālijs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nātrijs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magnijs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fosfors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7560281" w14:textId="77777777" w:rsidR="00495CF1" w:rsidRPr="005F48A7" w:rsidRDefault="00495CF1" w:rsidP="005F48A7">
      <w:pPr>
        <w:pStyle w:val="Sarakstarindkopa"/>
        <w:numPr>
          <w:ilvl w:val="0"/>
          <w:numId w:val="86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jods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fluors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nātrijs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magnijs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fosfors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9AAE555" w14:textId="77777777" w:rsidR="00495CF1" w:rsidRPr="005F48A7" w:rsidRDefault="00495CF1" w:rsidP="005F48A7">
      <w:pPr>
        <w:pStyle w:val="Sarakstarindkopa"/>
        <w:numPr>
          <w:ilvl w:val="0"/>
          <w:numId w:val="86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kalcijs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kālijs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nātrijs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magnijs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fosfors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C2CB8E2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A/S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Preses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nams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2006., 312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1ABD8920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424DFD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764.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Kāda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daļa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procentuāli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) no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aerobikas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nodarbības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ievada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jeb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ķermeņa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muskulatūras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tonizējošā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daļa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? </w:t>
      </w:r>
    </w:p>
    <w:p w14:paraId="2EB6DA0C" w14:textId="77777777" w:rsidR="00495CF1" w:rsidRPr="005F48A7" w:rsidRDefault="00495CF1" w:rsidP="005F48A7">
      <w:pPr>
        <w:pStyle w:val="Sarakstarindkopa"/>
        <w:numPr>
          <w:ilvl w:val="0"/>
          <w:numId w:val="86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F48A7">
        <w:rPr>
          <w:rFonts w:ascii="Times New Roman" w:eastAsia="Calibri" w:hAnsi="Times New Roman" w:cs="Times New Roman"/>
          <w:sz w:val="24"/>
          <w:szCs w:val="24"/>
        </w:rPr>
        <w:t>5%</w:t>
      </w:r>
    </w:p>
    <w:p w14:paraId="37D7D102" w14:textId="77777777" w:rsidR="00495CF1" w:rsidRPr="005F48A7" w:rsidRDefault="00495CF1" w:rsidP="005F48A7">
      <w:pPr>
        <w:pStyle w:val="Sarakstarindkopa"/>
        <w:numPr>
          <w:ilvl w:val="0"/>
          <w:numId w:val="86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F48A7">
        <w:rPr>
          <w:rFonts w:ascii="Times New Roman" w:eastAsia="Calibri" w:hAnsi="Times New Roman" w:cs="Times New Roman"/>
          <w:sz w:val="24"/>
          <w:szCs w:val="24"/>
        </w:rPr>
        <w:t>10%</w:t>
      </w:r>
    </w:p>
    <w:p w14:paraId="6D79FA9D" w14:textId="77777777" w:rsidR="00495CF1" w:rsidRPr="005F48A7" w:rsidRDefault="00495CF1" w:rsidP="005F48A7">
      <w:pPr>
        <w:pStyle w:val="Sarakstarindkopa"/>
        <w:numPr>
          <w:ilvl w:val="0"/>
          <w:numId w:val="86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F48A7">
        <w:rPr>
          <w:rFonts w:ascii="Times New Roman" w:eastAsia="Calibri" w:hAnsi="Times New Roman" w:cs="Times New Roman"/>
          <w:sz w:val="24"/>
          <w:szCs w:val="24"/>
        </w:rPr>
        <w:t>25%</w:t>
      </w:r>
    </w:p>
    <w:p w14:paraId="7B903E69" w14:textId="77777777" w:rsidR="00495CF1" w:rsidRPr="005F48A7" w:rsidRDefault="00495CF1" w:rsidP="005F48A7">
      <w:pPr>
        <w:pStyle w:val="Sarakstarindkopa"/>
        <w:numPr>
          <w:ilvl w:val="0"/>
          <w:numId w:val="86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F48A7">
        <w:rPr>
          <w:rFonts w:ascii="Times New Roman" w:eastAsia="Calibri" w:hAnsi="Times New Roman" w:cs="Times New Roman"/>
          <w:sz w:val="24"/>
          <w:szCs w:val="24"/>
        </w:rPr>
        <w:t>50%</w:t>
      </w:r>
    </w:p>
    <w:p w14:paraId="67B73934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A/S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Preses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nams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2006., 312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7B1A71DA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8EC2F6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765. Cik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aptuveni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ilga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pirmā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atjaunošanās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fāze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kad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skābekļa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maksimālais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patēriņš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samazinās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par 50%?</w:t>
      </w:r>
    </w:p>
    <w:p w14:paraId="3FDA407E" w14:textId="77777777" w:rsidR="00495CF1" w:rsidRPr="005F48A7" w:rsidRDefault="00495CF1" w:rsidP="005F48A7">
      <w:pPr>
        <w:pStyle w:val="Sarakstarindkopa"/>
        <w:numPr>
          <w:ilvl w:val="0"/>
          <w:numId w:val="86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30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sekundes</w:t>
      </w:r>
      <w:proofErr w:type="spellEnd"/>
    </w:p>
    <w:p w14:paraId="32E8F58B" w14:textId="77777777" w:rsidR="00495CF1" w:rsidRPr="005F48A7" w:rsidRDefault="00495CF1" w:rsidP="005F48A7">
      <w:pPr>
        <w:pStyle w:val="Sarakstarindkopa"/>
        <w:numPr>
          <w:ilvl w:val="0"/>
          <w:numId w:val="86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50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sekundes</w:t>
      </w:r>
      <w:proofErr w:type="spellEnd"/>
    </w:p>
    <w:p w14:paraId="2E20B22F" w14:textId="77777777" w:rsidR="00495CF1" w:rsidRPr="005F48A7" w:rsidRDefault="00495CF1" w:rsidP="005F48A7">
      <w:pPr>
        <w:pStyle w:val="Sarakstarindkopa"/>
        <w:numPr>
          <w:ilvl w:val="0"/>
          <w:numId w:val="86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1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minūte</w:t>
      </w:r>
      <w:proofErr w:type="spellEnd"/>
    </w:p>
    <w:p w14:paraId="37608300" w14:textId="77777777" w:rsidR="00495CF1" w:rsidRPr="005F48A7" w:rsidRDefault="00495CF1" w:rsidP="005F48A7">
      <w:pPr>
        <w:pStyle w:val="Sarakstarindkopa"/>
        <w:numPr>
          <w:ilvl w:val="0"/>
          <w:numId w:val="86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2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minūtes</w:t>
      </w:r>
      <w:proofErr w:type="spellEnd"/>
    </w:p>
    <w:p w14:paraId="0C8E6D3F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A/S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Preses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nams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2006., 312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4F01BFFC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035E11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766.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Kāds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produkts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veidojas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glikozes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saskaldīšanas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anaerobajā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procesā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kad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skābekļa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pieprasījums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muskuļos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pārsniedz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tā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piegādes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iespējas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203C8D84" w14:textId="77777777" w:rsidR="00495CF1" w:rsidRPr="005F48A7" w:rsidRDefault="00495CF1" w:rsidP="005F48A7">
      <w:pPr>
        <w:pStyle w:val="Sarakstarindkopa"/>
        <w:numPr>
          <w:ilvl w:val="0"/>
          <w:numId w:val="86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minerālvielas</w:t>
      </w:r>
      <w:proofErr w:type="spellEnd"/>
    </w:p>
    <w:p w14:paraId="4E0DC48A" w14:textId="77777777" w:rsidR="00495CF1" w:rsidRPr="005F48A7" w:rsidRDefault="00495CF1" w:rsidP="005F48A7">
      <w:pPr>
        <w:pStyle w:val="Sarakstarindkopa"/>
        <w:numPr>
          <w:ilvl w:val="0"/>
          <w:numId w:val="86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antioksidanti</w:t>
      </w:r>
      <w:proofErr w:type="spellEnd"/>
    </w:p>
    <w:p w14:paraId="0139B5D5" w14:textId="77777777" w:rsidR="00495CF1" w:rsidRPr="005F48A7" w:rsidRDefault="00495CF1" w:rsidP="005F48A7">
      <w:pPr>
        <w:pStyle w:val="Sarakstarindkopa"/>
        <w:numPr>
          <w:ilvl w:val="0"/>
          <w:numId w:val="86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pienskābe</w:t>
      </w:r>
      <w:proofErr w:type="spellEnd"/>
    </w:p>
    <w:p w14:paraId="1E015BBC" w14:textId="77777777" w:rsidR="00495CF1" w:rsidRPr="005F48A7" w:rsidRDefault="00495CF1" w:rsidP="005F48A7">
      <w:pPr>
        <w:pStyle w:val="Sarakstarindkopa"/>
        <w:numPr>
          <w:ilvl w:val="0"/>
          <w:numId w:val="86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F48A7">
        <w:rPr>
          <w:rFonts w:ascii="Times New Roman" w:eastAsia="Calibri" w:hAnsi="Times New Roman" w:cs="Times New Roman"/>
          <w:sz w:val="24"/>
          <w:szCs w:val="24"/>
        </w:rPr>
        <w:t>CO</w:t>
      </w:r>
      <w:r w:rsidRPr="005F48A7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</w:p>
    <w:p w14:paraId="35290D58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A/S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Preses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nams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2006., 312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10EC33E1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8EE66A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767. Kura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muskuļu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grupa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galvenā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pienskābes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producētāja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cilvēka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organismā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152A5507" w14:textId="77777777" w:rsidR="00495CF1" w:rsidRPr="005F48A7" w:rsidRDefault="00495CF1" w:rsidP="005F48A7">
      <w:pPr>
        <w:pStyle w:val="Sarakstarindkopa"/>
        <w:numPr>
          <w:ilvl w:val="0"/>
          <w:numId w:val="86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Gludā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muskulatūra</w:t>
      </w:r>
      <w:proofErr w:type="spellEnd"/>
    </w:p>
    <w:p w14:paraId="140CA78A" w14:textId="77777777" w:rsidR="00495CF1" w:rsidRPr="005F48A7" w:rsidRDefault="00495CF1" w:rsidP="005F48A7">
      <w:pPr>
        <w:pStyle w:val="Sarakstarindkopa"/>
        <w:numPr>
          <w:ilvl w:val="0"/>
          <w:numId w:val="86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Sirds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šķērssvītrotā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muskulatūra</w:t>
      </w:r>
      <w:proofErr w:type="spellEnd"/>
    </w:p>
    <w:p w14:paraId="4484233D" w14:textId="77777777" w:rsidR="00495CF1" w:rsidRPr="005F48A7" w:rsidRDefault="00495CF1" w:rsidP="005F48A7">
      <w:pPr>
        <w:pStyle w:val="Sarakstarindkopa"/>
        <w:numPr>
          <w:ilvl w:val="0"/>
          <w:numId w:val="86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Skeleta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šķērssvītrotā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muskulatūra</w:t>
      </w:r>
      <w:proofErr w:type="spellEnd"/>
    </w:p>
    <w:p w14:paraId="1C48A74A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A/S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Preses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nams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2006., 312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2A468A57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4736F7F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768.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Kādas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muskuļu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šķiedras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vairāk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iesaistās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augstākas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slodzes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intensitātes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realizēšanā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5B891F3F" w14:textId="77777777" w:rsidR="00495CF1" w:rsidRPr="005F48A7" w:rsidRDefault="00495CF1" w:rsidP="005F48A7">
      <w:pPr>
        <w:pStyle w:val="Sarakstarindkopa"/>
        <w:numPr>
          <w:ilvl w:val="0"/>
          <w:numId w:val="86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gludie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miocīti</w:t>
      </w:r>
      <w:proofErr w:type="spellEnd"/>
    </w:p>
    <w:p w14:paraId="368091FF" w14:textId="77777777" w:rsidR="00495CF1" w:rsidRPr="005F48A7" w:rsidRDefault="00495CF1" w:rsidP="005F48A7">
      <w:pPr>
        <w:pStyle w:val="Sarakstarindkopa"/>
        <w:numPr>
          <w:ilvl w:val="0"/>
          <w:numId w:val="86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F48A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II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tipa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ātrās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baltās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muskuļu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šķiedra</w:t>
      </w:r>
      <w:proofErr w:type="spellEnd"/>
    </w:p>
    <w:p w14:paraId="7D6DC2DE" w14:textId="77777777" w:rsidR="00495CF1" w:rsidRPr="005F48A7" w:rsidRDefault="00495CF1" w:rsidP="005F48A7">
      <w:pPr>
        <w:pStyle w:val="Sarakstarindkopa"/>
        <w:numPr>
          <w:ilvl w:val="0"/>
          <w:numId w:val="86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sarkanās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muskuļu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šķiedras</w:t>
      </w:r>
      <w:proofErr w:type="spellEnd"/>
    </w:p>
    <w:p w14:paraId="76D9B9AD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A/S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Preses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nams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2006., 312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19B52BF1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638D66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769.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Kāda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enerģētiskā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izejviela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nodrošina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muskuļu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kontrakcijas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spēku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44345B85" w14:textId="77777777" w:rsidR="00495CF1" w:rsidRPr="005F48A7" w:rsidRDefault="00495CF1" w:rsidP="005F48A7">
      <w:pPr>
        <w:pStyle w:val="Sarakstarindkopa"/>
        <w:numPr>
          <w:ilvl w:val="0"/>
          <w:numId w:val="87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angiotenzīns</w:t>
      </w:r>
      <w:proofErr w:type="spellEnd"/>
    </w:p>
    <w:p w14:paraId="27A7D283" w14:textId="77777777" w:rsidR="00495CF1" w:rsidRPr="005F48A7" w:rsidRDefault="00495CF1" w:rsidP="005F48A7">
      <w:pPr>
        <w:pStyle w:val="Sarakstarindkopa"/>
        <w:numPr>
          <w:ilvl w:val="0"/>
          <w:numId w:val="87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insulīns</w:t>
      </w:r>
      <w:proofErr w:type="spellEnd"/>
    </w:p>
    <w:p w14:paraId="6C43B338" w14:textId="77777777" w:rsidR="00495CF1" w:rsidRPr="005F48A7" w:rsidRDefault="00495CF1" w:rsidP="005F48A7">
      <w:pPr>
        <w:pStyle w:val="Sarakstarindkopa"/>
        <w:numPr>
          <w:ilvl w:val="0"/>
          <w:numId w:val="87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Tireotropais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hormons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(TSH)</w:t>
      </w:r>
    </w:p>
    <w:p w14:paraId="7C3F5E0E" w14:textId="77777777" w:rsidR="00495CF1" w:rsidRPr="005F48A7" w:rsidRDefault="00495CF1" w:rsidP="005F48A7">
      <w:pPr>
        <w:pStyle w:val="Sarakstarindkopa"/>
        <w:numPr>
          <w:ilvl w:val="0"/>
          <w:numId w:val="87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adenozīntrifosfāts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(ATF)</w:t>
      </w:r>
    </w:p>
    <w:p w14:paraId="260842E3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A/S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Preses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nams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2006., 312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25FAC56D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749A9A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770.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Kāda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vide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veidojas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muskuļos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, ja tur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uzkrājas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pienskābe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345BBBAC" w14:textId="77777777" w:rsidR="00495CF1" w:rsidRPr="005F48A7" w:rsidRDefault="00495CF1" w:rsidP="005F48A7">
      <w:pPr>
        <w:pStyle w:val="Sarakstarindkopa"/>
        <w:numPr>
          <w:ilvl w:val="0"/>
          <w:numId w:val="87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alkaloze</w:t>
      </w:r>
      <w:proofErr w:type="spellEnd"/>
    </w:p>
    <w:p w14:paraId="3E3B7207" w14:textId="77777777" w:rsidR="00495CF1" w:rsidRPr="005F48A7" w:rsidRDefault="00495CF1" w:rsidP="005F48A7">
      <w:pPr>
        <w:pStyle w:val="Sarakstarindkopa"/>
        <w:numPr>
          <w:ilvl w:val="0"/>
          <w:numId w:val="87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acidoze</w:t>
      </w:r>
      <w:proofErr w:type="spellEnd"/>
    </w:p>
    <w:p w14:paraId="09924765" w14:textId="77777777" w:rsidR="00495CF1" w:rsidRPr="005F48A7" w:rsidRDefault="00495CF1" w:rsidP="005F48A7">
      <w:pPr>
        <w:pStyle w:val="Sarakstarindkopa"/>
        <w:numPr>
          <w:ilvl w:val="0"/>
          <w:numId w:val="87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neitrāla</w:t>
      </w:r>
      <w:proofErr w:type="spellEnd"/>
    </w:p>
    <w:p w14:paraId="4BC9A0CB" w14:textId="77777777" w:rsidR="00495CF1" w:rsidRPr="005F48A7" w:rsidRDefault="00495CF1" w:rsidP="005F48A7">
      <w:pPr>
        <w:pStyle w:val="Sarakstarindkopa"/>
        <w:numPr>
          <w:ilvl w:val="0"/>
          <w:numId w:val="87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vide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nemainās</w:t>
      </w:r>
      <w:proofErr w:type="spellEnd"/>
    </w:p>
    <w:p w14:paraId="112A60F1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A/S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Preses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nams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2006., 312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21D5C52F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FA686E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771.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kādas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formulas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tiek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noteikta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maksimālā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sirdsdarbības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frekvence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pieaugušajiem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4184FAF5" w14:textId="77777777" w:rsidR="00495CF1" w:rsidRPr="005F48A7" w:rsidRDefault="00495CF1" w:rsidP="005F48A7">
      <w:pPr>
        <w:pStyle w:val="Sarakstarindkopa"/>
        <w:numPr>
          <w:ilvl w:val="0"/>
          <w:numId w:val="87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SF </w:t>
      </w:r>
      <w:r w:rsidRPr="005F48A7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max </w:t>
      </w:r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= 240-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Vecums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gados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59C6F48" w14:textId="77777777" w:rsidR="00495CF1" w:rsidRPr="005F48A7" w:rsidRDefault="00495CF1" w:rsidP="005F48A7">
      <w:pPr>
        <w:pStyle w:val="Sarakstarindkopa"/>
        <w:numPr>
          <w:ilvl w:val="0"/>
          <w:numId w:val="87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SF </w:t>
      </w:r>
      <w:r w:rsidRPr="005F48A7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max </w:t>
      </w:r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= 260-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Vecums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gados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D65F4AB" w14:textId="77777777" w:rsidR="00495CF1" w:rsidRPr="005F48A7" w:rsidRDefault="00495CF1" w:rsidP="005F48A7">
      <w:pPr>
        <w:pStyle w:val="Sarakstarindkopa"/>
        <w:numPr>
          <w:ilvl w:val="0"/>
          <w:numId w:val="87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SF </w:t>
      </w:r>
      <w:r w:rsidRPr="005F48A7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max </w:t>
      </w:r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= 200-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Vecums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gados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B684A51" w14:textId="77777777" w:rsidR="00495CF1" w:rsidRPr="005F48A7" w:rsidRDefault="00495CF1" w:rsidP="005F48A7">
      <w:pPr>
        <w:pStyle w:val="Sarakstarindkopa"/>
        <w:numPr>
          <w:ilvl w:val="0"/>
          <w:numId w:val="872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SF </w:t>
      </w:r>
      <w:r w:rsidRPr="005F48A7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max </w:t>
      </w:r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= 220-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Vecums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gados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AF7EB8D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A/S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Preses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nams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2006., 312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1414702B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66D8ED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772.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Kāds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izmeklējums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jāveic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pacientam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lai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diferencētu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normālu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aizdusu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slodzes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laikā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no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bronhiālas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astmas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459CBDA9" w14:textId="77777777" w:rsidR="00495CF1" w:rsidRPr="005F48A7" w:rsidRDefault="00495CF1" w:rsidP="005F48A7">
      <w:pPr>
        <w:pStyle w:val="Sarakstarindkopa"/>
        <w:numPr>
          <w:ilvl w:val="0"/>
          <w:numId w:val="87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spirometrija</w:t>
      </w:r>
      <w:proofErr w:type="spellEnd"/>
    </w:p>
    <w:p w14:paraId="2924D3C3" w14:textId="77777777" w:rsidR="00495CF1" w:rsidRPr="005F48A7" w:rsidRDefault="00495CF1" w:rsidP="005F48A7">
      <w:pPr>
        <w:pStyle w:val="Sarakstarindkopa"/>
        <w:numPr>
          <w:ilvl w:val="0"/>
          <w:numId w:val="87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plaušu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vitālās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kapacitātes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mērījumi</w:t>
      </w:r>
      <w:proofErr w:type="spellEnd"/>
    </w:p>
    <w:p w14:paraId="04DCB1BE" w14:textId="77777777" w:rsidR="00495CF1" w:rsidRPr="005F48A7" w:rsidRDefault="00495CF1" w:rsidP="005F48A7">
      <w:pPr>
        <w:pStyle w:val="Sarakstarindkopa"/>
        <w:numPr>
          <w:ilvl w:val="0"/>
          <w:numId w:val="87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plaušu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rtg</w:t>
      </w:r>
      <w:proofErr w:type="spellEnd"/>
    </w:p>
    <w:p w14:paraId="219B6798" w14:textId="77777777" w:rsidR="00495CF1" w:rsidRPr="005F48A7" w:rsidRDefault="00495CF1" w:rsidP="005F48A7">
      <w:pPr>
        <w:pStyle w:val="Sarakstarindkopa"/>
        <w:numPr>
          <w:ilvl w:val="0"/>
          <w:numId w:val="873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provokācijas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testi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fizisku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slodzi</w:t>
      </w:r>
      <w:proofErr w:type="spellEnd"/>
    </w:p>
    <w:p w14:paraId="61E1F414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A/S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Preses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nams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2006., 312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345D9682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FBEF02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773.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Kādus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medikamentus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visbiežāk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izmanto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sportisti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kuriem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diagnosticēta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bronhiāla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astma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pirms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fiziskas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slodzes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250CF9DE" w14:textId="77777777" w:rsidR="00495CF1" w:rsidRPr="005F48A7" w:rsidRDefault="00495CF1" w:rsidP="005F48A7">
      <w:pPr>
        <w:pStyle w:val="Sarakstarindkopa"/>
        <w:numPr>
          <w:ilvl w:val="0"/>
          <w:numId w:val="87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ātras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darbības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beta 2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agonistus</w:t>
      </w:r>
      <w:proofErr w:type="spellEnd"/>
    </w:p>
    <w:p w14:paraId="7DDA80D4" w14:textId="77777777" w:rsidR="00495CF1" w:rsidRPr="005F48A7" w:rsidRDefault="00495CF1" w:rsidP="005F48A7">
      <w:pPr>
        <w:pStyle w:val="Sarakstarindkopa"/>
        <w:numPr>
          <w:ilvl w:val="0"/>
          <w:numId w:val="87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kalcija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kanālu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blokatorus</w:t>
      </w:r>
      <w:proofErr w:type="spellEnd"/>
    </w:p>
    <w:p w14:paraId="428D3449" w14:textId="77777777" w:rsidR="00495CF1" w:rsidRPr="005F48A7" w:rsidRDefault="00495CF1" w:rsidP="005F48A7">
      <w:pPr>
        <w:pStyle w:val="Sarakstarindkopa"/>
        <w:numPr>
          <w:ilvl w:val="0"/>
          <w:numId w:val="87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deksametazonu</w:t>
      </w:r>
      <w:proofErr w:type="spellEnd"/>
    </w:p>
    <w:p w14:paraId="3E1BA452" w14:textId="77777777" w:rsidR="00495CF1" w:rsidRPr="005F48A7" w:rsidRDefault="00495CF1" w:rsidP="005F48A7">
      <w:pPr>
        <w:pStyle w:val="Sarakstarindkopa"/>
        <w:numPr>
          <w:ilvl w:val="0"/>
          <w:numId w:val="874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nesteroīdos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pretiekaisuma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līdzekļus</w:t>
      </w:r>
      <w:proofErr w:type="spellEnd"/>
    </w:p>
    <w:p w14:paraId="457BA26C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A/S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Preses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nams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2006., 312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3312F1C3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8D18839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774. Vai beta 2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agonisti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tiek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iekļauti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dopinga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vielu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sarakstā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1963F05D" w14:textId="77777777" w:rsidR="00495CF1" w:rsidRPr="005F48A7" w:rsidRDefault="00495CF1" w:rsidP="005F48A7">
      <w:pPr>
        <w:pStyle w:val="Sarakstarindkopa"/>
        <w:numPr>
          <w:ilvl w:val="0"/>
          <w:numId w:val="87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Jā</w:t>
      </w:r>
      <w:proofErr w:type="spellEnd"/>
    </w:p>
    <w:p w14:paraId="2A08EACA" w14:textId="77777777" w:rsidR="00495CF1" w:rsidRPr="005F48A7" w:rsidRDefault="00495CF1" w:rsidP="005F48A7">
      <w:pPr>
        <w:pStyle w:val="Sarakstarindkopa"/>
        <w:numPr>
          <w:ilvl w:val="0"/>
          <w:numId w:val="875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Nē</w:t>
      </w:r>
      <w:proofErr w:type="spellEnd"/>
    </w:p>
    <w:p w14:paraId="33241A68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A/S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Preses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nams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2006., 312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0B15C527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391393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775. Ko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dēvē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par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megaciklu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treniņu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sistēmā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71B0E742" w14:textId="77777777" w:rsidR="00495CF1" w:rsidRPr="005F48A7" w:rsidRDefault="00495CF1" w:rsidP="005F48A7">
      <w:pPr>
        <w:pStyle w:val="Sarakstarindkopa"/>
        <w:numPr>
          <w:ilvl w:val="0"/>
          <w:numId w:val="87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vairāku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treniņu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dienu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struktūra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piem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nedēļa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;</w:t>
      </w:r>
    </w:p>
    <w:p w14:paraId="2AA4CEA8" w14:textId="77777777" w:rsidR="00495CF1" w:rsidRPr="005F48A7" w:rsidRDefault="00495CF1" w:rsidP="005F48A7">
      <w:pPr>
        <w:pStyle w:val="Sarakstarindkopa"/>
        <w:numPr>
          <w:ilvl w:val="0"/>
          <w:numId w:val="87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ilglaicīga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treniņu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cikla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struktūra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kā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relatīvi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pastāvīgu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savstarpēji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saistītu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ciklu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kopums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-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vairāku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piem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četru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gadu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laikā</w:t>
      </w:r>
      <w:proofErr w:type="spellEnd"/>
    </w:p>
    <w:p w14:paraId="0F98CA4B" w14:textId="77777777" w:rsidR="00495CF1" w:rsidRPr="005F48A7" w:rsidRDefault="00495CF1" w:rsidP="005F48A7">
      <w:pPr>
        <w:pStyle w:val="Sarakstarindkopa"/>
        <w:numPr>
          <w:ilvl w:val="0"/>
          <w:numId w:val="876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atsevišķa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treniņu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diena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nodarbība</w:t>
      </w:r>
      <w:proofErr w:type="spellEnd"/>
    </w:p>
    <w:p w14:paraId="739548C1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A/S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Preses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nams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2006., 312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41150614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9711BE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776. Ko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dēvē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par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mikrociklu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treniņu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sistēmā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6490961D" w14:textId="77777777" w:rsidR="00495CF1" w:rsidRPr="005F48A7" w:rsidRDefault="00495CF1" w:rsidP="005F48A7">
      <w:pPr>
        <w:pStyle w:val="Sarakstarindkopa"/>
        <w:numPr>
          <w:ilvl w:val="0"/>
          <w:numId w:val="87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vairāku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treniņu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dienu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struktūra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piem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nedēļa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;</w:t>
      </w:r>
    </w:p>
    <w:p w14:paraId="19DBCC8D" w14:textId="77777777" w:rsidR="00495CF1" w:rsidRPr="005F48A7" w:rsidRDefault="00495CF1" w:rsidP="005F48A7">
      <w:pPr>
        <w:pStyle w:val="Sarakstarindkopa"/>
        <w:numPr>
          <w:ilvl w:val="0"/>
          <w:numId w:val="87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ilglaicīga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treniņu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cikla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struktūra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kā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relatīvi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pastāvīgu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savstarpēji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saistītu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ciklu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kopums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-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vairāku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piem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četru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gadu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laikā</w:t>
      </w:r>
      <w:proofErr w:type="spellEnd"/>
    </w:p>
    <w:p w14:paraId="2042F3EC" w14:textId="77777777" w:rsidR="00495CF1" w:rsidRPr="005F48A7" w:rsidRDefault="00495CF1" w:rsidP="005F48A7">
      <w:pPr>
        <w:pStyle w:val="Sarakstarindkopa"/>
        <w:numPr>
          <w:ilvl w:val="0"/>
          <w:numId w:val="877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atsevišķa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treniņu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diena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nodarbība</w:t>
      </w:r>
      <w:proofErr w:type="spellEnd"/>
    </w:p>
    <w:p w14:paraId="43946F23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A/S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Preses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nams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2006., 312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18E23FD1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B702B4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777. Ko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dēvē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par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monociklu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treniņu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sistēmā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19EF7BB3" w14:textId="77777777" w:rsidR="00495CF1" w:rsidRPr="005F48A7" w:rsidRDefault="00495CF1" w:rsidP="005F48A7">
      <w:pPr>
        <w:pStyle w:val="Sarakstarindkopa"/>
        <w:numPr>
          <w:ilvl w:val="0"/>
          <w:numId w:val="87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vairāku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treniņu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dienu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struktūra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piem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nedēļa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;</w:t>
      </w:r>
    </w:p>
    <w:p w14:paraId="1369405F" w14:textId="77777777" w:rsidR="00495CF1" w:rsidRPr="005F48A7" w:rsidRDefault="00495CF1" w:rsidP="005F48A7">
      <w:pPr>
        <w:pStyle w:val="Sarakstarindkopa"/>
        <w:numPr>
          <w:ilvl w:val="0"/>
          <w:numId w:val="87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ilglaicīga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treniņu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cikla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struktūra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kā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relatīvi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pastāvīgu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un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savstarpēji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saistītu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ciklu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kopums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-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vairāku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piem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.,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četru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gadu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  <w:lang w:val="de-DE"/>
        </w:rPr>
        <w:t>laikā</w:t>
      </w:r>
      <w:proofErr w:type="spellEnd"/>
    </w:p>
    <w:p w14:paraId="47D734C8" w14:textId="77777777" w:rsidR="00495CF1" w:rsidRPr="005F48A7" w:rsidRDefault="00495CF1" w:rsidP="005F48A7">
      <w:pPr>
        <w:pStyle w:val="Sarakstarindkopa"/>
        <w:numPr>
          <w:ilvl w:val="0"/>
          <w:numId w:val="878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atsevišķa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treniņu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diena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nodarbība</w:t>
      </w:r>
      <w:proofErr w:type="spellEnd"/>
    </w:p>
    <w:p w14:paraId="2610C64F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A/S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Preses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nams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2006., 312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6C947C85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A71EDD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778.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Treniņu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sistēmas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summārā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efekta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raksturošanai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tiek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pielietots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jēdziens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trenētība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, ko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tas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nozīmē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14:paraId="5B57E83D" w14:textId="77777777" w:rsidR="00495CF1" w:rsidRPr="005F48A7" w:rsidRDefault="00495CF1" w:rsidP="005F48A7">
      <w:pPr>
        <w:pStyle w:val="Sarakstarindkopa"/>
        <w:numPr>
          <w:ilvl w:val="0"/>
          <w:numId w:val="87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optimāla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vislabākā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vispusīgā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speciālā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gatavība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sasniegumiem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sportā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noteiktā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treniņu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ciklā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67551D6" w14:textId="77777777" w:rsidR="00495CF1" w:rsidRPr="005F48A7" w:rsidRDefault="00495CF1" w:rsidP="005F48A7">
      <w:pPr>
        <w:pStyle w:val="Sarakstarindkopa"/>
        <w:numPr>
          <w:ilvl w:val="0"/>
          <w:numId w:val="87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sportista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organisma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kompleksās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spējas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attīstīt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maksimālu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piepūli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tiek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ietverta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gan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fiziskā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gan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tehniskā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taktiskā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psihiskā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adaptācijas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pakāpe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DD16B3C" w14:textId="77777777" w:rsidR="00495CF1" w:rsidRPr="005F48A7" w:rsidRDefault="00495CF1" w:rsidP="005F48A7">
      <w:pPr>
        <w:pStyle w:val="Sarakstarindkopa"/>
        <w:numPr>
          <w:ilvl w:val="0"/>
          <w:numId w:val="879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organisma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bioloģiskās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piemērošanās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pakāpe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noteiktai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slodzei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izšķir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vispārējo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speciālo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60BDD9A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A/S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Preses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nams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2006., 312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604119B6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8440DF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779.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Treniņu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sistēmas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summārā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efekta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raksturošanai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tiek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pielietots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jēdziens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sagatavotība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, ko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tas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nozīmē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? </w:t>
      </w:r>
    </w:p>
    <w:p w14:paraId="38B9781D" w14:textId="77777777" w:rsidR="00495CF1" w:rsidRPr="005F48A7" w:rsidRDefault="00495CF1" w:rsidP="005F48A7">
      <w:pPr>
        <w:pStyle w:val="Sarakstarindkopa"/>
        <w:numPr>
          <w:ilvl w:val="0"/>
          <w:numId w:val="88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optimāla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vislabākā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vispusīgā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speciālā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gatavība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sasniegumiem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sportā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noteiktā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treniņu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ciklā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E41C6DA" w14:textId="77777777" w:rsidR="00495CF1" w:rsidRPr="005F48A7" w:rsidRDefault="00495CF1" w:rsidP="005F48A7">
      <w:pPr>
        <w:pStyle w:val="Sarakstarindkopa"/>
        <w:numPr>
          <w:ilvl w:val="0"/>
          <w:numId w:val="88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sportista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organisma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kompleksās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spējas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attīstīt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maksimālu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piepūli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tiek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ietverta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gan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fiziskā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gan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tehniskā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taktiskā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psihiskā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adaptācijas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pakāpe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C767C9F" w14:textId="77777777" w:rsidR="00495CF1" w:rsidRPr="005F48A7" w:rsidRDefault="00495CF1" w:rsidP="005F48A7">
      <w:pPr>
        <w:pStyle w:val="Sarakstarindkopa"/>
        <w:numPr>
          <w:ilvl w:val="0"/>
          <w:numId w:val="880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organisma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bioloģiskās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piemērošanās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pakāpe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noteiktai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slodzei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izšķir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vispārējo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speciālo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897E163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A/S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Preses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nams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2006., 312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25AE7619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F55C79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780.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Treniņu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sistēmas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summārā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efekta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raksturošanai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tiek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pielietots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jēdziens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sportiskā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forma, ko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tas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b/>
          <w:sz w:val="24"/>
          <w:szCs w:val="24"/>
        </w:rPr>
        <w:t>nozīmē</w:t>
      </w:r>
      <w:proofErr w:type="spellEnd"/>
      <w:r w:rsidRPr="005F48A7">
        <w:rPr>
          <w:rFonts w:ascii="Times New Roman" w:eastAsia="Calibri" w:hAnsi="Times New Roman" w:cs="Times New Roman"/>
          <w:b/>
          <w:sz w:val="24"/>
          <w:szCs w:val="24"/>
        </w:rPr>
        <w:t xml:space="preserve">? </w:t>
      </w:r>
    </w:p>
    <w:p w14:paraId="4FE95B0F" w14:textId="77777777" w:rsidR="00495CF1" w:rsidRPr="005F48A7" w:rsidRDefault="00495CF1" w:rsidP="005F48A7">
      <w:pPr>
        <w:pStyle w:val="Sarakstarindkopa"/>
        <w:numPr>
          <w:ilvl w:val="0"/>
          <w:numId w:val="88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optimāla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vislabākā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vispusīgā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speciālā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gatavība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sasniegumiem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sportā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noteiktā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treniņu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ciklā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65724C4" w14:textId="77777777" w:rsidR="00495CF1" w:rsidRPr="005F48A7" w:rsidRDefault="00495CF1" w:rsidP="005F48A7">
      <w:pPr>
        <w:pStyle w:val="Sarakstarindkopa"/>
        <w:numPr>
          <w:ilvl w:val="0"/>
          <w:numId w:val="88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sportista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organisma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kompleksās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spējas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attīstīt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maksimālu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piepūli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tiek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ietverta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gan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fiziskā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gan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tehniskā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taktiskā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psihiskā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adaptācijas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pakāpe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82A56A3" w14:textId="77777777" w:rsidR="00495CF1" w:rsidRPr="005F48A7" w:rsidRDefault="00495CF1" w:rsidP="005F48A7">
      <w:pPr>
        <w:pStyle w:val="Sarakstarindkopa"/>
        <w:numPr>
          <w:ilvl w:val="0"/>
          <w:numId w:val="881"/>
        </w:numPr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organisma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bioloģiskās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piemērošanās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pakāpe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noteiktai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slodzei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izšķir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vispārējo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eastAsia="Calibri" w:hAnsi="Times New Roman" w:cs="Times New Roman"/>
          <w:sz w:val="24"/>
          <w:szCs w:val="24"/>
        </w:rPr>
        <w:t>speciālo</w:t>
      </w:r>
      <w:proofErr w:type="spellEnd"/>
      <w:r w:rsidRPr="005F4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B4A601E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2.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A/S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Preses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nams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2006., 312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5F561B84" w14:textId="77777777" w:rsidR="00495CF1" w:rsidRPr="005F48A7" w:rsidRDefault="00495CF1" w:rsidP="005F4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6A6EC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781.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nozīme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treniņu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procesā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vispārsagatavojošiem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vingrinājumiem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5F2850E8" w14:textId="77777777" w:rsidR="00495CF1" w:rsidRPr="005F48A7" w:rsidRDefault="00495CF1" w:rsidP="005F48A7">
      <w:pPr>
        <w:pStyle w:val="Sarakstarindkopa"/>
        <w:numPr>
          <w:ilvl w:val="0"/>
          <w:numId w:val="88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Tie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veicina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vispusīgu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sportista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organisma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funkcionālo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attīstību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.</w:t>
      </w:r>
    </w:p>
    <w:p w14:paraId="28B4D037" w14:textId="77777777" w:rsidR="00495CF1" w:rsidRPr="005F48A7" w:rsidRDefault="00495CF1" w:rsidP="005F48A7">
      <w:pPr>
        <w:pStyle w:val="Sarakstarindkopa"/>
        <w:numPr>
          <w:ilvl w:val="0"/>
          <w:numId w:val="88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Tie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sekmē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specifisko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apguvi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pamatbāzi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specifiskās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darbības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pilnveidošanai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konkrētajā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veidā</w:t>
      </w:r>
      <w:proofErr w:type="spellEnd"/>
    </w:p>
    <w:p w14:paraId="3BA49217" w14:textId="77777777" w:rsidR="00495CF1" w:rsidRPr="005F48A7" w:rsidRDefault="00495CF1" w:rsidP="005F48A7">
      <w:pPr>
        <w:pStyle w:val="Sarakstarindkopa"/>
        <w:numPr>
          <w:ilvl w:val="0"/>
          <w:numId w:val="88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Tie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svarīgi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augstas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klases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sportistu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sagatavošanā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konkrētajā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ietver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līdzekļus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kuros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ietilpst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sacensību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elementi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darbības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kuras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tuvinātas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sacensībām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formas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struktūras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organisma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funkcionālo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sistēmu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darbības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fizisko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īpašību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izpausmēm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.</w:t>
      </w:r>
    </w:p>
    <w:p w14:paraId="33855A77" w14:textId="77777777" w:rsidR="00495CF1" w:rsidRPr="005F48A7" w:rsidRDefault="00495CF1" w:rsidP="005F48A7">
      <w:pPr>
        <w:pStyle w:val="Sarakstarindkopa"/>
        <w:numPr>
          <w:ilvl w:val="0"/>
          <w:numId w:val="88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Tie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objektīvi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modeļi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novērtētu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sportista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.</w:t>
      </w:r>
    </w:p>
    <w:p w14:paraId="1DEC6677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SIA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Madonas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Poligrāfists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2003. 304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1123B7E7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2D62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782.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nozīme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treniņu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procesā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palīgvingrinājumiem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5EEDBF8D" w14:textId="77777777" w:rsidR="00495CF1" w:rsidRPr="005F48A7" w:rsidRDefault="00495CF1" w:rsidP="005F48A7">
      <w:pPr>
        <w:pStyle w:val="Sarakstarindkopa"/>
        <w:numPr>
          <w:ilvl w:val="0"/>
          <w:numId w:val="8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Tie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veicina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vispusīgu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sportista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organisma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funkcionālo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attīstību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.</w:t>
      </w:r>
    </w:p>
    <w:p w14:paraId="61DA5EF6" w14:textId="77777777" w:rsidR="00495CF1" w:rsidRPr="005F48A7" w:rsidRDefault="00495CF1" w:rsidP="005F48A7">
      <w:pPr>
        <w:pStyle w:val="Sarakstarindkopa"/>
        <w:numPr>
          <w:ilvl w:val="0"/>
          <w:numId w:val="8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Tie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sekmē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specifisko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apguvi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pamatbāzi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specifiskās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darbības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pilnveidošanai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konkrētajā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veidā</w:t>
      </w:r>
      <w:proofErr w:type="spellEnd"/>
    </w:p>
    <w:p w14:paraId="1179DBF0" w14:textId="77777777" w:rsidR="00495CF1" w:rsidRPr="005F48A7" w:rsidRDefault="00495CF1" w:rsidP="005F48A7">
      <w:pPr>
        <w:pStyle w:val="Sarakstarindkopa"/>
        <w:numPr>
          <w:ilvl w:val="0"/>
          <w:numId w:val="8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Tie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svarīgi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augstas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klases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sportistu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sagatavošanā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konkrētajā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ietver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līdzekļus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kuros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ietilpst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sacensību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elementi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darbības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kuras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tuvinātas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sacensībām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formas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struktūras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organisma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funkcionālo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sistēmu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darbības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fizisko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īpašību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izpausmēm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.</w:t>
      </w:r>
    </w:p>
    <w:p w14:paraId="0AF72E21" w14:textId="77777777" w:rsidR="00495CF1" w:rsidRPr="005F48A7" w:rsidRDefault="00495CF1" w:rsidP="005F48A7">
      <w:pPr>
        <w:pStyle w:val="Sarakstarindkopa"/>
        <w:numPr>
          <w:ilvl w:val="0"/>
          <w:numId w:val="8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Tie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objektīvi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modeļi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novērtētu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sportista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.</w:t>
      </w:r>
    </w:p>
    <w:p w14:paraId="47B15458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SIA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Madonas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Poligrāfists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2003. 304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3543ECB2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09DC39D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783.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nozīme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treniņu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procesā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specifiskiem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vingrinājumiem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60A2AF89" w14:textId="77777777" w:rsidR="00495CF1" w:rsidRPr="005F48A7" w:rsidRDefault="00495CF1" w:rsidP="005F48A7">
      <w:pPr>
        <w:pStyle w:val="Sarakstarindkopa"/>
        <w:numPr>
          <w:ilvl w:val="0"/>
          <w:numId w:val="88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Tie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veicina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vispusīgu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sportista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organisma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funkcionālo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attīstību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.</w:t>
      </w:r>
    </w:p>
    <w:p w14:paraId="5C3505D7" w14:textId="77777777" w:rsidR="00495CF1" w:rsidRPr="005F48A7" w:rsidRDefault="00495CF1" w:rsidP="005F48A7">
      <w:pPr>
        <w:pStyle w:val="Sarakstarindkopa"/>
        <w:numPr>
          <w:ilvl w:val="0"/>
          <w:numId w:val="88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Tie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sekmē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specifisko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apguvi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pamatbāzi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specifiskās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darbības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pilnveidošanai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konkrētajā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veidā</w:t>
      </w:r>
      <w:proofErr w:type="spellEnd"/>
    </w:p>
    <w:p w14:paraId="792DF898" w14:textId="77777777" w:rsidR="00495CF1" w:rsidRPr="005F48A7" w:rsidRDefault="00495CF1" w:rsidP="005F48A7">
      <w:pPr>
        <w:pStyle w:val="Sarakstarindkopa"/>
        <w:numPr>
          <w:ilvl w:val="0"/>
          <w:numId w:val="88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Tie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svarīgi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augstas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klases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sportistu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sagatavošanā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konkrētajā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ietver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līdzekļus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kuros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ietilpst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sacensību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elementi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darbības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kuras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tuvinātas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sacensībām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formas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struktūras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organisma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funkcionālo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sistēmu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darbības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fizisko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īpašību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izpausmēm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.</w:t>
      </w:r>
    </w:p>
    <w:p w14:paraId="73A6EA35" w14:textId="77777777" w:rsidR="00495CF1" w:rsidRPr="005F48A7" w:rsidRDefault="00495CF1" w:rsidP="005F48A7">
      <w:pPr>
        <w:pStyle w:val="Sarakstarindkopa"/>
        <w:numPr>
          <w:ilvl w:val="0"/>
          <w:numId w:val="88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Tie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objektīvi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modeļi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novērtētu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sportista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.</w:t>
      </w:r>
    </w:p>
    <w:p w14:paraId="6573F15B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SIA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Madonas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Poligrāfists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2003. 304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76365FAB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1F01091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784. Ja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vingrinājuma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izpildes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ārējā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pretestība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noslogojums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mazāka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muskuļu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spēku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tad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muskuļi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saīsinās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sauc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šādu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muskuļu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saīsināšanās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veidu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05C6E62B" w14:textId="77777777" w:rsidR="00495CF1" w:rsidRPr="005F48A7" w:rsidRDefault="00495CF1" w:rsidP="005F48A7">
      <w:pPr>
        <w:pStyle w:val="Sarakstarindkopa"/>
        <w:numPr>
          <w:ilvl w:val="0"/>
          <w:numId w:val="88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Ekscentriska</w:t>
      </w:r>
      <w:proofErr w:type="spellEnd"/>
    </w:p>
    <w:p w14:paraId="3A78AA2E" w14:textId="77777777" w:rsidR="00495CF1" w:rsidRPr="005F48A7" w:rsidRDefault="00495CF1" w:rsidP="005F48A7">
      <w:pPr>
        <w:pStyle w:val="Sarakstarindkopa"/>
        <w:numPr>
          <w:ilvl w:val="0"/>
          <w:numId w:val="88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Koncentriska</w:t>
      </w:r>
      <w:proofErr w:type="spellEnd"/>
    </w:p>
    <w:p w14:paraId="42258725" w14:textId="77777777" w:rsidR="00495CF1" w:rsidRPr="005F48A7" w:rsidRDefault="00495CF1" w:rsidP="005F48A7">
      <w:pPr>
        <w:pStyle w:val="Sarakstarindkopa"/>
        <w:numPr>
          <w:ilvl w:val="0"/>
          <w:numId w:val="88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Izometriska</w:t>
      </w:r>
      <w:proofErr w:type="spellEnd"/>
    </w:p>
    <w:p w14:paraId="34BE6784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SIA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Madonas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Poligrāfists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2003. 304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0795FAF7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0F15054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785.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sauc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šādu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muskuļu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kontrakciju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ja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vingrinājuma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izpildes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muskuļiem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pielikts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ārējais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spēks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kurš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lielāks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muskuļu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spēku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muskuļi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pagarinās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478834F" w14:textId="77777777" w:rsidR="00495CF1" w:rsidRPr="005F48A7" w:rsidRDefault="00495CF1" w:rsidP="005F48A7">
      <w:pPr>
        <w:pStyle w:val="Sarakstarindkopa"/>
        <w:numPr>
          <w:ilvl w:val="0"/>
          <w:numId w:val="88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Ekscentriska</w:t>
      </w:r>
      <w:proofErr w:type="spellEnd"/>
    </w:p>
    <w:p w14:paraId="0E52339C" w14:textId="77777777" w:rsidR="00495CF1" w:rsidRPr="005F48A7" w:rsidRDefault="00495CF1" w:rsidP="005F48A7">
      <w:pPr>
        <w:pStyle w:val="Sarakstarindkopa"/>
        <w:numPr>
          <w:ilvl w:val="0"/>
          <w:numId w:val="88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Koncentriska</w:t>
      </w:r>
      <w:proofErr w:type="spellEnd"/>
    </w:p>
    <w:p w14:paraId="0292AD36" w14:textId="77777777" w:rsidR="00495CF1" w:rsidRPr="005F48A7" w:rsidRDefault="00495CF1" w:rsidP="005F48A7">
      <w:pPr>
        <w:pStyle w:val="Sarakstarindkopa"/>
        <w:numPr>
          <w:ilvl w:val="0"/>
          <w:numId w:val="88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Izometriska</w:t>
      </w:r>
      <w:proofErr w:type="spellEnd"/>
    </w:p>
    <w:p w14:paraId="500B934F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SIA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Madonas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Poligrāfists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2003. 304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671F1B5C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7F0E7AF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786.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sauc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šādu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muskuļu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kontrakciju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ja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vingrinājuma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izpildes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muskulis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attīsta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savu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spēku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bet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neizmaina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savu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garumu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98F7811" w14:textId="77777777" w:rsidR="00495CF1" w:rsidRPr="005F48A7" w:rsidRDefault="00495CF1" w:rsidP="005F48A7">
      <w:pPr>
        <w:pStyle w:val="Sarakstarindkopa"/>
        <w:numPr>
          <w:ilvl w:val="0"/>
          <w:numId w:val="88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Ekscentriska</w:t>
      </w:r>
      <w:proofErr w:type="spellEnd"/>
    </w:p>
    <w:p w14:paraId="3FFE2295" w14:textId="77777777" w:rsidR="00495CF1" w:rsidRPr="005F48A7" w:rsidRDefault="00495CF1" w:rsidP="005F48A7">
      <w:pPr>
        <w:pStyle w:val="Sarakstarindkopa"/>
        <w:numPr>
          <w:ilvl w:val="0"/>
          <w:numId w:val="88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lastRenderedPageBreak/>
        <w:t>Koncentriska</w:t>
      </w:r>
      <w:proofErr w:type="spellEnd"/>
    </w:p>
    <w:p w14:paraId="13817204" w14:textId="77777777" w:rsidR="00495CF1" w:rsidRPr="005F48A7" w:rsidRDefault="00495CF1" w:rsidP="005F48A7">
      <w:pPr>
        <w:pStyle w:val="Sarakstarindkopa"/>
        <w:numPr>
          <w:ilvl w:val="0"/>
          <w:numId w:val="88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Izometriska</w:t>
      </w:r>
      <w:proofErr w:type="spellEnd"/>
    </w:p>
    <w:p w14:paraId="67FFCCA8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SIA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Madonas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Poligrāfists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2003. 304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5B5B34A0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54FED80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787.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stiepšanās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muskuļu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stiepšana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līdz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maksimālajai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robežai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noturēšana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4FB2990D" w14:textId="77777777" w:rsidR="00495CF1" w:rsidRPr="005F48A7" w:rsidRDefault="00495CF1" w:rsidP="005F48A7">
      <w:pPr>
        <w:pStyle w:val="Sarakstarindkopa"/>
        <w:numPr>
          <w:ilvl w:val="0"/>
          <w:numId w:val="88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Ballistiskā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stiepšanās</w:t>
      </w:r>
      <w:proofErr w:type="spellEnd"/>
    </w:p>
    <w:p w14:paraId="11A66204" w14:textId="77777777" w:rsidR="00495CF1" w:rsidRPr="005F48A7" w:rsidRDefault="00495CF1" w:rsidP="005F48A7">
      <w:pPr>
        <w:pStyle w:val="Sarakstarindkopa"/>
        <w:numPr>
          <w:ilvl w:val="0"/>
          <w:numId w:val="88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Dinamiskā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stiepšanās</w:t>
      </w:r>
      <w:proofErr w:type="spellEnd"/>
    </w:p>
    <w:p w14:paraId="370AE236" w14:textId="77777777" w:rsidR="00495CF1" w:rsidRPr="005F48A7" w:rsidRDefault="00495CF1" w:rsidP="005F48A7">
      <w:pPr>
        <w:pStyle w:val="Sarakstarindkopa"/>
        <w:numPr>
          <w:ilvl w:val="0"/>
          <w:numId w:val="88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Statiskā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stiepšanās</w:t>
      </w:r>
      <w:proofErr w:type="spellEnd"/>
    </w:p>
    <w:p w14:paraId="3794F248" w14:textId="77777777" w:rsidR="00495CF1" w:rsidRPr="005F48A7" w:rsidRDefault="00495CF1" w:rsidP="005F48A7">
      <w:pPr>
        <w:pStyle w:val="Sarakstarindkopa"/>
        <w:numPr>
          <w:ilvl w:val="0"/>
          <w:numId w:val="88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Aktīvā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stiepšanās</w:t>
      </w:r>
      <w:proofErr w:type="spellEnd"/>
    </w:p>
    <w:p w14:paraId="681F84A1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SIA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Madonas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Poligrāfists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2003. 304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1C2FF17A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green"/>
        </w:rPr>
      </w:pPr>
    </w:p>
    <w:p w14:paraId="66A4103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788. P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ārējiem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faktoriem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veicina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sporta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traumu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rašanos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pieder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: </w:t>
      </w:r>
    </w:p>
    <w:p w14:paraId="3F0FABD5" w14:textId="77777777" w:rsidR="00495CF1" w:rsidRPr="005F48A7" w:rsidRDefault="00495CF1" w:rsidP="005F48A7">
      <w:pPr>
        <w:pStyle w:val="Sarakstarindkopa"/>
        <w:numPr>
          <w:ilvl w:val="0"/>
          <w:numId w:val="88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Pārmērīgs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slodzes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apjoms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pārmērīga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intensitāte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nepiemēroti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segumi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dažāds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kāju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garums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muskuļu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disbalanss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573FE2A5" w14:textId="77777777" w:rsidR="00495CF1" w:rsidRPr="005F48A7" w:rsidRDefault="00495CF1" w:rsidP="005F48A7">
      <w:pPr>
        <w:pStyle w:val="Sarakstarindkopa"/>
        <w:numPr>
          <w:ilvl w:val="0"/>
          <w:numId w:val="88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Nepiemēroti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apavi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nepiemērots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inventārs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nepiemērots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uzturs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pārmērīgs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slodzes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apjoms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nepietiekama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atpūta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48E6ACBB" w14:textId="77777777" w:rsidR="00495CF1" w:rsidRPr="005F48A7" w:rsidRDefault="00495CF1" w:rsidP="005F48A7">
      <w:pPr>
        <w:pStyle w:val="Sarakstarindkopa"/>
        <w:numPr>
          <w:ilvl w:val="0"/>
          <w:numId w:val="88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Nepiemēroti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apavi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muskuļu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disbalanss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nepiemērots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uzturs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pārmērīgs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slodzes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apjoms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nepietiekama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atpūta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547D6523" w14:textId="77777777" w:rsidR="00495CF1" w:rsidRPr="005F48A7" w:rsidRDefault="00495CF1" w:rsidP="005F48A7">
      <w:pPr>
        <w:pStyle w:val="Sarakstarindkopa"/>
        <w:numPr>
          <w:ilvl w:val="0"/>
          <w:numId w:val="88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Pārmērīgs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slodzes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apjoms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pārmērīga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intensitāte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nepiemēroti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segumi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X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veida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kājas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muskuļu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disbalanss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699DDC6F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eastAsia="Calibri" w:hAnsi="Times New Roman" w:cs="Times New Roman"/>
          <w:i/>
          <w:sz w:val="24"/>
          <w:szCs w:val="24"/>
          <w:u w:val="single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SIA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Madonas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Poligrāfists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2003. 304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681E7DAA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32E20E7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789.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iekšējiem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faktoriem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kas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veicina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sporta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traumu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rašanos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>pieder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de-DE"/>
        </w:rPr>
        <w:t xml:space="preserve">:  </w:t>
      </w:r>
    </w:p>
    <w:p w14:paraId="2551FE9E" w14:textId="77777777" w:rsidR="00495CF1" w:rsidRPr="005F48A7" w:rsidRDefault="00495CF1" w:rsidP="005F48A7">
      <w:pPr>
        <w:pStyle w:val="Sarakstarindkopa"/>
        <w:numPr>
          <w:ilvl w:val="0"/>
          <w:numId w:val="89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Pēdas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izliekuma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izmaiņas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Pārmērīgs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slodzes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apjoms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pārmērīga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intensitāte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X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O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veida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kājas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muskuļu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disbalanss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55A1B1E3" w14:textId="77777777" w:rsidR="00495CF1" w:rsidRPr="005F48A7" w:rsidRDefault="00495CF1" w:rsidP="005F48A7">
      <w:pPr>
        <w:pStyle w:val="Sarakstarindkopa"/>
        <w:numPr>
          <w:ilvl w:val="0"/>
          <w:numId w:val="89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Nepiemēroti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apavi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muskuļu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disbalanss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nepiemērots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uzturs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pārmērīgs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slodzes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apjoms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nepietiekama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atpūta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37323E09" w14:textId="77777777" w:rsidR="00495CF1" w:rsidRPr="005F48A7" w:rsidRDefault="00495CF1" w:rsidP="005F48A7">
      <w:pPr>
        <w:pStyle w:val="Sarakstarindkopa"/>
        <w:numPr>
          <w:ilvl w:val="0"/>
          <w:numId w:val="89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Pārmērīgs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slodzes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apjoms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pārmērīga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intensitāte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nepiemēroti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segumi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dažāds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kāju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garums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muskuļu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disbalanss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1D82C0AE" w14:textId="77777777" w:rsidR="00495CF1" w:rsidRPr="005F48A7" w:rsidRDefault="00495CF1" w:rsidP="005F48A7">
      <w:pPr>
        <w:pStyle w:val="Sarakstarindkopa"/>
        <w:numPr>
          <w:ilvl w:val="0"/>
          <w:numId w:val="89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Skolioze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muskuļu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disbalanss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muskuļu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vājums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X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veida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kājas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O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veida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kājas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slikta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lokanība</w:t>
      </w:r>
      <w:proofErr w:type="spellEnd"/>
    </w:p>
    <w:p w14:paraId="3C268BC8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SIA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Madonas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Poligrāfists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2003. 304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39885DA1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3F7CAAD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790. Pie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pieder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osteohondrāls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hondrāls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lūzums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lūzums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caur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kaulaudiem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un/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skrimšļaudiem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)? </w:t>
      </w:r>
    </w:p>
    <w:p w14:paraId="2CB2497B" w14:textId="77777777" w:rsidR="00495CF1" w:rsidRPr="005F48A7" w:rsidRDefault="00495CF1" w:rsidP="005F48A7">
      <w:pPr>
        <w:pStyle w:val="Sarakstarindkopa"/>
        <w:numPr>
          <w:ilvl w:val="0"/>
          <w:numId w:val="89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Akūta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</w:t>
      </w:r>
    </w:p>
    <w:p w14:paraId="4EB9AB94" w14:textId="77777777" w:rsidR="00495CF1" w:rsidRPr="005F48A7" w:rsidRDefault="00495CF1" w:rsidP="005F48A7">
      <w:pPr>
        <w:pStyle w:val="Sarakstarindkopa"/>
        <w:numPr>
          <w:ilvl w:val="0"/>
          <w:numId w:val="89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Pārslodzes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</w:t>
      </w:r>
    </w:p>
    <w:p w14:paraId="43F839F0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SIA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Madonas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Poligrāfists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2003. 304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5FC7035D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D8E8F0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791. Pie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pieder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stresa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lūzums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sīku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mikroskopisku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lūzumu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summa)?</w:t>
      </w:r>
    </w:p>
    <w:p w14:paraId="4C6D3D71" w14:textId="77777777" w:rsidR="00495CF1" w:rsidRPr="005F48A7" w:rsidRDefault="00495CF1" w:rsidP="005F48A7">
      <w:pPr>
        <w:pStyle w:val="Sarakstarindkopa"/>
        <w:numPr>
          <w:ilvl w:val="0"/>
          <w:numId w:val="89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Akūta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</w:t>
      </w:r>
    </w:p>
    <w:p w14:paraId="15DAF471" w14:textId="77777777" w:rsidR="00495CF1" w:rsidRPr="005F48A7" w:rsidRDefault="00495CF1" w:rsidP="005F48A7">
      <w:pPr>
        <w:pStyle w:val="Sarakstarindkopa"/>
        <w:numPr>
          <w:ilvl w:val="0"/>
          <w:numId w:val="89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Pārslodzes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trauma</w:t>
      </w:r>
    </w:p>
    <w:p w14:paraId="0BE0451B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SIA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Madonas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Poligrāfists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2003. 304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4F7CBBF2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7F43206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792.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grupai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visbiežāk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sastopamas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osteoporotiskas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izmaiņas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4D3E37E7" w14:textId="77777777" w:rsidR="00495CF1" w:rsidRPr="005F48A7" w:rsidRDefault="00495CF1" w:rsidP="005F48A7">
      <w:pPr>
        <w:pStyle w:val="Sarakstarindkopa"/>
        <w:numPr>
          <w:ilvl w:val="0"/>
          <w:numId w:val="89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sievietes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20-40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vecumā</w:t>
      </w:r>
      <w:proofErr w:type="spellEnd"/>
    </w:p>
    <w:p w14:paraId="66F36CC3" w14:textId="77777777" w:rsidR="00495CF1" w:rsidRPr="005F48A7" w:rsidRDefault="00495CF1" w:rsidP="005F48A7">
      <w:pPr>
        <w:pStyle w:val="Sarakstarindkopa"/>
        <w:numPr>
          <w:ilvl w:val="0"/>
          <w:numId w:val="89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sievietes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45- 55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vecumā</w:t>
      </w:r>
      <w:proofErr w:type="spellEnd"/>
    </w:p>
    <w:p w14:paraId="23A0587F" w14:textId="77777777" w:rsidR="00495CF1" w:rsidRPr="005F48A7" w:rsidRDefault="00495CF1" w:rsidP="005F48A7">
      <w:pPr>
        <w:pStyle w:val="Sarakstarindkopa"/>
        <w:numPr>
          <w:ilvl w:val="0"/>
          <w:numId w:val="89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lastRenderedPageBreak/>
        <w:t>vīrieši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20-30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vecumā</w:t>
      </w:r>
      <w:proofErr w:type="spellEnd"/>
    </w:p>
    <w:p w14:paraId="596FC9F1" w14:textId="77777777" w:rsidR="00495CF1" w:rsidRPr="005F48A7" w:rsidRDefault="00495CF1" w:rsidP="005F48A7">
      <w:pPr>
        <w:pStyle w:val="Sarakstarindkopa"/>
        <w:numPr>
          <w:ilvl w:val="0"/>
          <w:numId w:val="89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vīrieši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50-60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vecumā</w:t>
      </w:r>
      <w:proofErr w:type="spellEnd"/>
    </w:p>
    <w:p w14:paraId="30A2F92B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SIA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Madonas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Poligrāfists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2003. 304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773DBF8F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4D0FC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793.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Kurš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mikroelements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nepieciešams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hemoglobīna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mioglobīna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veidošanā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6A722B36" w14:textId="77777777" w:rsidR="00495CF1" w:rsidRPr="005F48A7" w:rsidRDefault="00495CF1" w:rsidP="005F48A7">
      <w:pPr>
        <w:pStyle w:val="Sarakstarindkopa"/>
        <w:numPr>
          <w:ilvl w:val="0"/>
          <w:numId w:val="89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varš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0A463" w14:textId="77777777" w:rsidR="00495CF1" w:rsidRPr="005F48A7" w:rsidRDefault="00495CF1" w:rsidP="005F48A7">
      <w:pPr>
        <w:pStyle w:val="Sarakstarindkopa"/>
        <w:numPr>
          <w:ilvl w:val="0"/>
          <w:numId w:val="89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silīcijs</w:t>
      </w:r>
      <w:proofErr w:type="spellEnd"/>
    </w:p>
    <w:p w14:paraId="02DF47C7" w14:textId="77777777" w:rsidR="00495CF1" w:rsidRPr="005F48A7" w:rsidRDefault="00495CF1" w:rsidP="005F48A7">
      <w:pPr>
        <w:pStyle w:val="Sarakstarindkopa"/>
        <w:numPr>
          <w:ilvl w:val="0"/>
          <w:numId w:val="89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dzelzs</w:t>
      </w:r>
      <w:proofErr w:type="spellEnd"/>
    </w:p>
    <w:p w14:paraId="4AD160A7" w14:textId="77777777" w:rsidR="00495CF1" w:rsidRPr="005F48A7" w:rsidRDefault="00495CF1" w:rsidP="005F48A7">
      <w:pPr>
        <w:pStyle w:val="Sarakstarindkopa"/>
        <w:numPr>
          <w:ilvl w:val="0"/>
          <w:numId w:val="89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fluors</w:t>
      </w:r>
      <w:proofErr w:type="spellEnd"/>
    </w:p>
    <w:p w14:paraId="5D75CBD2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SIA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Madonas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Poligrāfists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2003. 304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0B193060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1B79D93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794.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uzturviela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piedalās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eikosanoīdu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sintēzē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šūnu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membrānu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veidošanā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2C8DFDCD" w14:textId="77777777" w:rsidR="00495CF1" w:rsidRPr="005F48A7" w:rsidRDefault="00495CF1" w:rsidP="005F48A7">
      <w:pPr>
        <w:pStyle w:val="Sarakstarindkopa"/>
        <w:numPr>
          <w:ilvl w:val="0"/>
          <w:numId w:val="89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ogļhidrāti</w:t>
      </w:r>
      <w:proofErr w:type="spellEnd"/>
    </w:p>
    <w:p w14:paraId="5E4E6282" w14:textId="77777777" w:rsidR="00495CF1" w:rsidRPr="005F48A7" w:rsidRDefault="00495CF1" w:rsidP="005F48A7">
      <w:pPr>
        <w:pStyle w:val="Sarakstarindkopa"/>
        <w:numPr>
          <w:ilvl w:val="0"/>
          <w:numId w:val="89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olbaltumvielas</w:t>
      </w:r>
      <w:proofErr w:type="spellEnd"/>
    </w:p>
    <w:p w14:paraId="0026088C" w14:textId="77777777" w:rsidR="00495CF1" w:rsidRPr="005F48A7" w:rsidRDefault="00495CF1" w:rsidP="005F48A7">
      <w:pPr>
        <w:pStyle w:val="Sarakstarindkopa"/>
        <w:numPr>
          <w:ilvl w:val="0"/>
          <w:numId w:val="89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tauki</w:t>
      </w:r>
      <w:proofErr w:type="spellEnd"/>
    </w:p>
    <w:p w14:paraId="4E2284E0" w14:textId="77777777" w:rsidR="00495CF1" w:rsidRPr="005F48A7" w:rsidRDefault="00495CF1" w:rsidP="005F48A7">
      <w:pPr>
        <w:pStyle w:val="Sarakstarindkopa"/>
        <w:numPr>
          <w:ilvl w:val="0"/>
          <w:numId w:val="89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minerālvielas</w:t>
      </w:r>
      <w:proofErr w:type="spellEnd"/>
    </w:p>
    <w:p w14:paraId="1D50710D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SIA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Madonas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Poligrāfists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2003. 304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320DC243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07390AF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795.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anēmija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sportistam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ja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asins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analīžu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rezultātos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novērots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samazināts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hemoglobīna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(&lt;120 g/l)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samazināts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hematokrīta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(&lt;0.35- 0.37%)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daudzums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32658C5A" w14:textId="77777777" w:rsidR="00495CF1" w:rsidRPr="005F48A7" w:rsidRDefault="00495CF1" w:rsidP="005F48A7">
      <w:pPr>
        <w:pStyle w:val="Sarakstarindkopa"/>
        <w:numPr>
          <w:ilvl w:val="0"/>
          <w:numId w:val="89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B12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vitamīna</w:t>
      </w:r>
      <w:proofErr w:type="spellEnd"/>
    </w:p>
    <w:p w14:paraId="7CC63980" w14:textId="77777777" w:rsidR="00495CF1" w:rsidRPr="005F48A7" w:rsidRDefault="00495CF1" w:rsidP="005F48A7">
      <w:pPr>
        <w:pStyle w:val="Sarakstarindkopa"/>
        <w:numPr>
          <w:ilvl w:val="0"/>
          <w:numId w:val="89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Dzelzs</w:t>
      </w:r>
      <w:proofErr w:type="spellEnd"/>
    </w:p>
    <w:p w14:paraId="5B98D76A" w14:textId="77777777" w:rsidR="00495CF1" w:rsidRPr="005F48A7" w:rsidRDefault="00495CF1" w:rsidP="005F48A7">
      <w:pPr>
        <w:pStyle w:val="Sarakstarindkopa"/>
        <w:numPr>
          <w:ilvl w:val="0"/>
          <w:numId w:val="89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Folijskābes</w:t>
      </w:r>
      <w:proofErr w:type="spellEnd"/>
    </w:p>
    <w:p w14:paraId="118CD75A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SIA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Madonas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Poligrāfists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2003. 304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00CD56C2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6085F85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796.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Kurš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zemāk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minētajiem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dzērieniem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satur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maz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elektrolītu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ātri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uzsūcas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piemērots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šķidruma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rezervju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atjaunošanai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treniņu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0E94ED5D" w14:textId="77777777" w:rsidR="00495CF1" w:rsidRPr="005F48A7" w:rsidRDefault="00495CF1" w:rsidP="005F48A7">
      <w:pPr>
        <w:pStyle w:val="Sarakstarindkopa"/>
        <w:numPr>
          <w:ilvl w:val="0"/>
          <w:numId w:val="89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Hipertonisks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dzēriens</w:t>
      </w:r>
      <w:proofErr w:type="spellEnd"/>
    </w:p>
    <w:p w14:paraId="0262B9DE" w14:textId="77777777" w:rsidR="00495CF1" w:rsidRPr="005F48A7" w:rsidRDefault="00495CF1" w:rsidP="005F48A7">
      <w:pPr>
        <w:pStyle w:val="Sarakstarindkopa"/>
        <w:numPr>
          <w:ilvl w:val="0"/>
          <w:numId w:val="89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Izotonisks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dzēriens</w:t>
      </w:r>
      <w:proofErr w:type="spellEnd"/>
    </w:p>
    <w:p w14:paraId="20812C27" w14:textId="77777777" w:rsidR="00495CF1" w:rsidRPr="005F48A7" w:rsidRDefault="00495CF1" w:rsidP="005F48A7">
      <w:pPr>
        <w:pStyle w:val="Sarakstarindkopa"/>
        <w:numPr>
          <w:ilvl w:val="0"/>
          <w:numId w:val="89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Hipotonisks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dzēriens</w:t>
      </w:r>
      <w:proofErr w:type="spellEnd"/>
    </w:p>
    <w:p w14:paraId="168797FC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[Latvijas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: SIA “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Madonas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Poligrāfists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”, 2003. 304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.]</w:t>
      </w:r>
    </w:p>
    <w:p w14:paraId="6ADE516C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682E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797.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Kurā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zemāk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minētajiem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dzērieniem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sāļu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koncentrācija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līdzinās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sāļu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koncentrācijai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asins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plazmā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piemērots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šķidruma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atjaunošanai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fiziskām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slodzēm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3F38129C" w14:textId="77777777" w:rsidR="00495CF1" w:rsidRPr="005F48A7" w:rsidRDefault="00495CF1" w:rsidP="005F48A7">
      <w:pPr>
        <w:pStyle w:val="Sarakstarindkopa"/>
        <w:numPr>
          <w:ilvl w:val="0"/>
          <w:numId w:val="89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Izotonisks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dzēriens</w:t>
      </w:r>
      <w:proofErr w:type="spellEnd"/>
    </w:p>
    <w:p w14:paraId="652EC3E9" w14:textId="77777777" w:rsidR="00495CF1" w:rsidRPr="005F48A7" w:rsidRDefault="00495CF1" w:rsidP="005F48A7">
      <w:pPr>
        <w:pStyle w:val="Sarakstarindkopa"/>
        <w:numPr>
          <w:ilvl w:val="0"/>
          <w:numId w:val="89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Hipotonisks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dzēriens</w:t>
      </w:r>
      <w:proofErr w:type="spellEnd"/>
    </w:p>
    <w:p w14:paraId="4E1EA84C" w14:textId="77777777" w:rsidR="00495CF1" w:rsidRPr="005F48A7" w:rsidRDefault="00495CF1" w:rsidP="005F48A7">
      <w:pPr>
        <w:pStyle w:val="Sarakstarindkopa"/>
        <w:numPr>
          <w:ilvl w:val="0"/>
          <w:numId w:val="89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Hipertonisks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dzēriens</w:t>
      </w:r>
      <w:proofErr w:type="spellEnd"/>
    </w:p>
    <w:p w14:paraId="092B3F9C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SIA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Madonas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Poligrāfists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2003. 304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5B33E889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72CFFF0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798.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Kurš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zemāk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minētajiem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dzērieniem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koncentrētāks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organisma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šķidrumi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tāpēc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uzsūcas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lēnāk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paredzēts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enerģētisko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rezervju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atjaunošanai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fiziskām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slodzēm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3077A7F4" w14:textId="77777777" w:rsidR="00495CF1" w:rsidRPr="005F48A7" w:rsidRDefault="00495CF1" w:rsidP="005F48A7">
      <w:pPr>
        <w:pStyle w:val="Sarakstarindkopa"/>
        <w:numPr>
          <w:ilvl w:val="0"/>
          <w:numId w:val="89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Hipotonisks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dzēriens</w:t>
      </w:r>
      <w:proofErr w:type="spellEnd"/>
    </w:p>
    <w:p w14:paraId="79731195" w14:textId="77777777" w:rsidR="00495CF1" w:rsidRPr="005F48A7" w:rsidRDefault="00495CF1" w:rsidP="005F48A7">
      <w:pPr>
        <w:pStyle w:val="Sarakstarindkopa"/>
        <w:numPr>
          <w:ilvl w:val="0"/>
          <w:numId w:val="89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Izotonisks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dzēriens</w:t>
      </w:r>
      <w:proofErr w:type="spellEnd"/>
    </w:p>
    <w:p w14:paraId="4E766814" w14:textId="77777777" w:rsidR="00495CF1" w:rsidRPr="005F48A7" w:rsidRDefault="00495CF1" w:rsidP="005F48A7">
      <w:pPr>
        <w:pStyle w:val="Sarakstarindkopa"/>
        <w:numPr>
          <w:ilvl w:val="0"/>
          <w:numId w:val="89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Hipertonisks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dzēriens</w:t>
      </w:r>
      <w:proofErr w:type="spellEnd"/>
    </w:p>
    <w:p w14:paraId="2F83B749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SIA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Madonas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Poligrāfists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2003. 304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0DAE69B6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771A3538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799. Kur </w:t>
      </w:r>
      <w:proofErr w:type="spellStart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cilvēka</w:t>
      </w:r>
      <w:proofErr w:type="spellEnd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organismā</w:t>
      </w:r>
      <w:proofErr w:type="spellEnd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tiek</w:t>
      </w:r>
      <w:proofErr w:type="spellEnd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ražots</w:t>
      </w:r>
      <w:proofErr w:type="spellEnd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kreatīns</w:t>
      </w:r>
      <w:proofErr w:type="spellEnd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14:paraId="437897D6" w14:textId="77777777" w:rsidR="00495CF1" w:rsidRPr="005F48A7" w:rsidRDefault="00495CF1" w:rsidP="005F48A7">
      <w:pPr>
        <w:pStyle w:val="Sarakstarindkopa"/>
        <w:numPr>
          <w:ilvl w:val="0"/>
          <w:numId w:val="90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smadzenēs</w:t>
      </w:r>
      <w:proofErr w:type="spellEnd"/>
    </w:p>
    <w:p w14:paraId="0465B534" w14:textId="77777777" w:rsidR="00495CF1" w:rsidRPr="005F48A7" w:rsidRDefault="00495CF1" w:rsidP="005F48A7">
      <w:pPr>
        <w:pStyle w:val="Sarakstarindkopa"/>
        <w:numPr>
          <w:ilvl w:val="0"/>
          <w:numId w:val="90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aknās</w:t>
      </w:r>
      <w:proofErr w:type="spellEnd"/>
    </w:p>
    <w:p w14:paraId="4CE531CE" w14:textId="77777777" w:rsidR="00495CF1" w:rsidRPr="005F48A7" w:rsidRDefault="00495CF1" w:rsidP="005F48A7">
      <w:pPr>
        <w:pStyle w:val="Sarakstarindkopa"/>
        <w:numPr>
          <w:ilvl w:val="0"/>
          <w:numId w:val="90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liesā</w:t>
      </w:r>
      <w:proofErr w:type="spellEnd"/>
    </w:p>
    <w:p w14:paraId="0FB4823B" w14:textId="77777777" w:rsidR="00495CF1" w:rsidRPr="005F48A7" w:rsidRDefault="00495CF1" w:rsidP="005F48A7">
      <w:pPr>
        <w:pStyle w:val="Sarakstarindkopa"/>
        <w:numPr>
          <w:ilvl w:val="0"/>
          <w:numId w:val="90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aizkuņģa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dziedzerī</w:t>
      </w:r>
      <w:proofErr w:type="spellEnd"/>
    </w:p>
    <w:p w14:paraId="1AF4D579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SIA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Madonas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Poligrāfists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2003. 304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5F0396A6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27B758F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800.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Kurš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uzturlīdzeklis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piedalās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muskuļu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masas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palielināšanā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3FDCBC78" w14:textId="77777777" w:rsidR="00495CF1" w:rsidRPr="005F48A7" w:rsidRDefault="00495CF1" w:rsidP="005F48A7">
      <w:pPr>
        <w:pStyle w:val="Sarakstarindkopa"/>
        <w:numPr>
          <w:ilvl w:val="0"/>
          <w:numId w:val="90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antioksidanti</w:t>
      </w:r>
      <w:proofErr w:type="spellEnd"/>
    </w:p>
    <w:p w14:paraId="12371F0A" w14:textId="77777777" w:rsidR="00495CF1" w:rsidRPr="005F48A7" w:rsidRDefault="00495CF1" w:rsidP="005F48A7">
      <w:pPr>
        <w:pStyle w:val="Sarakstarindkopa"/>
        <w:numPr>
          <w:ilvl w:val="0"/>
          <w:numId w:val="90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karnitīns</w:t>
      </w:r>
      <w:proofErr w:type="spellEnd"/>
    </w:p>
    <w:p w14:paraId="67AE7522" w14:textId="77777777" w:rsidR="00495CF1" w:rsidRPr="005F48A7" w:rsidRDefault="00495CF1" w:rsidP="005F48A7">
      <w:pPr>
        <w:pStyle w:val="Sarakstarindkopa"/>
        <w:numPr>
          <w:ilvl w:val="0"/>
          <w:numId w:val="90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aminoskābes</w:t>
      </w:r>
      <w:proofErr w:type="spellEnd"/>
    </w:p>
    <w:p w14:paraId="2AD08387" w14:textId="77777777" w:rsidR="00495CF1" w:rsidRPr="005F48A7" w:rsidRDefault="00495CF1" w:rsidP="005F48A7">
      <w:pPr>
        <w:pStyle w:val="Sarakstarindkopa"/>
        <w:numPr>
          <w:ilvl w:val="0"/>
          <w:numId w:val="90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koenzīms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Q 10</w:t>
      </w:r>
    </w:p>
    <w:p w14:paraId="1C529448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SIA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Madonas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Poligrāfists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2003. 304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270F5783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129D0FC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801.Izvērtējot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cietušo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ABC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shēmas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kas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izvērtēts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pie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punkta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A?</w:t>
      </w:r>
    </w:p>
    <w:p w14:paraId="2E727725" w14:textId="77777777" w:rsidR="00495CF1" w:rsidRPr="005F48A7" w:rsidRDefault="00495CF1" w:rsidP="005F48A7">
      <w:pPr>
        <w:pStyle w:val="Sarakstarindkopa"/>
        <w:numPr>
          <w:ilvl w:val="0"/>
          <w:numId w:val="90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cietušā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elpošanas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ceļi</w:t>
      </w:r>
      <w:proofErr w:type="spellEnd"/>
    </w:p>
    <w:p w14:paraId="78518EF8" w14:textId="77777777" w:rsidR="00495CF1" w:rsidRPr="005F48A7" w:rsidRDefault="00495CF1" w:rsidP="005F48A7">
      <w:pPr>
        <w:pStyle w:val="Sarakstarindkopa"/>
        <w:numPr>
          <w:ilvl w:val="0"/>
          <w:numId w:val="90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cietušā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elpošana</w:t>
      </w:r>
      <w:proofErr w:type="spellEnd"/>
    </w:p>
    <w:p w14:paraId="6BE6B9B3" w14:textId="77777777" w:rsidR="00495CF1" w:rsidRPr="005F48A7" w:rsidRDefault="00495CF1" w:rsidP="005F48A7">
      <w:pPr>
        <w:pStyle w:val="Sarakstarindkopa"/>
        <w:numPr>
          <w:ilvl w:val="0"/>
          <w:numId w:val="90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cietušā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cirkulācija</w:t>
      </w:r>
      <w:proofErr w:type="spellEnd"/>
    </w:p>
    <w:p w14:paraId="0D6F00BE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SIA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Madonas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Poligrāfists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2003. 304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767C1E1C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C150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802.Izvērtējot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cietušo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ABC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shēmas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kas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izvērtēts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pie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punkta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B?</w:t>
      </w:r>
    </w:p>
    <w:p w14:paraId="08DE9285" w14:textId="77777777" w:rsidR="00495CF1" w:rsidRPr="005F48A7" w:rsidRDefault="00495CF1" w:rsidP="005F48A7">
      <w:pPr>
        <w:pStyle w:val="Sarakstarindkopa"/>
        <w:numPr>
          <w:ilvl w:val="0"/>
          <w:numId w:val="90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cietušā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elpošanas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ceļi</w:t>
      </w:r>
      <w:proofErr w:type="spellEnd"/>
    </w:p>
    <w:p w14:paraId="5DA7B2E9" w14:textId="77777777" w:rsidR="00495CF1" w:rsidRPr="005F48A7" w:rsidRDefault="00495CF1" w:rsidP="005F48A7">
      <w:pPr>
        <w:pStyle w:val="Sarakstarindkopa"/>
        <w:numPr>
          <w:ilvl w:val="0"/>
          <w:numId w:val="90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cietušā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elpošana</w:t>
      </w:r>
      <w:proofErr w:type="spellEnd"/>
    </w:p>
    <w:p w14:paraId="05877023" w14:textId="77777777" w:rsidR="00495CF1" w:rsidRPr="005F48A7" w:rsidRDefault="00495CF1" w:rsidP="005F48A7">
      <w:pPr>
        <w:pStyle w:val="Sarakstarindkopa"/>
        <w:numPr>
          <w:ilvl w:val="0"/>
          <w:numId w:val="90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cietušā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cirkulācija</w:t>
      </w:r>
      <w:proofErr w:type="spellEnd"/>
    </w:p>
    <w:p w14:paraId="37E599E0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SIA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Madonas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Poligrāfists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2003. 304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7E4CF1D3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68E6287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803.Izvērtējot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cietušo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ABC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shēmas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kas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izvērtēts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pie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punkta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C?</w:t>
      </w:r>
    </w:p>
    <w:p w14:paraId="60ABE833" w14:textId="77777777" w:rsidR="00495CF1" w:rsidRPr="005F48A7" w:rsidRDefault="00495CF1" w:rsidP="005F48A7">
      <w:pPr>
        <w:pStyle w:val="Sarakstarindkopa"/>
        <w:numPr>
          <w:ilvl w:val="0"/>
          <w:numId w:val="90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cietušā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elpošanas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ceļi</w:t>
      </w:r>
      <w:proofErr w:type="spellEnd"/>
    </w:p>
    <w:p w14:paraId="3DF7CD7C" w14:textId="77777777" w:rsidR="00495CF1" w:rsidRPr="005F48A7" w:rsidRDefault="00495CF1" w:rsidP="005F48A7">
      <w:pPr>
        <w:pStyle w:val="Sarakstarindkopa"/>
        <w:numPr>
          <w:ilvl w:val="0"/>
          <w:numId w:val="90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cietušā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elpošana</w:t>
      </w:r>
      <w:proofErr w:type="spellEnd"/>
    </w:p>
    <w:p w14:paraId="6692E988" w14:textId="77777777" w:rsidR="00495CF1" w:rsidRPr="005F48A7" w:rsidRDefault="00495CF1" w:rsidP="005F48A7">
      <w:pPr>
        <w:pStyle w:val="Sarakstarindkopa"/>
        <w:numPr>
          <w:ilvl w:val="0"/>
          <w:numId w:val="90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cietušā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cirkulācija</w:t>
      </w:r>
      <w:proofErr w:type="spellEnd"/>
    </w:p>
    <w:p w14:paraId="2D15FE4B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SIA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Madonas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Poligrāfists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2003. 304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3FC94EB3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28DCFF7F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804. Kas </w:t>
      </w:r>
      <w:proofErr w:type="spellStart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jādara</w:t>
      </w:r>
      <w:proofErr w:type="spellEnd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pirmās</w:t>
      </w:r>
      <w:proofErr w:type="spellEnd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palīdzības</w:t>
      </w:r>
      <w:proofErr w:type="spellEnd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sniedzējam</w:t>
      </w:r>
      <w:proofErr w:type="spellEnd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izvērtējot</w:t>
      </w:r>
      <w:proofErr w:type="spellEnd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cietušā</w:t>
      </w:r>
      <w:proofErr w:type="spellEnd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elpošanu</w:t>
      </w:r>
      <w:proofErr w:type="spellEnd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14:paraId="41427624" w14:textId="77777777" w:rsidR="00495CF1" w:rsidRPr="005F48A7" w:rsidRDefault="00495CF1" w:rsidP="005F48A7">
      <w:pPr>
        <w:pStyle w:val="Sarakstarindkopa"/>
        <w:numPr>
          <w:ilvl w:val="0"/>
          <w:numId w:val="90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noliecas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pie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cietušā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skatu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krūškurvi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vēro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sekundes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nav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krūšu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kurvja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kustības</w:t>
      </w:r>
      <w:proofErr w:type="spellEnd"/>
    </w:p>
    <w:p w14:paraId="2DBB161A" w14:textId="77777777" w:rsidR="00495CF1" w:rsidRPr="005F48A7" w:rsidRDefault="00495CF1" w:rsidP="005F48A7">
      <w:pPr>
        <w:pStyle w:val="Sarakstarindkopa"/>
        <w:numPr>
          <w:ilvl w:val="0"/>
          <w:numId w:val="90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noliecas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pie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cietušā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skatu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krūškurvi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vēro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sekundes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nav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krūšu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kurvja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kustības</w:t>
      </w:r>
      <w:proofErr w:type="spellEnd"/>
    </w:p>
    <w:p w14:paraId="7D4BA0CF" w14:textId="77777777" w:rsidR="00495CF1" w:rsidRPr="005F48A7" w:rsidRDefault="00495CF1" w:rsidP="005F48A7">
      <w:pPr>
        <w:pStyle w:val="Sarakstarindkopa"/>
        <w:numPr>
          <w:ilvl w:val="0"/>
          <w:numId w:val="90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noliecas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pie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cietušā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skatu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krūškurvi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vēro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sekundes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nav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krūšu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kurvja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kustības</w:t>
      </w:r>
      <w:proofErr w:type="spellEnd"/>
    </w:p>
    <w:p w14:paraId="59651C56" w14:textId="77777777" w:rsidR="00495CF1" w:rsidRPr="005F48A7" w:rsidRDefault="00495CF1" w:rsidP="005F48A7">
      <w:pPr>
        <w:pStyle w:val="Sarakstarindkopa"/>
        <w:numPr>
          <w:ilvl w:val="0"/>
          <w:numId w:val="90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noliecas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pie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cietušā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skatu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krūškurvi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vēro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sekundes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nav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krūšu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kurvja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CE1E4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SIA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Madonas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Poligrāfists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2003. 304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7E72A8B6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71D9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805.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attiecību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jāveic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krūškurvja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kompresijas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ieelpas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cietušajam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kurš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bezsamaņā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neelpo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4F68284A" w14:textId="77777777" w:rsidR="00495CF1" w:rsidRPr="005F48A7" w:rsidRDefault="00495CF1" w:rsidP="005F48A7">
      <w:pPr>
        <w:pStyle w:val="Sarakstarindkopa"/>
        <w:numPr>
          <w:ilvl w:val="0"/>
          <w:numId w:val="90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30:3</w:t>
      </w:r>
    </w:p>
    <w:p w14:paraId="69DE7C51" w14:textId="77777777" w:rsidR="00495CF1" w:rsidRPr="005F48A7" w:rsidRDefault="00495CF1" w:rsidP="005F48A7">
      <w:pPr>
        <w:pStyle w:val="Sarakstarindkopa"/>
        <w:numPr>
          <w:ilvl w:val="0"/>
          <w:numId w:val="90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20:2</w:t>
      </w:r>
    </w:p>
    <w:p w14:paraId="17541CAD" w14:textId="77777777" w:rsidR="00495CF1" w:rsidRPr="005F48A7" w:rsidRDefault="00495CF1" w:rsidP="005F48A7">
      <w:pPr>
        <w:pStyle w:val="Sarakstarindkopa"/>
        <w:numPr>
          <w:ilvl w:val="0"/>
          <w:numId w:val="90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30:2</w:t>
      </w:r>
    </w:p>
    <w:p w14:paraId="10DCC5E2" w14:textId="77777777" w:rsidR="00495CF1" w:rsidRPr="005F48A7" w:rsidRDefault="00495CF1" w:rsidP="005F48A7">
      <w:pPr>
        <w:pStyle w:val="Sarakstarindkopa"/>
        <w:numPr>
          <w:ilvl w:val="0"/>
          <w:numId w:val="90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10:1</w:t>
      </w:r>
    </w:p>
    <w:p w14:paraId="00A028F3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[Latvijas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SIA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Madonas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Poligrāfists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2003. 304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1B4FAE73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5AE41FC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806. Kur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arteriālu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žņaugu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ja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cietušajam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traumas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rezultātā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masīva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asiņošana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brūces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kura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lokalizēta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kreisās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potītes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apakšstilba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distālajā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rajonā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7CA43539" w14:textId="77777777" w:rsidR="00495CF1" w:rsidRPr="005F48A7" w:rsidRDefault="00495CF1" w:rsidP="005F48A7">
      <w:pPr>
        <w:pStyle w:val="Sarakstarindkopa"/>
        <w:numPr>
          <w:ilvl w:val="0"/>
          <w:numId w:val="90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kreisās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apakšstilba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netālu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brūces</w:t>
      </w:r>
      <w:proofErr w:type="spellEnd"/>
    </w:p>
    <w:p w14:paraId="429AD414" w14:textId="77777777" w:rsidR="00495CF1" w:rsidRPr="005F48A7" w:rsidRDefault="00495CF1" w:rsidP="005F48A7">
      <w:pPr>
        <w:pStyle w:val="Sarakstarindkopa"/>
        <w:numPr>
          <w:ilvl w:val="0"/>
          <w:numId w:val="90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kreisās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apakšstilba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netālu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ceļa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locītavas</w:t>
      </w:r>
      <w:proofErr w:type="spellEnd"/>
    </w:p>
    <w:p w14:paraId="48C6CD38" w14:textId="77777777" w:rsidR="00495CF1" w:rsidRPr="005F48A7" w:rsidRDefault="00495CF1" w:rsidP="005F48A7">
      <w:pPr>
        <w:pStyle w:val="Sarakstarindkopa"/>
        <w:numPr>
          <w:ilvl w:val="0"/>
          <w:numId w:val="90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kreisās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augšstilba</w:t>
      </w:r>
      <w:proofErr w:type="spellEnd"/>
    </w:p>
    <w:p w14:paraId="0DBBC1E7" w14:textId="77777777" w:rsidR="00495CF1" w:rsidRPr="005F48A7" w:rsidRDefault="00495CF1" w:rsidP="005F48A7">
      <w:pPr>
        <w:pStyle w:val="Sarakstarindkopa"/>
        <w:numPr>
          <w:ilvl w:val="0"/>
          <w:numId w:val="90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šāda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traumai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arteriālu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žņaugu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nav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nepieciešams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pielietot</w:t>
      </w:r>
      <w:proofErr w:type="spellEnd"/>
    </w:p>
    <w:p w14:paraId="770A6540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SIA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Madonas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Poligrāfists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2003. 304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64DB3A24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green"/>
        </w:rPr>
      </w:pPr>
    </w:p>
    <w:p w14:paraId="4952548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807. Vai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pareizi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uzliekot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arteriālu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žņaugu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pulss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artērijas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zem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žņauga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jūtams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768112D5" w14:textId="77777777" w:rsidR="00495CF1" w:rsidRPr="005F48A7" w:rsidRDefault="00495CF1" w:rsidP="005F48A7">
      <w:pPr>
        <w:pStyle w:val="Sarakstarindkopa"/>
        <w:numPr>
          <w:ilvl w:val="0"/>
          <w:numId w:val="90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</w:t>
      </w:r>
      <w:proofErr w:type="spellEnd"/>
    </w:p>
    <w:p w14:paraId="50BC6F23" w14:textId="77777777" w:rsidR="00495CF1" w:rsidRPr="005F48A7" w:rsidRDefault="00495CF1" w:rsidP="005F48A7">
      <w:pPr>
        <w:pStyle w:val="Sarakstarindkopa"/>
        <w:numPr>
          <w:ilvl w:val="0"/>
          <w:numId w:val="90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nē</w:t>
      </w:r>
      <w:proofErr w:type="spellEnd"/>
    </w:p>
    <w:p w14:paraId="680071FF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SIA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Madonas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Poligrāfists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2003. 304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74222D22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5E2A67F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808.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palīdzība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jāsniedz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cietušajam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pieaugušajam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), ja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aizrijies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pats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nespēj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atklepot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elpceļus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nosprostojošo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svešķermeni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1BE336E4" w14:textId="77777777" w:rsidR="00495CF1" w:rsidRPr="005F48A7" w:rsidRDefault="00495CF1" w:rsidP="005F48A7">
      <w:pPr>
        <w:pStyle w:val="Sarakstarindkopa"/>
        <w:numPr>
          <w:ilvl w:val="0"/>
          <w:numId w:val="90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bCs/>
          <w:sz w:val="24"/>
          <w:szCs w:val="24"/>
        </w:rPr>
        <w:t>Sitieni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</w:rPr>
        <w:t>starp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</w:rPr>
        <w:t>lāpstiņām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</w:rPr>
        <w:t xml:space="preserve"> (5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</w:rPr>
        <w:t>reizes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</w:rPr>
        <w:t>)</w:t>
      </w:r>
    </w:p>
    <w:p w14:paraId="76BD793B" w14:textId="77777777" w:rsidR="00495CF1" w:rsidRPr="005F48A7" w:rsidRDefault="00495CF1" w:rsidP="005F48A7">
      <w:pPr>
        <w:pStyle w:val="Sarakstarindkopa"/>
        <w:numPr>
          <w:ilvl w:val="0"/>
          <w:numId w:val="90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bCs/>
          <w:sz w:val="24"/>
          <w:szCs w:val="24"/>
        </w:rPr>
        <w:t>Abdominālie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</w:rPr>
        <w:t>grūdieni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</w:rPr>
        <w:t xml:space="preserve"> (5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</w:rPr>
        <w:t>reizes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</w:rPr>
        <w:t>)</w:t>
      </w:r>
    </w:p>
    <w:p w14:paraId="5DE0B34F" w14:textId="77777777" w:rsidR="00495CF1" w:rsidRPr="005F48A7" w:rsidRDefault="00495CF1" w:rsidP="005F48A7">
      <w:pPr>
        <w:pStyle w:val="Sarakstarindkopa"/>
        <w:numPr>
          <w:ilvl w:val="0"/>
          <w:numId w:val="90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>Abdominālie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>grūdieni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(5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>reizes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),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>kuriem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>seko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>Sitieni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>starp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>lāpstiņām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(5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>reizes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>)</w:t>
      </w:r>
    </w:p>
    <w:p w14:paraId="104BC6AD" w14:textId="77777777" w:rsidR="00495CF1" w:rsidRPr="005F48A7" w:rsidRDefault="00495CF1" w:rsidP="005F48A7">
      <w:pPr>
        <w:pStyle w:val="Sarakstarindkopa"/>
        <w:numPr>
          <w:ilvl w:val="0"/>
          <w:numId w:val="90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>Sitieni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>starp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>lāpstiņām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(5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>reizes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),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>kuriem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>seko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>Abdominālie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>grūdieni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(5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>reizes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>)</w:t>
      </w:r>
    </w:p>
    <w:p w14:paraId="4611A0AE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SIA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Madonas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Poligrāfists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2003. 304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2D4E1824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0EA4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809.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palīdzība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jāsniedz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cietušajam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pieaugušajam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), ja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aizrijies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iestājusies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bezsamaņa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46279CE6" w14:textId="77777777" w:rsidR="00495CF1" w:rsidRPr="005F48A7" w:rsidRDefault="00495CF1" w:rsidP="005F48A7">
      <w:pPr>
        <w:pStyle w:val="Sarakstarindkopa"/>
        <w:numPr>
          <w:ilvl w:val="0"/>
          <w:numId w:val="9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bCs/>
          <w:sz w:val="24"/>
          <w:szCs w:val="24"/>
        </w:rPr>
        <w:t>Sitieni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</w:rPr>
        <w:t>starp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</w:rPr>
        <w:t>lāpstiņām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</w:rPr>
        <w:t xml:space="preserve"> (5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</w:rPr>
        <w:t>reizes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</w:rPr>
        <w:t>)</w:t>
      </w:r>
    </w:p>
    <w:p w14:paraId="78BB02DC" w14:textId="77777777" w:rsidR="00495CF1" w:rsidRPr="005F48A7" w:rsidRDefault="00495CF1" w:rsidP="005F48A7">
      <w:pPr>
        <w:pStyle w:val="Sarakstarindkopa"/>
        <w:numPr>
          <w:ilvl w:val="0"/>
          <w:numId w:val="9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bCs/>
          <w:sz w:val="24"/>
          <w:szCs w:val="24"/>
        </w:rPr>
        <w:t>Abdominālie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</w:rPr>
        <w:t>grūdieni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</w:rPr>
        <w:t xml:space="preserve"> (5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</w:rPr>
        <w:t>reizes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</w:rPr>
        <w:t>)</w:t>
      </w:r>
    </w:p>
    <w:p w14:paraId="3969B3EC" w14:textId="77777777" w:rsidR="00495CF1" w:rsidRPr="005F48A7" w:rsidRDefault="00495CF1" w:rsidP="005F48A7">
      <w:pPr>
        <w:pStyle w:val="Sarakstarindkopa"/>
        <w:numPr>
          <w:ilvl w:val="0"/>
          <w:numId w:val="9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>Abdominālie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>grūdieni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(5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>reizes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),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>kuriem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>seko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>Sitieni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>starp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>lāpstiņām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(5 </w:t>
      </w:r>
      <w:proofErr w:type="spellStart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>reizes</w:t>
      </w:r>
      <w:proofErr w:type="spellEnd"/>
      <w:r w:rsidRPr="005F48A7">
        <w:rPr>
          <w:rFonts w:ascii="Times New Roman" w:hAnsi="Times New Roman" w:cs="Times New Roman"/>
          <w:bCs/>
          <w:sz w:val="24"/>
          <w:szCs w:val="24"/>
          <w:lang w:val="de-DE"/>
        </w:rPr>
        <w:t>)</w:t>
      </w:r>
    </w:p>
    <w:p w14:paraId="27284445" w14:textId="77777777" w:rsidR="00495CF1" w:rsidRPr="005F48A7" w:rsidRDefault="00495CF1" w:rsidP="005F48A7">
      <w:pPr>
        <w:pStyle w:val="Sarakstarindkopa"/>
        <w:numPr>
          <w:ilvl w:val="0"/>
          <w:numId w:val="9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Jāuzsāk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kardiopulmonāla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reanimācija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FD53F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green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SIA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Madonas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Poligrāfists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2003. 304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1634A4FC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</w:p>
    <w:p w14:paraId="7CAA1BE1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810. Pie </w:t>
      </w:r>
      <w:proofErr w:type="spellStart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kādas</w:t>
      </w:r>
      <w:proofErr w:type="spellEnd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cietušā</w:t>
      </w:r>
      <w:proofErr w:type="spellEnd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bazālās</w:t>
      </w:r>
      <w:proofErr w:type="spellEnd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ķermeņa</w:t>
      </w:r>
      <w:proofErr w:type="spellEnd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temperatūras</w:t>
      </w:r>
      <w:proofErr w:type="spellEnd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var </w:t>
      </w:r>
      <w:proofErr w:type="spellStart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definēt</w:t>
      </w:r>
      <w:proofErr w:type="spellEnd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ka </w:t>
      </w:r>
      <w:proofErr w:type="spellStart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cietušajam</w:t>
      </w:r>
      <w:proofErr w:type="spellEnd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iestājusies</w:t>
      </w:r>
      <w:proofErr w:type="spellEnd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hipotermija</w:t>
      </w:r>
      <w:proofErr w:type="spellEnd"/>
      <w:r w:rsidRPr="005F48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14:paraId="24FC79C1" w14:textId="77777777" w:rsidR="00495CF1" w:rsidRPr="005F48A7" w:rsidRDefault="00495CF1" w:rsidP="005F48A7">
      <w:pPr>
        <w:pStyle w:val="Sarakstarindkopa"/>
        <w:numPr>
          <w:ilvl w:val="0"/>
          <w:numId w:val="9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grādi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C</w:t>
      </w:r>
      <w:r w:rsidRPr="005F48A7">
        <w:rPr>
          <w:rFonts w:ascii="Times New Roman" w:hAnsi="Times New Roman" w:cs="Times New Roman"/>
          <w:sz w:val="24"/>
          <w:szCs w:val="24"/>
          <w:vertAlign w:val="superscript"/>
        </w:rPr>
        <w:t>o</w:t>
      </w:r>
    </w:p>
    <w:p w14:paraId="04D7B410" w14:textId="77777777" w:rsidR="00495CF1" w:rsidRPr="005F48A7" w:rsidRDefault="00495CF1" w:rsidP="005F48A7">
      <w:pPr>
        <w:pStyle w:val="Sarakstarindkopa"/>
        <w:numPr>
          <w:ilvl w:val="0"/>
          <w:numId w:val="9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32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grādi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C</w:t>
      </w:r>
      <w:r w:rsidRPr="005F48A7">
        <w:rPr>
          <w:rFonts w:ascii="Times New Roman" w:hAnsi="Times New Roman" w:cs="Times New Roman"/>
          <w:sz w:val="24"/>
          <w:szCs w:val="24"/>
          <w:vertAlign w:val="superscript"/>
        </w:rPr>
        <w:t>o</w:t>
      </w:r>
    </w:p>
    <w:p w14:paraId="62238035" w14:textId="77777777" w:rsidR="00495CF1" w:rsidRPr="005F48A7" w:rsidRDefault="00495CF1" w:rsidP="005F48A7">
      <w:pPr>
        <w:pStyle w:val="Sarakstarindkopa"/>
        <w:numPr>
          <w:ilvl w:val="0"/>
          <w:numId w:val="9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grādi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C</w:t>
      </w:r>
      <w:r w:rsidRPr="005F48A7">
        <w:rPr>
          <w:rFonts w:ascii="Times New Roman" w:hAnsi="Times New Roman" w:cs="Times New Roman"/>
          <w:sz w:val="24"/>
          <w:szCs w:val="24"/>
          <w:vertAlign w:val="superscript"/>
        </w:rPr>
        <w:t>o</w:t>
      </w:r>
    </w:p>
    <w:p w14:paraId="06FA6C84" w14:textId="77777777" w:rsidR="00495CF1" w:rsidRPr="005F48A7" w:rsidRDefault="00495CF1" w:rsidP="005F48A7">
      <w:pPr>
        <w:pStyle w:val="Sarakstarindkopa"/>
        <w:numPr>
          <w:ilvl w:val="0"/>
          <w:numId w:val="9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grādi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C</w:t>
      </w:r>
      <w:r w:rsidRPr="005F48A7">
        <w:rPr>
          <w:rFonts w:ascii="Times New Roman" w:hAnsi="Times New Roman" w:cs="Times New Roman"/>
          <w:sz w:val="24"/>
          <w:szCs w:val="24"/>
          <w:vertAlign w:val="superscript"/>
        </w:rPr>
        <w:t>o</w:t>
      </w:r>
    </w:p>
    <w:p w14:paraId="5021AFB6" w14:textId="77777777" w:rsidR="00495CF1" w:rsidRPr="005F48A7" w:rsidRDefault="00495CF1" w:rsidP="005F48A7">
      <w:pPr>
        <w:tabs>
          <w:tab w:val="left" w:pos="5457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green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[Latvijas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tālākizglītības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centrs.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Trenera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rokasgrāmata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: SIA “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Madonas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Poligrāfists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”, 2003. 304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lpp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.]</w:t>
      </w:r>
    </w:p>
    <w:p w14:paraId="375EB5F4" w14:textId="77777777" w:rsidR="00495CF1" w:rsidRPr="005F48A7" w:rsidRDefault="00495CF1" w:rsidP="005F48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B1AA7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Biomehānika</w:t>
      </w:r>
      <w:proofErr w:type="spellEnd"/>
    </w:p>
    <w:p w14:paraId="48E6A27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4021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811.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Biomehānikā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izšķir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primārās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sekundārās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vienības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F48A7">
        <w:rPr>
          <w:rFonts w:ascii="Times New Roman" w:hAnsi="Times New Roman" w:cs="Times New Roman"/>
          <w:b/>
          <w:i/>
          <w:sz w:val="24"/>
          <w:szCs w:val="24"/>
        </w:rPr>
        <w:t>primary dimensions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F48A7">
        <w:rPr>
          <w:rFonts w:ascii="Times New Roman" w:hAnsi="Times New Roman" w:cs="Times New Roman"/>
          <w:b/>
          <w:i/>
          <w:sz w:val="24"/>
          <w:szCs w:val="24"/>
        </w:rPr>
        <w:t>secondary dimensions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).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Primārās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vienības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visas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minētās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izņemot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76009859" w14:textId="77777777" w:rsidR="00495CF1" w:rsidRPr="005F48A7" w:rsidRDefault="00495CF1" w:rsidP="005F48A7">
      <w:pPr>
        <w:pStyle w:val="Sarakstarindkopa"/>
        <w:numPr>
          <w:ilvl w:val="0"/>
          <w:numId w:val="9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Garums</w:t>
      </w:r>
    </w:p>
    <w:p w14:paraId="0FE17B6E" w14:textId="77777777" w:rsidR="00495CF1" w:rsidRPr="005F48A7" w:rsidRDefault="00495CF1" w:rsidP="005F48A7">
      <w:pPr>
        <w:pStyle w:val="Sarakstarindkopa"/>
        <w:numPr>
          <w:ilvl w:val="0"/>
          <w:numId w:val="9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Laiks</w:t>
      </w:r>
      <w:proofErr w:type="spellEnd"/>
    </w:p>
    <w:p w14:paraId="5848F06B" w14:textId="77777777" w:rsidR="00495CF1" w:rsidRPr="005F48A7" w:rsidRDefault="00495CF1" w:rsidP="005F48A7">
      <w:pPr>
        <w:pStyle w:val="Sarakstarindkopa"/>
        <w:numPr>
          <w:ilvl w:val="0"/>
          <w:numId w:val="9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Tilpums</w:t>
      </w:r>
      <w:proofErr w:type="spellEnd"/>
    </w:p>
    <w:p w14:paraId="013C2153" w14:textId="77777777" w:rsidR="00495CF1" w:rsidRPr="005F48A7" w:rsidRDefault="00495CF1" w:rsidP="005F48A7">
      <w:pPr>
        <w:pStyle w:val="Sarakstarindkopa"/>
        <w:numPr>
          <w:ilvl w:val="0"/>
          <w:numId w:val="9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lastRenderedPageBreak/>
        <w:t xml:space="preserve">Masa </w:t>
      </w:r>
    </w:p>
    <w:p w14:paraId="7AD7289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Mark D. Miller, Stephen R. Thompson, DeLee &amp;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Drez’s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Orthopaedic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Sports Medicine: Principles and Practice, Fourth edition, 2015 by Saunders, an imprint of Elsevier Inc.</w:t>
      </w: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]</w:t>
      </w:r>
    </w:p>
    <w:p w14:paraId="2B3C447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5885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812.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Biomehānikā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izšķir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primārās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sekundārās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vienības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F48A7">
        <w:rPr>
          <w:rFonts w:ascii="Times New Roman" w:hAnsi="Times New Roman" w:cs="Times New Roman"/>
          <w:b/>
          <w:i/>
          <w:sz w:val="24"/>
          <w:szCs w:val="24"/>
        </w:rPr>
        <w:t>primary dimensions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F48A7">
        <w:rPr>
          <w:rFonts w:ascii="Times New Roman" w:hAnsi="Times New Roman" w:cs="Times New Roman"/>
          <w:b/>
          <w:i/>
          <w:sz w:val="24"/>
          <w:szCs w:val="24"/>
        </w:rPr>
        <w:t>secondary dimensions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).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Sekundārās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vienības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visas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minētās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izņemot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09AB996B" w14:textId="77777777" w:rsidR="00495CF1" w:rsidRPr="005F48A7" w:rsidRDefault="00495CF1" w:rsidP="005F48A7">
      <w:pPr>
        <w:pStyle w:val="Sarakstarindkopa"/>
        <w:numPr>
          <w:ilvl w:val="0"/>
          <w:numId w:val="9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Laukums</w:t>
      </w:r>
      <w:proofErr w:type="spellEnd"/>
    </w:p>
    <w:p w14:paraId="1729595E" w14:textId="77777777" w:rsidR="00495CF1" w:rsidRPr="005F48A7" w:rsidRDefault="00495CF1" w:rsidP="005F48A7">
      <w:pPr>
        <w:pStyle w:val="Sarakstarindkopa"/>
        <w:numPr>
          <w:ilvl w:val="0"/>
          <w:numId w:val="9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Ātrums</w:t>
      </w:r>
      <w:proofErr w:type="spellEnd"/>
    </w:p>
    <w:p w14:paraId="2856272B" w14:textId="77777777" w:rsidR="00495CF1" w:rsidRPr="005F48A7" w:rsidRDefault="00495CF1" w:rsidP="005F48A7">
      <w:pPr>
        <w:pStyle w:val="Sarakstarindkopa"/>
        <w:numPr>
          <w:ilvl w:val="0"/>
          <w:numId w:val="9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Garums </w:t>
      </w:r>
    </w:p>
    <w:p w14:paraId="0C29630F" w14:textId="77777777" w:rsidR="00495CF1" w:rsidRPr="005F48A7" w:rsidRDefault="00495CF1" w:rsidP="005F48A7">
      <w:pPr>
        <w:pStyle w:val="Sarakstarindkopa"/>
        <w:numPr>
          <w:ilvl w:val="0"/>
          <w:numId w:val="9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Paātrinājums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9E00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Mark D. Miller, Stephen R. Thompson, DeLee &amp;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Drez’s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Orthopaedic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Sports Medicine: Principles and Practice, Fourth edition, 2015 by Saunders, an imprint of Elsevier Inc.</w:t>
      </w: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]</w:t>
      </w:r>
    </w:p>
    <w:p w14:paraId="1DA48BD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1DD9A7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813.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Skalārie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lielumi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</w:t>
      </w:r>
      <w:r w:rsidRPr="005F48A7">
        <w:rPr>
          <w:rFonts w:ascii="Times New Roman" w:hAnsi="Times New Roman" w:cs="Times New Roman"/>
          <w:b/>
          <w:i/>
          <w:sz w:val="24"/>
          <w:szCs w:val="24"/>
        </w:rPr>
        <w:t>scalar quantities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mehānikā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apraksta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tikai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elementa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parametra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lielumu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Vektora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lielumi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F48A7">
        <w:rPr>
          <w:rFonts w:ascii="Times New Roman" w:hAnsi="Times New Roman" w:cs="Times New Roman"/>
          <w:b/>
          <w:i/>
          <w:sz w:val="24"/>
          <w:szCs w:val="24"/>
        </w:rPr>
        <w:t>vector quantities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apraksta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arī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virzienu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Skalārie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lielumi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minētie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izņemot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4D7B977A" w14:textId="77777777" w:rsidR="00495CF1" w:rsidRPr="005F48A7" w:rsidRDefault="00495CF1" w:rsidP="005F48A7">
      <w:pPr>
        <w:pStyle w:val="Sarakstarindkopa"/>
        <w:numPr>
          <w:ilvl w:val="0"/>
          <w:numId w:val="9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Garums </w:t>
      </w:r>
    </w:p>
    <w:p w14:paraId="196F11C4" w14:textId="77777777" w:rsidR="00495CF1" w:rsidRPr="005F48A7" w:rsidRDefault="00495CF1" w:rsidP="005F48A7">
      <w:pPr>
        <w:pStyle w:val="Sarakstarindkopa"/>
        <w:numPr>
          <w:ilvl w:val="0"/>
          <w:numId w:val="9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Ātrums</w:t>
      </w:r>
      <w:proofErr w:type="spellEnd"/>
    </w:p>
    <w:p w14:paraId="55095C00" w14:textId="77777777" w:rsidR="00495CF1" w:rsidRPr="005F48A7" w:rsidRDefault="00495CF1" w:rsidP="005F48A7">
      <w:pPr>
        <w:pStyle w:val="Sarakstarindkopa"/>
        <w:numPr>
          <w:ilvl w:val="0"/>
          <w:numId w:val="9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Masa</w:t>
      </w:r>
    </w:p>
    <w:p w14:paraId="631B56FF" w14:textId="77777777" w:rsidR="00495CF1" w:rsidRPr="005F48A7" w:rsidRDefault="00495CF1" w:rsidP="005F48A7">
      <w:pPr>
        <w:pStyle w:val="Sarakstarindkopa"/>
        <w:numPr>
          <w:ilvl w:val="0"/>
          <w:numId w:val="9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Paātrinājums</w:t>
      </w:r>
      <w:proofErr w:type="spellEnd"/>
    </w:p>
    <w:p w14:paraId="2AE55D2A" w14:textId="77777777" w:rsidR="00495CF1" w:rsidRPr="005F48A7" w:rsidRDefault="00495CF1" w:rsidP="005F48A7">
      <w:pPr>
        <w:pStyle w:val="Sarakstarindkopa"/>
        <w:numPr>
          <w:ilvl w:val="0"/>
          <w:numId w:val="9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Temperatūra</w:t>
      </w:r>
      <w:proofErr w:type="spellEnd"/>
    </w:p>
    <w:p w14:paraId="3C33D6A5" w14:textId="77777777" w:rsidR="00495CF1" w:rsidRPr="005F48A7" w:rsidRDefault="00495CF1" w:rsidP="005F48A7">
      <w:pPr>
        <w:pStyle w:val="Sarakstarindkopa"/>
        <w:numPr>
          <w:ilvl w:val="0"/>
          <w:numId w:val="9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Enerģija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E4F3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Mark D. Miller, Stephen R. Thompson, DeLee &amp;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Drez’s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Orthopaedic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Sports Medicine: Principles and Practice, Fourth edition, 2015 by Saunders, an imprint of Elsevier Inc.</w:t>
      </w: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]</w:t>
      </w:r>
    </w:p>
    <w:p w14:paraId="3EF27BB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87E6D9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814.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Divu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dimensiju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koordinātu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sistēmā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</w:t>
      </w:r>
      <w:r w:rsidRPr="005F48A7">
        <w:rPr>
          <w:rFonts w:ascii="Times New Roman" w:hAnsi="Times New Roman" w:cs="Times New Roman"/>
          <w:b/>
          <w:i/>
          <w:sz w:val="24"/>
          <w:szCs w:val="24"/>
        </w:rPr>
        <w:t>Cartesian coordinate system</w:t>
      </w:r>
      <w:r w:rsidRPr="005F48A7">
        <w:rPr>
          <w:rFonts w:ascii="Times New Roman" w:hAnsi="Times New Roman" w:cs="Times New Roman"/>
          <w:b/>
          <w:sz w:val="24"/>
          <w:szCs w:val="24"/>
        </w:rPr>
        <w:t>)</w:t>
      </w:r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asis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tiek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dēvētas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šādi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653FF095" w14:textId="77777777" w:rsidR="00495CF1" w:rsidRPr="005F48A7" w:rsidRDefault="00495CF1" w:rsidP="005F48A7">
      <w:pPr>
        <w:pStyle w:val="Sarakstarindkopa"/>
        <w:numPr>
          <w:ilvl w:val="0"/>
          <w:numId w:val="9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sz w:val="24"/>
          <w:szCs w:val="24"/>
          <w:lang w:val="en-GB"/>
        </w:rPr>
        <w:t>“X” ass</w:t>
      </w:r>
    </w:p>
    <w:p w14:paraId="60FD6815" w14:textId="77777777" w:rsidR="00495CF1" w:rsidRPr="005F48A7" w:rsidRDefault="00495CF1" w:rsidP="005F48A7">
      <w:pPr>
        <w:pStyle w:val="Sarakstarindkopa"/>
        <w:numPr>
          <w:ilvl w:val="0"/>
          <w:numId w:val="9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sz w:val="24"/>
          <w:szCs w:val="24"/>
          <w:lang w:val="en-GB"/>
        </w:rPr>
        <w:t>“Y” ass</w:t>
      </w:r>
    </w:p>
    <w:p w14:paraId="748ED34E" w14:textId="77777777" w:rsidR="00495CF1" w:rsidRPr="005F48A7" w:rsidRDefault="00495CF1" w:rsidP="005F48A7">
      <w:pPr>
        <w:pStyle w:val="Sarakstarindkopa"/>
        <w:numPr>
          <w:ilvl w:val="0"/>
          <w:numId w:val="91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sz w:val="24"/>
          <w:szCs w:val="24"/>
          <w:lang w:val="en-GB"/>
        </w:rPr>
        <w:t>“Z” ass</w:t>
      </w:r>
    </w:p>
    <w:p w14:paraId="264D43D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D301CD0" w14:textId="77777777" w:rsidR="00495CF1" w:rsidRPr="005F48A7" w:rsidRDefault="00495CF1" w:rsidP="005F48A7">
      <w:pPr>
        <w:pStyle w:val="Sarakstarindkopa"/>
        <w:numPr>
          <w:ilvl w:val="0"/>
          <w:numId w:val="9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1, 2       B. 1, 3       C. 2, 3         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minētie</w:t>
      </w:r>
      <w:proofErr w:type="spellEnd"/>
    </w:p>
    <w:p w14:paraId="39CE60F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Mark D. Miller, Stephen R. Thompson, DeLee &amp;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Drez’s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Orthopaedic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Sports Medicine: Principles and Practice, Fourth edition, 2015 by Saunders, an imprint of Elsevier Inc.</w:t>
      </w: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]</w:t>
      </w:r>
    </w:p>
    <w:p w14:paraId="3D6B5C1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AB9CA0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815.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Trīs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dimensiju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koordinātu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sistēmā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</w:t>
      </w:r>
      <w:r w:rsidRPr="005F48A7">
        <w:rPr>
          <w:rFonts w:ascii="Times New Roman" w:hAnsi="Times New Roman" w:cs="Times New Roman"/>
          <w:b/>
          <w:i/>
          <w:sz w:val="24"/>
          <w:szCs w:val="24"/>
        </w:rPr>
        <w:t>Cartesian coordinate system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asis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tiek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dēvētas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šādi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24896F27" w14:textId="77777777" w:rsidR="00495CF1" w:rsidRPr="005F48A7" w:rsidRDefault="00495CF1" w:rsidP="005F48A7">
      <w:pPr>
        <w:pStyle w:val="Sarakstarindkopa"/>
        <w:numPr>
          <w:ilvl w:val="0"/>
          <w:numId w:val="9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X, Y un D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asis</w:t>
      </w:r>
      <w:proofErr w:type="spellEnd"/>
    </w:p>
    <w:p w14:paraId="4779EC81" w14:textId="77777777" w:rsidR="00495CF1" w:rsidRPr="005F48A7" w:rsidRDefault="00495CF1" w:rsidP="005F48A7">
      <w:pPr>
        <w:pStyle w:val="Sarakstarindkopa"/>
        <w:numPr>
          <w:ilvl w:val="0"/>
          <w:numId w:val="9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X, Y un Z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asis</w:t>
      </w:r>
      <w:proofErr w:type="spellEnd"/>
    </w:p>
    <w:p w14:paraId="2B72F9B1" w14:textId="77777777" w:rsidR="00495CF1" w:rsidRPr="005F48A7" w:rsidRDefault="00495CF1" w:rsidP="005F48A7">
      <w:pPr>
        <w:pStyle w:val="Sarakstarindkopa"/>
        <w:numPr>
          <w:ilvl w:val="0"/>
          <w:numId w:val="91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A, B un C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asis</w:t>
      </w:r>
      <w:proofErr w:type="spellEnd"/>
    </w:p>
    <w:p w14:paraId="74E1B33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Mark D. Miller, Stephen R. Thompson, DeLee &amp;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Drez’s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Orthopaedic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Sports Medicine: Principles and Practice, Fourth edition, 2015 by Saunders, an imprint of Elsevier Inc.</w:t>
      </w: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]</w:t>
      </w:r>
    </w:p>
    <w:p w14:paraId="11A4725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CC319B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816.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Anatomiskā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koordinātu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sistēma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i/>
          <w:sz w:val="24"/>
          <w:szCs w:val="24"/>
        </w:rPr>
        <w:t>Cartesian</w:t>
      </w:r>
      <w:r w:rsidRPr="005F48A7">
        <w:rPr>
          <w:rFonts w:ascii="Times New Roman" w:hAnsi="Times New Roman" w:cs="Times New Roman"/>
          <w:b/>
          <w:sz w:val="24"/>
          <w:szCs w:val="24"/>
        </w:rPr>
        <w:t>koordinātu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sistēma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katra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ass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parāda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anatomiskos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virzienus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virzieni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13BF7953" w14:textId="77777777" w:rsidR="00495CF1" w:rsidRPr="005F48A7" w:rsidRDefault="00495CF1" w:rsidP="005F48A7">
      <w:pPr>
        <w:pStyle w:val="Sarakstarindkopa"/>
        <w:numPr>
          <w:ilvl w:val="0"/>
          <w:numId w:val="918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Superior-inferior</w:t>
      </w:r>
    </w:p>
    <w:p w14:paraId="339E1CD3" w14:textId="77777777" w:rsidR="00495CF1" w:rsidRPr="005F48A7" w:rsidRDefault="00495CF1" w:rsidP="005F48A7">
      <w:pPr>
        <w:pStyle w:val="Sarakstarindkopa"/>
        <w:numPr>
          <w:ilvl w:val="0"/>
          <w:numId w:val="918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Anterior-posterior</w:t>
      </w:r>
    </w:p>
    <w:p w14:paraId="53C4A2EB" w14:textId="77777777" w:rsidR="00495CF1" w:rsidRPr="005F48A7" w:rsidRDefault="00495CF1" w:rsidP="005F48A7">
      <w:pPr>
        <w:pStyle w:val="Sarakstarindkopa"/>
        <w:numPr>
          <w:ilvl w:val="0"/>
          <w:numId w:val="918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Medial-lateral</w:t>
      </w:r>
    </w:p>
    <w:p w14:paraId="39AAEA29" w14:textId="77777777" w:rsidR="00495CF1" w:rsidRPr="005F48A7" w:rsidRDefault="00495CF1" w:rsidP="005F48A7">
      <w:pPr>
        <w:pStyle w:val="Sarakstarindkopa"/>
        <w:numPr>
          <w:ilvl w:val="0"/>
          <w:numId w:val="918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lang w:val="en-GB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Rotācijas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CE60A1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501E4DCD" w14:textId="77777777" w:rsidR="00495CF1" w:rsidRPr="005F48A7" w:rsidRDefault="00495CF1" w:rsidP="005F48A7">
      <w:pPr>
        <w:pStyle w:val="Sarakstarindkopa"/>
        <w:numPr>
          <w:ilvl w:val="0"/>
          <w:numId w:val="91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1, 2, 3       B. 2, 3, 4       C.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minētie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59BA0E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Mark D. Miller, Stephen R. Thompson, DeLee &amp;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Drez’s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Orthopaedic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Sports Medicine: Principles and Practice, Fourth edition, 2015 by Saunders, an imprint of Elsevier Inc.</w:t>
      </w: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]</w:t>
      </w:r>
    </w:p>
    <w:p w14:paraId="2E78287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2B61F3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817.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Kustības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ap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vertikālo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asi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2FD7AE90" w14:textId="77777777" w:rsidR="00495CF1" w:rsidRPr="005F48A7" w:rsidRDefault="00495CF1" w:rsidP="005F48A7">
      <w:pPr>
        <w:pStyle w:val="Sarakstarindkopa"/>
        <w:numPr>
          <w:ilvl w:val="0"/>
          <w:numId w:val="9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lastRenderedPageBreak/>
        <w:t>Fleksija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ekstenzija</w:t>
      </w:r>
      <w:proofErr w:type="spellEnd"/>
    </w:p>
    <w:p w14:paraId="00508549" w14:textId="77777777" w:rsidR="00495CF1" w:rsidRPr="005F48A7" w:rsidRDefault="00495CF1" w:rsidP="005F48A7">
      <w:pPr>
        <w:pStyle w:val="Sarakstarindkopa"/>
        <w:numPr>
          <w:ilvl w:val="0"/>
          <w:numId w:val="9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Abdukcija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addukcija</w:t>
      </w:r>
      <w:proofErr w:type="spellEnd"/>
    </w:p>
    <w:p w14:paraId="2C15F320" w14:textId="77777777" w:rsidR="00495CF1" w:rsidRPr="005F48A7" w:rsidRDefault="00495CF1" w:rsidP="005F48A7">
      <w:pPr>
        <w:pStyle w:val="Sarakstarindkopa"/>
        <w:numPr>
          <w:ilvl w:val="0"/>
          <w:numId w:val="92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Iekšējā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ārējā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rotācija</w:t>
      </w:r>
      <w:proofErr w:type="spellEnd"/>
    </w:p>
    <w:p w14:paraId="611CCF8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Mark D. Miller, Stephen R. Thompson, DeLee &amp;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Drez’s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Orthopaedic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Sports Medicine: Principles and Practice, Fourth edition, 2015 by Saunders, an imprint of Elsevier Inc.</w:t>
      </w: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]</w:t>
      </w:r>
    </w:p>
    <w:p w14:paraId="2952E33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BE34EA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818.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Kustības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ap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horizontālo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asi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0A4E4EAB" w14:textId="77777777" w:rsidR="00495CF1" w:rsidRPr="005F48A7" w:rsidRDefault="00495CF1" w:rsidP="005F48A7">
      <w:pPr>
        <w:pStyle w:val="Sarakstarindkopa"/>
        <w:numPr>
          <w:ilvl w:val="0"/>
          <w:numId w:val="9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Fleksija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ekstenzija</w:t>
      </w:r>
      <w:proofErr w:type="spellEnd"/>
    </w:p>
    <w:p w14:paraId="792CA77F" w14:textId="77777777" w:rsidR="00495CF1" w:rsidRPr="005F48A7" w:rsidRDefault="00495CF1" w:rsidP="005F48A7">
      <w:pPr>
        <w:pStyle w:val="Sarakstarindkopa"/>
        <w:numPr>
          <w:ilvl w:val="0"/>
          <w:numId w:val="9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Abdukcija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addukcija</w:t>
      </w:r>
      <w:proofErr w:type="spellEnd"/>
    </w:p>
    <w:p w14:paraId="4122A7E0" w14:textId="77777777" w:rsidR="00495CF1" w:rsidRPr="005F48A7" w:rsidRDefault="00495CF1" w:rsidP="005F48A7">
      <w:pPr>
        <w:pStyle w:val="Sarakstarindkopa"/>
        <w:numPr>
          <w:ilvl w:val="0"/>
          <w:numId w:val="92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Iekšējā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ārējā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rotācija</w:t>
      </w:r>
      <w:proofErr w:type="spellEnd"/>
    </w:p>
    <w:p w14:paraId="698F163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Mark D. Miller, Stephen R. Thompson, DeLee &amp;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Drez’s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Orthopaedic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Sports Medicine: Principles and Practice, Fourth edition, 2015 by Saunders, an imprint of Elsevier Inc.</w:t>
      </w: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]</w:t>
      </w:r>
    </w:p>
    <w:p w14:paraId="31540DA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C991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819.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Kustības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ap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sagitālo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asi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12A8A2AD" w14:textId="77777777" w:rsidR="00495CF1" w:rsidRPr="005F48A7" w:rsidRDefault="00495CF1" w:rsidP="005F48A7">
      <w:pPr>
        <w:pStyle w:val="Sarakstarindkopa"/>
        <w:numPr>
          <w:ilvl w:val="0"/>
          <w:numId w:val="9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Fleksija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ekstenzija</w:t>
      </w:r>
      <w:proofErr w:type="spellEnd"/>
    </w:p>
    <w:p w14:paraId="6A759299" w14:textId="77777777" w:rsidR="00495CF1" w:rsidRPr="005F48A7" w:rsidRDefault="00495CF1" w:rsidP="005F48A7">
      <w:pPr>
        <w:pStyle w:val="Sarakstarindkopa"/>
        <w:numPr>
          <w:ilvl w:val="0"/>
          <w:numId w:val="9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Abdukcija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addukcija</w:t>
      </w:r>
      <w:proofErr w:type="spellEnd"/>
    </w:p>
    <w:p w14:paraId="3B85F56D" w14:textId="77777777" w:rsidR="00495CF1" w:rsidRPr="005F48A7" w:rsidRDefault="00495CF1" w:rsidP="005F48A7">
      <w:pPr>
        <w:pStyle w:val="Sarakstarindkopa"/>
        <w:numPr>
          <w:ilvl w:val="0"/>
          <w:numId w:val="92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Iekšējā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ārējā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rotācija</w:t>
      </w:r>
      <w:proofErr w:type="spellEnd"/>
    </w:p>
    <w:p w14:paraId="1D251FB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Mark D. Miller, Stephen R. Thompson, DeLee &amp;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Drez’s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Orthopaedic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Sports Medicine: Principles and Practice, Fourth edition, 2015 by Saunders, an imprint of Elsevier Inc.</w:t>
      </w: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]</w:t>
      </w:r>
    </w:p>
    <w:p w14:paraId="343F073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4073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820.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divas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pamata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kustības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formas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lineāra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kustība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leņķveida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rotācijas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kustība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4294D092" w14:textId="77777777" w:rsidR="00495CF1" w:rsidRPr="005F48A7" w:rsidRDefault="00495CF1" w:rsidP="005F48A7">
      <w:pPr>
        <w:pStyle w:val="Sarakstarindkopa"/>
        <w:numPr>
          <w:ilvl w:val="0"/>
          <w:numId w:val="9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</w:t>
      </w:r>
      <w:proofErr w:type="spellEnd"/>
    </w:p>
    <w:p w14:paraId="62124EEC" w14:textId="77777777" w:rsidR="00495CF1" w:rsidRPr="005F48A7" w:rsidRDefault="00495CF1" w:rsidP="005F48A7">
      <w:pPr>
        <w:pStyle w:val="Sarakstarindkopa"/>
        <w:numPr>
          <w:ilvl w:val="0"/>
          <w:numId w:val="92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AA46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[William C. Whiting, Ronald F. Zernicke, Biomechanics of musculoskeletal injury, Second edition, 2008]</w:t>
      </w:r>
    </w:p>
    <w:p w14:paraId="5D32CAA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4650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821.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Mehānikas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nozare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kas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pētī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ķermeņu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kustību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ģeometriskā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aspektā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neievērojot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ķermeņu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masu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arī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spēkus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kas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darbojas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57F4452F" w14:textId="77777777" w:rsidR="00495CF1" w:rsidRPr="005F48A7" w:rsidRDefault="00495CF1" w:rsidP="005F48A7">
      <w:pPr>
        <w:pStyle w:val="Sarakstarindkopa"/>
        <w:numPr>
          <w:ilvl w:val="0"/>
          <w:numId w:val="9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Kinētika</w:t>
      </w:r>
      <w:proofErr w:type="spellEnd"/>
    </w:p>
    <w:p w14:paraId="510F0A25" w14:textId="77777777" w:rsidR="00495CF1" w:rsidRPr="005F48A7" w:rsidRDefault="00495CF1" w:rsidP="005F48A7">
      <w:pPr>
        <w:pStyle w:val="Sarakstarindkopa"/>
        <w:numPr>
          <w:ilvl w:val="0"/>
          <w:numId w:val="92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Kinemātika</w:t>
      </w:r>
      <w:proofErr w:type="spellEnd"/>
    </w:p>
    <w:p w14:paraId="49050C3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Mark D. Miller, Stephen R. Thompson, DeLee &amp;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Drez’s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Orthopaedic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Sports Medicine: Principles and Practice, Fourth edition, 2015 by Saunders, an imprint of Elsevier Inc.; B.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Rolovs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Par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fiziku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fiziķiem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Fizikas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terminu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skaidrojošā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vārdnīca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— R.,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Zinātne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1989</w:t>
      </w:r>
      <w:r w:rsidRPr="005F48A7">
        <w:rPr>
          <w:rFonts w:ascii="Times New Roman" w:hAnsi="Times New Roman" w:cs="Times New Roman"/>
          <w:i/>
          <w:sz w:val="24"/>
          <w:szCs w:val="24"/>
          <w:lang w:val="lv-LV"/>
        </w:rPr>
        <w:t>]</w:t>
      </w:r>
    </w:p>
    <w:p w14:paraId="61B2DE4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606B93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lv-LV"/>
        </w:rPr>
        <w:t>822. Mehānikas nozare, kas apraksta ķermeņu kustību, ievērojot spēkus, kas uz tiem darbojas, ir:</w:t>
      </w:r>
    </w:p>
    <w:p w14:paraId="6AFB4D63" w14:textId="77777777" w:rsidR="00495CF1" w:rsidRPr="005F48A7" w:rsidRDefault="00495CF1" w:rsidP="005F48A7">
      <w:pPr>
        <w:pStyle w:val="Sarakstarindkopa"/>
        <w:numPr>
          <w:ilvl w:val="0"/>
          <w:numId w:val="9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Kinētika</w:t>
      </w:r>
      <w:proofErr w:type="spellEnd"/>
    </w:p>
    <w:p w14:paraId="45D4BED5" w14:textId="77777777" w:rsidR="00495CF1" w:rsidRPr="005F48A7" w:rsidRDefault="00495CF1" w:rsidP="005F48A7">
      <w:pPr>
        <w:pStyle w:val="Sarakstarindkopa"/>
        <w:numPr>
          <w:ilvl w:val="0"/>
          <w:numId w:val="9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Kinemātika</w:t>
      </w:r>
      <w:proofErr w:type="spellEnd"/>
    </w:p>
    <w:p w14:paraId="0DA9D29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Mark D. Miller, Stephen R. Thompson, DeLee &amp;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Drez’s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Orthopaedic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Sports Medicine: Principles and Practice, Fourth edition, 2015 by Saunders, an imprint of Elsevier Inc.]</w:t>
      </w:r>
    </w:p>
    <w:p w14:paraId="46FFA85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9FD2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823.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Kinemātika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apskata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šādas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primārās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vērtības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izņemot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23A0A791" w14:textId="77777777" w:rsidR="00495CF1" w:rsidRPr="005F48A7" w:rsidRDefault="00495CF1" w:rsidP="005F48A7">
      <w:pPr>
        <w:pStyle w:val="Sarakstarindkopa"/>
        <w:numPr>
          <w:ilvl w:val="0"/>
          <w:numId w:val="9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Pozīcija</w:t>
      </w:r>
      <w:proofErr w:type="spellEnd"/>
    </w:p>
    <w:p w14:paraId="65493194" w14:textId="77777777" w:rsidR="00495CF1" w:rsidRPr="005F48A7" w:rsidRDefault="00495CF1" w:rsidP="005F48A7">
      <w:pPr>
        <w:pStyle w:val="Sarakstarindkopa"/>
        <w:numPr>
          <w:ilvl w:val="0"/>
          <w:numId w:val="9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ātrums</w:t>
      </w:r>
      <w:proofErr w:type="spellEnd"/>
    </w:p>
    <w:p w14:paraId="43FFD4AE" w14:textId="77777777" w:rsidR="00495CF1" w:rsidRPr="005F48A7" w:rsidRDefault="00495CF1" w:rsidP="005F48A7">
      <w:pPr>
        <w:pStyle w:val="Sarakstarindkopa"/>
        <w:numPr>
          <w:ilvl w:val="0"/>
          <w:numId w:val="9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Paātrinājums</w:t>
      </w:r>
      <w:proofErr w:type="spellEnd"/>
    </w:p>
    <w:p w14:paraId="488EEFDA" w14:textId="77777777" w:rsidR="00495CF1" w:rsidRPr="005F48A7" w:rsidRDefault="00495CF1" w:rsidP="005F48A7">
      <w:pPr>
        <w:pStyle w:val="Sarakstarindkopa"/>
        <w:numPr>
          <w:ilvl w:val="0"/>
          <w:numId w:val="9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Spēks</w:t>
      </w:r>
      <w:proofErr w:type="spellEnd"/>
    </w:p>
    <w:p w14:paraId="2E945377" w14:textId="77777777" w:rsidR="00495CF1" w:rsidRPr="005F48A7" w:rsidRDefault="00495CF1" w:rsidP="005F48A7">
      <w:pPr>
        <w:pStyle w:val="Sarakstarindkopa"/>
        <w:numPr>
          <w:ilvl w:val="0"/>
          <w:numId w:val="92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raksturojums</w:t>
      </w:r>
      <w:proofErr w:type="spellEnd"/>
    </w:p>
    <w:p w14:paraId="0B52CAD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[William C. Whiting, Ronald F. Zernicke, Biomechanics of musculoskeletal injury, Second edition, 2008]</w:t>
      </w:r>
    </w:p>
    <w:p w14:paraId="023C159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5DF6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824.Vismobilākā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locītava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cilvēka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ķermenī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20287B8B" w14:textId="77777777" w:rsidR="00495CF1" w:rsidRPr="005F48A7" w:rsidRDefault="00495CF1" w:rsidP="005F48A7">
      <w:pPr>
        <w:pStyle w:val="Sarakstarindkopa"/>
        <w:numPr>
          <w:ilvl w:val="0"/>
          <w:numId w:val="9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Gūžas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locītava</w:t>
      </w:r>
      <w:proofErr w:type="spellEnd"/>
    </w:p>
    <w:p w14:paraId="4C18370C" w14:textId="77777777" w:rsidR="00495CF1" w:rsidRPr="005F48A7" w:rsidRDefault="00495CF1" w:rsidP="005F48A7">
      <w:pPr>
        <w:pStyle w:val="Sarakstarindkopa"/>
        <w:numPr>
          <w:ilvl w:val="0"/>
          <w:numId w:val="9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Ceļa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locītava</w:t>
      </w:r>
      <w:proofErr w:type="spellEnd"/>
    </w:p>
    <w:p w14:paraId="5804A000" w14:textId="77777777" w:rsidR="00495CF1" w:rsidRPr="005F48A7" w:rsidRDefault="00495CF1" w:rsidP="005F48A7">
      <w:pPr>
        <w:pStyle w:val="Sarakstarindkopa"/>
        <w:numPr>
          <w:ilvl w:val="0"/>
          <w:numId w:val="9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Pleca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locītava</w:t>
      </w:r>
      <w:proofErr w:type="spellEnd"/>
    </w:p>
    <w:p w14:paraId="447AF545" w14:textId="77777777" w:rsidR="00495CF1" w:rsidRPr="005F48A7" w:rsidRDefault="00495CF1" w:rsidP="005F48A7">
      <w:pPr>
        <w:pStyle w:val="Sarakstarindkopa"/>
        <w:numPr>
          <w:ilvl w:val="0"/>
          <w:numId w:val="9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Plaukstas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pamatnes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locītava</w:t>
      </w:r>
      <w:proofErr w:type="spellEnd"/>
    </w:p>
    <w:p w14:paraId="3C2026A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lastRenderedPageBreak/>
        <w:t>[</w:t>
      </w:r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Mark D. Miller, Stephen R. Thompson, DeLee &amp;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Drez’s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Orthopaedic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Sports Medicine: Principles and Practice, Fourth edition, 2015 by Saunders, an imprint of Elsevier Inc.</w:t>
      </w: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]</w:t>
      </w:r>
    </w:p>
    <w:p w14:paraId="3878365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6C9F86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825.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Pleca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locītavā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iespējamas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šādas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kustības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3D4C76B8" w14:textId="77777777" w:rsidR="00495CF1" w:rsidRPr="005F48A7" w:rsidRDefault="00495CF1" w:rsidP="005F48A7">
      <w:pPr>
        <w:pStyle w:val="Sarakstarindkopa"/>
        <w:numPr>
          <w:ilvl w:val="0"/>
          <w:numId w:val="9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Fleksija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ekstenzija</w:t>
      </w:r>
      <w:proofErr w:type="spellEnd"/>
    </w:p>
    <w:p w14:paraId="397333E8" w14:textId="77777777" w:rsidR="00495CF1" w:rsidRPr="005F48A7" w:rsidRDefault="00495CF1" w:rsidP="005F48A7">
      <w:pPr>
        <w:pStyle w:val="Sarakstarindkopa"/>
        <w:numPr>
          <w:ilvl w:val="0"/>
          <w:numId w:val="9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Abdukcija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addukcija</w:t>
      </w:r>
      <w:proofErr w:type="spellEnd"/>
    </w:p>
    <w:p w14:paraId="139B1490" w14:textId="77777777" w:rsidR="00495CF1" w:rsidRPr="005F48A7" w:rsidRDefault="00495CF1" w:rsidP="005F48A7">
      <w:pPr>
        <w:pStyle w:val="Sarakstarindkopa"/>
        <w:numPr>
          <w:ilvl w:val="0"/>
          <w:numId w:val="9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Iekšējā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ārējā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rotācija</w:t>
      </w:r>
      <w:proofErr w:type="spellEnd"/>
    </w:p>
    <w:p w14:paraId="3F70A484" w14:textId="77777777" w:rsidR="00495CF1" w:rsidRPr="005F48A7" w:rsidRDefault="00495CF1" w:rsidP="005F48A7">
      <w:pPr>
        <w:pStyle w:val="Sarakstarindkopa"/>
        <w:numPr>
          <w:ilvl w:val="0"/>
          <w:numId w:val="92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Slīdošas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kustības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translational motion</w:t>
      </w:r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) –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priekšpusi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mugurpusi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leju</w:t>
      </w:r>
      <w:proofErr w:type="spellEnd"/>
    </w:p>
    <w:p w14:paraId="5F642B6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0E0F065" w14:textId="77777777" w:rsidR="00495CF1" w:rsidRPr="005F48A7" w:rsidRDefault="00495CF1" w:rsidP="005F48A7">
      <w:pPr>
        <w:pStyle w:val="Sarakstarindkopa"/>
        <w:numPr>
          <w:ilvl w:val="0"/>
          <w:numId w:val="92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1, 2, 3          B. 2, 3, 4          C. 1, 2, 4     </w:t>
      </w:r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</w:t>
      </w:r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minētie</w:t>
      </w:r>
      <w:proofErr w:type="spellEnd"/>
    </w:p>
    <w:p w14:paraId="7073297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Mark D. Miller, Stephen R. Thompson, DeLee &amp;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Drez’s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Orthopaedic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Sports Medicine: Principles and Practice, Fourth edition, 2015 by Saunders, an imprint of Elsevier Inc.</w:t>
      </w: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]</w:t>
      </w:r>
    </w:p>
    <w:p w14:paraId="0D0A546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53F63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826. Lai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nodrošinātu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optimālu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pleca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funkciju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nepieciešamas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koordinētas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saskaņotas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kustības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šādās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locītavās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01961D1" w14:textId="77777777" w:rsidR="00495CF1" w:rsidRPr="005F48A7" w:rsidRDefault="00495CF1" w:rsidP="005F48A7">
      <w:pPr>
        <w:pStyle w:val="Sarakstarindkopa"/>
        <w:numPr>
          <w:ilvl w:val="0"/>
          <w:numId w:val="9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Glenohumerālā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locītava</w:t>
      </w:r>
      <w:proofErr w:type="spellEnd"/>
    </w:p>
    <w:p w14:paraId="38CA4D7E" w14:textId="77777777" w:rsidR="00495CF1" w:rsidRPr="005F48A7" w:rsidRDefault="00495CF1" w:rsidP="005F48A7">
      <w:pPr>
        <w:pStyle w:val="Sarakstarindkopa"/>
        <w:numPr>
          <w:ilvl w:val="0"/>
          <w:numId w:val="9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Akromioklavikulārā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locītava</w:t>
      </w:r>
      <w:proofErr w:type="spellEnd"/>
    </w:p>
    <w:p w14:paraId="440BA7F3" w14:textId="77777777" w:rsidR="00495CF1" w:rsidRPr="005F48A7" w:rsidRDefault="00495CF1" w:rsidP="005F48A7">
      <w:pPr>
        <w:pStyle w:val="Sarakstarindkopa"/>
        <w:numPr>
          <w:ilvl w:val="0"/>
          <w:numId w:val="9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Sternoklavikulārā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locītava</w:t>
      </w:r>
      <w:proofErr w:type="spellEnd"/>
    </w:p>
    <w:p w14:paraId="0E36F291" w14:textId="77777777" w:rsidR="00495CF1" w:rsidRPr="005F48A7" w:rsidRDefault="00495CF1" w:rsidP="005F48A7">
      <w:pPr>
        <w:pStyle w:val="Sarakstarindkopa"/>
        <w:numPr>
          <w:ilvl w:val="0"/>
          <w:numId w:val="9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Skapulotorakālā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locītava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r w:rsidRPr="005F48A7">
        <w:rPr>
          <w:rFonts w:ascii="Times New Roman" w:hAnsi="Times New Roman" w:cs="Times New Roman"/>
          <w:i/>
          <w:sz w:val="24"/>
          <w:szCs w:val="24"/>
        </w:rPr>
        <w:t>scapulothoracic joint</w:t>
      </w:r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6D045D9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87866" w14:textId="77777777" w:rsidR="00495CF1" w:rsidRPr="005F48A7" w:rsidRDefault="00495CF1" w:rsidP="005F48A7">
      <w:pPr>
        <w:pStyle w:val="Sarakstarindkopa"/>
        <w:numPr>
          <w:ilvl w:val="0"/>
          <w:numId w:val="9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1, 2, 3        B. 1, 3, 4       C. 2, 3, 4       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1D7FC09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Mark D. Miller, Stephen R. Thompson, DeLee &amp;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Drez’s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Orthopaedic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Sports Medicine: Principles and Practice, Fourth edition, 2015 by Saunders, an imprint of Elsevier Inc.</w:t>
      </w: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]</w:t>
      </w:r>
    </w:p>
    <w:p w14:paraId="490C2B0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5997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827.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Gūžas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locītavā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iespējamas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šādas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kustības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58ADF6B3" w14:textId="77777777" w:rsidR="00495CF1" w:rsidRPr="005F48A7" w:rsidRDefault="00495CF1" w:rsidP="005F48A7">
      <w:pPr>
        <w:pStyle w:val="Sarakstarindkopa"/>
        <w:numPr>
          <w:ilvl w:val="0"/>
          <w:numId w:val="9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Fleksija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ekstenzija</w:t>
      </w:r>
      <w:proofErr w:type="spellEnd"/>
    </w:p>
    <w:p w14:paraId="24DE03FA" w14:textId="77777777" w:rsidR="00495CF1" w:rsidRPr="005F48A7" w:rsidRDefault="00495CF1" w:rsidP="005F48A7">
      <w:pPr>
        <w:pStyle w:val="Sarakstarindkopa"/>
        <w:numPr>
          <w:ilvl w:val="0"/>
          <w:numId w:val="9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Addukcija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abdukcija</w:t>
      </w:r>
      <w:proofErr w:type="spellEnd"/>
    </w:p>
    <w:p w14:paraId="744B4437" w14:textId="77777777" w:rsidR="00495CF1" w:rsidRPr="005F48A7" w:rsidRDefault="00495CF1" w:rsidP="005F48A7">
      <w:pPr>
        <w:pStyle w:val="Sarakstarindkopa"/>
        <w:numPr>
          <w:ilvl w:val="0"/>
          <w:numId w:val="9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Iekšējā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ārējā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rotācija</w:t>
      </w:r>
      <w:proofErr w:type="spellEnd"/>
    </w:p>
    <w:p w14:paraId="0684ED3E" w14:textId="77777777" w:rsidR="00495CF1" w:rsidRPr="005F48A7" w:rsidRDefault="00495CF1" w:rsidP="005F48A7">
      <w:pPr>
        <w:pStyle w:val="Sarakstarindkopa"/>
        <w:numPr>
          <w:ilvl w:val="0"/>
          <w:numId w:val="932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Slīdošas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(translational motion) – anterior-posterior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virzienā</w:t>
      </w:r>
      <w:proofErr w:type="spellEnd"/>
    </w:p>
    <w:p w14:paraId="348E0F5C" w14:textId="77777777" w:rsidR="00495CF1" w:rsidRPr="005F48A7" w:rsidRDefault="00495CF1" w:rsidP="005F48A7">
      <w:pPr>
        <w:pStyle w:val="Sarakstarindkopa"/>
        <w:numPr>
          <w:ilvl w:val="0"/>
          <w:numId w:val="932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Slīdošas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(translational motion) – superior-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inferior</w:t>
      </w:r>
      <w:r w:rsidRPr="005F48A7">
        <w:rPr>
          <w:rFonts w:ascii="Times New Roman" w:hAnsi="Times New Roman" w:cs="Times New Roman"/>
          <w:sz w:val="24"/>
          <w:szCs w:val="24"/>
        </w:rPr>
        <w:t>virzienā</w:t>
      </w:r>
      <w:proofErr w:type="spellEnd"/>
    </w:p>
    <w:p w14:paraId="48EFF9DD" w14:textId="77777777" w:rsidR="00495CF1" w:rsidRPr="005F48A7" w:rsidRDefault="00495CF1" w:rsidP="005F48A7">
      <w:pPr>
        <w:pStyle w:val="Sarakstarindkopa"/>
        <w:numPr>
          <w:ilvl w:val="0"/>
          <w:numId w:val="932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Slīdošas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kustības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(translational motion) –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mediolaterālā</w:t>
      </w:r>
      <w:r w:rsidRPr="005F48A7">
        <w:rPr>
          <w:rFonts w:ascii="Times New Roman" w:hAnsi="Times New Roman" w:cs="Times New Roman"/>
          <w:sz w:val="24"/>
          <w:szCs w:val="24"/>
        </w:rPr>
        <w:t>virzienā</w:t>
      </w:r>
      <w:proofErr w:type="spellEnd"/>
    </w:p>
    <w:p w14:paraId="39516B0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3B9EC" w14:textId="77777777" w:rsidR="00495CF1" w:rsidRPr="005F48A7" w:rsidRDefault="00495CF1" w:rsidP="005F48A7">
      <w:pPr>
        <w:pStyle w:val="Sarakstarindkopa"/>
        <w:numPr>
          <w:ilvl w:val="0"/>
          <w:numId w:val="93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1, 2, 3, 4      B. 1, 2, 3, 5       C. 1, 2, 3, 6       D. 1, 2, 3, 4, 6 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5F48A7">
        <w:rPr>
          <w:rFonts w:ascii="Times New Roman" w:hAnsi="Times New Roman" w:cs="Times New Roman"/>
          <w:sz w:val="24"/>
          <w:szCs w:val="24"/>
        </w:rPr>
        <w:t xml:space="preserve">E.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6F80460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Mark D. Miller, Stephen R. Thompson, DeLee &amp;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Drez’s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Orthopaedic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Sports Medicine: Principles and Practice, Fourth edition, 2015 by Saunders, an imprint of Elsevier Inc.</w:t>
      </w: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]</w:t>
      </w:r>
    </w:p>
    <w:p w14:paraId="291EB77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22A4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828. Gaitas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cikls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28CBAC0C" w14:textId="77777777" w:rsidR="00495CF1" w:rsidRPr="005F48A7" w:rsidRDefault="00495CF1" w:rsidP="005F48A7">
      <w:pPr>
        <w:pStyle w:val="Sarakstarindkopa"/>
        <w:numPr>
          <w:ilvl w:val="0"/>
          <w:numId w:val="9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Periods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vienas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kājas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kontakta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zemi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otras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kājas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kontaktam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zemi</w:t>
      </w:r>
      <w:proofErr w:type="spellEnd"/>
    </w:p>
    <w:p w14:paraId="28941730" w14:textId="77777777" w:rsidR="00495CF1" w:rsidRPr="005F48A7" w:rsidRDefault="00495CF1" w:rsidP="005F48A7">
      <w:pPr>
        <w:pStyle w:val="Sarakstarindkopa"/>
        <w:numPr>
          <w:ilvl w:val="0"/>
          <w:numId w:val="93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Periods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no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vienas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kājas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kontakta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zemi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līdz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tās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pašas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kājas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kontaktam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de-DE"/>
        </w:rPr>
        <w:t>zemi</w:t>
      </w:r>
      <w:proofErr w:type="spellEnd"/>
    </w:p>
    <w:p w14:paraId="544A433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[David J. Magee, Orthopedic physical assessment, 6th edition, 2014 by Saunders, an imprint of Elsevier Inc.]</w:t>
      </w:r>
    </w:p>
    <w:p w14:paraId="0B00B0C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8B141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829. Gaitas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cikls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sastāv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balsta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fāzes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vēziena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fāzes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Kurš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faktiem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par gaitas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cikla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fāzēm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pareizs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568EA6F9" w14:textId="77777777" w:rsidR="00495CF1" w:rsidRPr="005F48A7" w:rsidRDefault="00495CF1" w:rsidP="005F48A7">
      <w:pPr>
        <w:pStyle w:val="Sarakstarindkopa"/>
        <w:numPr>
          <w:ilvl w:val="0"/>
          <w:numId w:val="9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Balsta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fāze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60 – 65 %,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vēziena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fāze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35 – 40 % no gaitas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cikla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ilguma</w:t>
      </w:r>
      <w:proofErr w:type="spellEnd"/>
    </w:p>
    <w:p w14:paraId="39A87886" w14:textId="77777777" w:rsidR="00495CF1" w:rsidRPr="005F48A7" w:rsidRDefault="00495CF1" w:rsidP="005F48A7">
      <w:pPr>
        <w:pStyle w:val="Sarakstarindkopa"/>
        <w:numPr>
          <w:ilvl w:val="0"/>
          <w:numId w:val="9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Vēziena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fāze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60 – 65 %,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balsta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fāze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35 – 40 % no gaitas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cikla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ilguma</w:t>
      </w:r>
      <w:proofErr w:type="spellEnd"/>
    </w:p>
    <w:p w14:paraId="0F246CE6" w14:textId="77777777" w:rsidR="00495CF1" w:rsidRPr="005F48A7" w:rsidRDefault="00495CF1" w:rsidP="005F48A7">
      <w:pPr>
        <w:pStyle w:val="Sarakstarindkopa"/>
        <w:numPr>
          <w:ilvl w:val="0"/>
          <w:numId w:val="9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Balsta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fāze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80 - 85 %,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vēziena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fāze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15 – 20 % no gaitas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cikla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ilguma</w:t>
      </w:r>
      <w:proofErr w:type="spellEnd"/>
    </w:p>
    <w:p w14:paraId="03725A39" w14:textId="77777777" w:rsidR="00495CF1" w:rsidRPr="005F48A7" w:rsidRDefault="00495CF1" w:rsidP="005F48A7">
      <w:pPr>
        <w:pStyle w:val="Sarakstarindkopa"/>
        <w:numPr>
          <w:ilvl w:val="0"/>
          <w:numId w:val="93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Balsta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fāze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vēziena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fāze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ilgst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aptuveni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vienādu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laiku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katra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50 % no gaitas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cikla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ilguma</w:t>
      </w:r>
      <w:proofErr w:type="spellEnd"/>
    </w:p>
    <w:p w14:paraId="54FBE5B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[David J. Magee, Orthopedic physical assessment, 6th edition, 2014 by Saunders, an imprint of Elsevier Inc.]</w:t>
      </w:r>
    </w:p>
    <w:p w14:paraId="5F85EC1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EC82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0866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830. Gaitas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cikla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balsta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fāze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iedalās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šādos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etapos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26013D9E" w14:textId="77777777" w:rsidR="00495CF1" w:rsidRPr="005F48A7" w:rsidRDefault="00495CF1" w:rsidP="005F48A7">
      <w:pPr>
        <w:pStyle w:val="Sarakstarindkopa"/>
        <w:numPr>
          <w:ilvl w:val="0"/>
          <w:numId w:val="9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Sākuma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kontakts</w:t>
      </w:r>
      <w:proofErr w:type="spellEnd"/>
    </w:p>
    <w:p w14:paraId="18A59737" w14:textId="77777777" w:rsidR="00495CF1" w:rsidRPr="005F48A7" w:rsidRDefault="00495CF1" w:rsidP="005F48A7">
      <w:pPr>
        <w:pStyle w:val="Sarakstarindkopa"/>
        <w:numPr>
          <w:ilvl w:val="0"/>
          <w:numId w:val="9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Balsta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sākums</w:t>
      </w:r>
      <w:proofErr w:type="spellEnd"/>
    </w:p>
    <w:p w14:paraId="23A6D107" w14:textId="77777777" w:rsidR="00495CF1" w:rsidRPr="005F48A7" w:rsidRDefault="00495CF1" w:rsidP="005F48A7">
      <w:pPr>
        <w:pStyle w:val="Sarakstarindkopa"/>
        <w:numPr>
          <w:ilvl w:val="0"/>
          <w:numId w:val="9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Balsta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vidus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DCE49" w14:textId="77777777" w:rsidR="00495CF1" w:rsidRPr="005F48A7" w:rsidRDefault="00495CF1" w:rsidP="005F48A7">
      <w:pPr>
        <w:pStyle w:val="Sarakstarindkopa"/>
        <w:numPr>
          <w:ilvl w:val="0"/>
          <w:numId w:val="9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Balsta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beigas</w:t>
      </w:r>
      <w:proofErr w:type="spellEnd"/>
    </w:p>
    <w:p w14:paraId="13CFB112" w14:textId="77777777" w:rsidR="00495CF1" w:rsidRPr="005F48A7" w:rsidRDefault="00495CF1" w:rsidP="005F48A7">
      <w:pPr>
        <w:pStyle w:val="Sarakstarindkopa"/>
        <w:numPr>
          <w:ilvl w:val="0"/>
          <w:numId w:val="9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Pirms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vēziena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etaps</w:t>
      </w:r>
      <w:proofErr w:type="spellEnd"/>
    </w:p>
    <w:p w14:paraId="21C8BE42" w14:textId="77777777" w:rsidR="00495CF1" w:rsidRPr="005F48A7" w:rsidRDefault="00495CF1" w:rsidP="005F48A7">
      <w:pPr>
        <w:pStyle w:val="Sarakstarindkopa"/>
        <w:numPr>
          <w:ilvl w:val="0"/>
          <w:numId w:val="93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Vēziena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sākums</w:t>
      </w:r>
      <w:proofErr w:type="spellEnd"/>
    </w:p>
    <w:p w14:paraId="2D379EB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11A9D" w14:textId="77777777" w:rsidR="00495CF1" w:rsidRPr="005F48A7" w:rsidRDefault="00495CF1" w:rsidP="005F48A7">
      <w:pPr>
        <w:pStyle w:val="Sarakstarindkopa"/>
        <w:numPr>
          <w:ilvl w:val="0"/>
          <w:numId w:val="93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1, 2, 3, 4      B. 2, 3, 4      C. 2, 3, 4, 5     D. 1, 2, 3, 4, 5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F48A7">
        <w:rPr>
          <w:rFonts w:ascii="Times New Roman" w:hAnsi="Times New Roman" w:cs="Times New Roman"/>
          <w:sz w:val="24"/>
          <w:szCs w:val="24"/>
        </w:rPr>
        <w:t xml:space="preserve">E.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75F6D91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[David J. Magee, Orthopedic physical assessment, 6th edition, 2014 by Saunders, an imprint of Elsevier Inc.]</w:t>
      </w:r>
    </w:p>
    <w:p w14:paraId="19F3425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3D3C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831. Gaitas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cikla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vēziena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fāze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iedalās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šādos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etapos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591F3AAD" w14:textId="77777777" w:rsidR="00495CF1" w:rsidRPr="005F48A7" w:rsidRDefault="00495CF1" w:rsidP="005F48A7">
      <w:pPr>
        <w:pStyle w:val="Sarakstarindkopa"/>
        <w:numPr>
          <w:ilvl w:val="0"/>
          <w:numId w:val="9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Pirms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vēziena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etaps</w:t>
      </w:r>
      <w:proofErr w:type="spellEnd"/>
    </w:p>
    <w:p w14:paraId="1E1AD518" w14:textId="77777777" w:rsidR="00495CF1" w:rsidRPr="005F48A7" w:rsidRDefault="00495CF1" w:rsidP="005F48A7">
      <w:pPr>
        <w:pStyle w:val="Sarakstarindkopa"/>
        <w:numPr>
          <w:ilvl w:val="0"/>
          <w:numId w:val="9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Vēziena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sākums</w:t>
      </w:r>
      <w:proofErr w:type="spellEnd"/>
    </w:p>
    <w:p w14:paraId="066DAFD2" w14:textId="77777777" w:rsidR="00495CF1" w:rsidRPr="005F48A7" w:rsidRDefault="00495CF1" w:rsidP="005F48A7">
      <w:pPr>
        <w:pStyle w:val="Sarakstarindkopa"/>
        <w:numPr>
          <w:ilvl w:val="0"/>
          <w:numId w:val="9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Vēziena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vidus</w:t>
      </w:r>
      <w:proofErr w:type="spellEnd"/>
    </w:p>
    <w:p w14:paraId="38FEC44F" w14:textId="77777777" w:rsidR="00495CF1" w:rsidRPr="005F48A7" w:rsidRDefault="00495CF1" w:rsidP="005F48A7">
      <w:pPr>
        <w:pStyle w:val="Sarakstarindkopa"/>
        <w:numPr>
          <w:ilvl w:val="0"/>
          <w:numId w:val="93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Vēziena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beigas</w:t>
      </w:r>
      <w:proofErr w:type="spellEnd"/>
    </w:p>
    <w:p w14:paraId="20BDED4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5A4AD" w14:textId="77777777" w:rsidR="00495CF1" w:rsidRPr="005F48A7" w:rsidRDefault="00495CF1" w:rsidP="005F48A7">
      <w:pPr>
        <w:pStyle w:val="Sarakstarindkopa"/>
        <w:numPr>
          <w:ilvl w:val="0"/>
          <w:numId w:val="93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1, 2, 3      B. 2, 3, 4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F48A7">
        <w:rPr>
          <w:rFonts w:ascii="Times New Roman" w:hAnsi="Times New Roman" w:cs="Times New Roman"/>
          <w:sz w:val="24"/>
          <w:szCs w:val="24"/>
        </w:rPr>
        <w:t xml:space="preserve">C. 1, 3, 4        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57CB446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[David J. Magee, Orthopedic physical assessment, 6th edition, 2014 by Saunders, an imprint of Elsevier Inc.]</w:t>
      </w:r>
    </w:p>
    <w:p w14:paraId="2C0D2A0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1D78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832.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Skriešanas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ciklam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raksturīgas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šādas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fāzes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178674D2" w14:textId="77777777" w:rsidR="00495CF1" w:rsidRPr="005F48A7" w:rsidRDefault="00495CF1" w:rsidP="005F48A7">
      <w:pPr>
        <w:pStyle w:val="Sarakstarindkopa"/>
        <w:numPr>
          <w:ilvl w:val="0"/>
          <w:numId w:val="94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Balsta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fāze</w:t>
      </w:r>
      <w:proofErr w:type="spellEnd"/>
    </w:p>
    <w:p w14:paraId="1C3C4BCC" w14:textId="77777777" w:rsidR="00495CF1" w:rsidRPr="005F48A7" w:rsidRDefault="00495CF1" w:rsidP="005F48A7">
      <w:pPr>
        <w:pStyle w:val="Sarakstarindkopa"/>
        <w:numPr>
          <w:ilvl w:val="0"/>
          <w:numId w:val="94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Vēziena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fāze</w:t>
      </w:r>
      <w:proofErr w:type="spellEnd"/>
    </w:p>
    <w:p w14:paraId="50348ABB" w14:textId="77777777" w:rsidR="00495CF1" w:rsidRPr="005F48A7" w:rsidRDefault="00495CF1" w:rsidP="005F48A7">
      <w:pPr>
        <w:pStyle w:val="Sarakstarindkopa"/>
        <w:numPr>
          <w:ilvl w:val="0"/>
          <w:numId w:val="94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Lidojuma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fāze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r w:rsidRPr="005F48A7">
        <w:rPr>
          <w:rFonts w:ascii="Times New Roman" w:hAnsi="Times New Roman" w:cs="Times New Roman"/>
          <w:i/>
          <w:sz w:val="24"/>
          <w:szCs w:val="24"/>
        </w:rPr>
        <w:t>float phase or double unsupported phase</w:t>
      </w:r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0ABAF59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6B4FAF" w14:textId="77777777" w:rsidR="00495CF1" w:rsidRPr="005F48A7" w:rsidRDefault="00495CF1" w:rsidP="005F48A7">
      <w:pPr>
        <w:pStyle w:val="Sarakstarindkopa"/>
        <w:numPr>
          <w:ilvl w:val="0"/>
          <w:numId w:val="94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1, 2             B. 2, 3            C. 1, 3        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F48A7">
        <w:rPr>
          <w:rFonts w:ascii="Times New Roman" w:hAnsi="Times New Roman" w:cs="Times New Roman"/>
          <w:sz w:val="24"/>
          <w:szCs w:val="24"/>
        </w:rPr>
        <w:t xml:space="preserve">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4CDCB32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[David J. Magee, Orthopedic physical assessment, 6th edition, 2014 by Saunders, an imprint of Elsevier Inc.]</w:t>
      </w:r>
    </w:p>
    <w:p w14:paraId="49D1E36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E4A3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833.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Skriešanas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ciklu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veido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balsta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vēziena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lidojuma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fāzes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F48A7">
        <w:rPr>
          <w:rFonts w:ascii="Times New Roman" w:hAnsi="Times New Roman" w:cs="Times New Roman"/>
          <w:b/>
          <w:i/>
          <w:sz w:val="24"/>
          <w:szCs w:val="24"/>
        </w:rPr>
        <w:t>float phase or double unsupported phase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).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Kurš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faktiem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par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skriešanas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cikla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fāzēm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pareizs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?</w:t>
      </w:r>
    </w:p>
    <w:p w14:paraId="03416790" w14:textId="77777777" w:rsidR="00495CF1" w:rsidRPr="005F48A7" w:rsidRDefault="00495CF1" w:rsidP="005F48A7">
      <w:pPr>
        <w:pStyle w:val="Sarakstarindkopa"/>
        <w:numPr>
          <w:ilvl w:val="0"/>
          <w:numId w:val="94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Balsta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fāze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70 %,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vēziena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fāze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20 %,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lidojuma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fāze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– 10 % no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skriešanas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cikla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ilguma</w:t>
      </w:r>
      <w:proofErr w:type="spellEnd"/>
    </w:p>
    <w:p w14:paraId="7F2EBB67" w14:textId="77777777" w:rsidR="00495CF1" w:rsidRPr="005F48A7" w:rsidRDefault="00495CF1" w:rsidP="005F48A7">
      <w:pPr>
        <w:pStyle w:val="Sarakstarindkopa"/>
        <w:numPr>
          <w:ilvl w:val="0"/>
          <w:numId w:val="94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Balsta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fāze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10 %,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vēziena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fāze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45 %,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lidojuma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fāze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– 45 no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skriešanas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cikla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ilguma</w:t>
      </w:r>
      <w:proofErr w:type="spellEnd"/>
    </w:p>
    <w:p w14:paraId="3ED8522F" w14:textId="77777777" w:rsidR="00495CF1" w:rsidRPr="005F48A7" w:rsidRDefault="00495CF1" w:rsidP="005F48A7">
      <w:pPr>
        <w:pStyle w:val="Sarakstarindkopa"/>
        <w:numPr>
          <w:ilvl w:val="0"/>
          <w:numId w:val="94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Balsta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fāze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40 %,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vēziena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fāze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30 %,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lidojuma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fāze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– 2 x 15 % no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skriešanas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cikla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ilguma</w:t>
      </w:r>
      <w:proofErr w:type="spellEnd"/>
    </w:p>
    <w:p w14:paraId="0BD5B7E8" w14:textId="77777777" w:rsidR="00495CF1" w:rsidRPr="005F48A7" w:rsidRDefault="00495CF1" w:rsidP="005F48A7">
      <w:pPr>
        <w:pStyle w:val="Sarakstarindkopa"/>
        <w:numPr>
          <w:ilvl w:val="0"/>
          <w:numId w:val="94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Balsta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fāze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40 %,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vēziena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fāze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10 %,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lidojuma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fāze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– 50 % no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skriešanas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cikla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ilguma</w:t>
      </w:r>
      <w:proofErr w:type="spellEnd"/>
    </w:p>
    <w:p w14:paraId="20FD092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[David J. Magee, Orthopedic physical assessment, 6th edition, 2014 by Saunders, an imprint of Elsevier Inc.]</w:t>
      </w:r>
    </w:p>
    <w:p w14:paraId="2655477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40E8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834.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Skriešanas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laikā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izzūd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šāda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gaitas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cikla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fāze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20CD3605" w14:textId="77777777" w:rsidR="00495CF1" w:rsidRPr="005F48A7" w:rsidRDefault="00495CF1" w:rsidP="005F48A7">
      <w:pPr>
        <w:pStyle w:val="Sarakstarindkopa"/>
        <w:numPr>
          <w:ilvl w:val="0"/>
          <w:numId w:val="9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Dubultā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atbalsta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fāze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r w:rsidRPr="005F48A7">
        <w:rPr>
          <w:rFonts w:ascii="Times New Roman" w:hAnsi="Times New Roman" w:cs="Times New Roman"/>
          <w:i/>
          <w:sz w:val="24"/>
          <w:szCs w:val="24"/>
        </w:rPr>
        <w:t>double support phase</w:t>
      </w:r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7B9E1868" w14:textId="77777777" w:rsidR="00495CF1" w:rsidRPr="005F48A7" w:rsidRDefault="00495CF1" w:rsidP="005F48A7">
      <w:pPr>
        <w:pStyle w:val="Sarakstarindkopa"/>
        <w:numPr>
          <w:ilvl w:val="0"/>
          <w:numId w:val="9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Lidojuma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fāze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r w:rsidRPr="005F48A7">
        <w:rPr>
          <w:rFonts w:ascii="Times New Roman" w:hAnsi="Times New Roman" w:cs="Times New Roman"/>
          <w:i/>
          <w:sz w:val="24"/>
          <w:szCs w:val="24"/>
        </w:rPr>
        <w:t>float phase or double unsupported phase</w:t>
      </w:r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7B1B4FA1" w14:textId="77777777" w:rsidR="00495CF1" w:rsidRPr="005F48A7" w:rsidRDefault="00495CF1" w:rsidP="005F48A7">
      <w:pPr>
        <w:pStyle w:val="Sarakstarindkopa"/>
        <w:numPr>
          <w:ilvl w:val="0"/>
          <w:numId w:val="9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Vēziena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fāze</w:t>
      </w:r>
      <w:proofErr w:type="spellEnd"/>
    </w:p>
    <w:p w14:paraId="61CACB72" w14:textId="77777777" w:rsidR="00495CF1" w:rsidRPr="005F48A7" w:rsidRDefault="00495CF1" w:rsidP="005F48A7">
      <w:pPr>
        <w:pStyle w:val="Sarakstarindkopa"/>
        <w:numPr>
          <w:ilvl w:val="0"/>
          <w:numId w:val="94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Balsta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fāze</w:t>
      </w:r>
      <w:proofErr w:type="spellEnd"/>
    </w:p>
    <w:p w14:paraId="3BEBCD4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[David J. Magee, Orthopedic physical assessment, 6th edition, 2014 by Saunders, an imprint of Elsevier Inc.]</w:t>
      </w:r>
    </w:p>
    <w:p w14:paraId="602ECFB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71ED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835.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Normā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leņķis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starp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b/>
          <w:i/>
          <w:sz w:val="24"/>
          <w:szCs w:val="24"/>
        </w:rPr>
        <w:t>femur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garenisko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asi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r w:rsidRPr="005F48A7">
        <w:rPr>
          <w:rFonts w:ascii="Times New Roman" w:hAnsi="Times New Roman" w:cs="Times New Roman"/>
          <w:b/>
          <w:i/>
          <w:sz w:val="24"/>
          <w:szCs w:val="24"/>
        </w:rPr>
        <w:t>femur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kakliņa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asi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120  ̊. </w:t>
      </w:r>
      <w:r w:rsidRPr="005F48A7">
        <w:rPr>
          <w:rFonts w:ascii="Times New Roman" w:hAnsi="Times New Roman" w:cs="Times New Roman"/>
          <w:b/>
          <w:i/>
          <w:sz w:val="24"/>
          <w:szCs w:val="24"/>
        </w:rPr>
        <w:t xml:space="preserve">Coxa </w:t>
      </w:r>
      <w:proofErr w:type="spellStart"/>
      <w:r w:rsidRPr="005F48A7">
        <w:rPr>
          <w:rFonts w:ascii="Times New Roman" w:hAnsi="Times New Roman" w:cs="Times New Roman"/>
          <w:b/>
          <w:i/>
          <w:sz w:val="24"/>
          <w:szCs w:val="24"/>
        </w:rPr>
        <w:t>valga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r w:rsidRPr="005F48A7">
        <w:rPr>
          <w:rFonts w:ascii="Times New Roman" w:hAnsi="Times New Roman" w:cs="Times New Roman"/>
          <w:b/>
          <w:i/>
          <w:sz w:val="24"/>
          <w:szCs w:val="24"/>
        </w:rPr>
        <w:t xml:space="preserve">coxa </w:t>
      </w:r>
      <w:proofErr w:type="spellStart"/>
      <w:r w:rsidRPr="005F48A7">
        <w:rPr>
          <w:rFonts w:ascii="Times New Roman" w:hAnsi="Times New Roman" w:cs="Times New Roman"/>
          <w:b/>
          <w:i/>
          <w:sz w:val="24"/>
          <w:szCs w:val="24"/>
        </w:rPr>
        <w:t>vara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gadījumā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leņķis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izmainās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Izvēlēties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pareizo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179603AE" w14:textId="77777777" w:rsidR="00495CF1" w:rsidRPr="005F48A7" w:rsidRDefault="00495CF1" w:rsidP="005F48A7">
      <w:pPr>
        <w:pStyle w:val="Sarakstarindkopa"/>
        <w:numPr>
          <w:ilvl w:val="0"/>
          <w:numId w:val="94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Coxa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valga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&lt;120  ̊, 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coxa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vara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&gt;120  ̊</w:t>
      </w:r>
    </w:p>
    <w:p w14:paraId="7117F630" w14:textId="77777777" w:rsidR="00495CF1" w:rsidRPr="005F48A7" w:rsidRDefault="00495CF1" w:rsidP="005F48A7">
      <w:pPr>
        <w:pStyle w:val="Sarakstarindkopa"/>
        <w:numPr>
          <w:ilvl w:val="0"/>
          <w:numId w:val="94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Coxa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valga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sz w:val="24"/>
          <w:szCs w:val="24"/>
        </w:rPr>
        <w:t xml:space="preserve">&gt;120  ̊, 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coxa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vara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sz w:val="24"/>
          <w:szCs w:val="24"/>
        </w:rPr>
        <w:t>&lt;120  ̊</w:t>
      </w:r>
    </w:p>
    <w:p w14:paraId="3F4C705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lastRenderedPageBreak/>
        <w:t>[William C. Whiting, Ronald F. Zernicke, Biomechanics of musculoskeletal injury, Second edition, 2008]</w:t>
      </w:r>
    </w:p>
    <w:p w14:paraId="5F63623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B9EF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836.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Plastiskā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deformācija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72CD378C" w14:textId="77777777" w:rsidR="00495CF1" w:rsidRPr="005F48A7" w:rsidRDefault="00495CF1" w:rsidP="005F48A7">
      <w:pPr>
        <w:pStyle w:val="Sarakstarindkopa"/>
        <w:numPr>
          <w:ilvl w:val="0"/>
          <w:numId w:val="94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Spēkam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iedarbojoties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ķermeni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deformācija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pastāvīga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Saglabājas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arī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tad,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beidz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darboties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šo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ķermeni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.</w:t>
      </w:r>
    </w:p>
    <w:p w14:paraId="45D8F850" w14:textId="77777777" w:rsidR="00495CF1" w:rsidRPr="005F48A7" w:rsidRDefault="00495CF1" w:rsidP="005F48A7">
      <w:pPr>
        <w:pStyle w:val="Sarakstarindkopa"/>
        <w:numPr>
          <w:ilvl w:val="0"/>
          <w:numId w:val="94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Spēkam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iedarbojoties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ķermeni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deformācija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atgriezeniska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. Kad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beidz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iedarboties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ķermeni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ieņem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savu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sākotnējo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konfigurāciju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stāvokli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.</w:t>
      </w:r>
    </w:p>
    <w:p w14:paraId="2FBAE89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[William C. Whiting, Ronald F. Zernicke, Biomechanics of musculoskeletal injury, Second edition, 2008]</w:t>
      </w:r>
    </w:p>
    <w:p w14:paraId="307A707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30D1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837.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Elastiskā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deformācija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19A99F4B" w14:textId="77777777" w:rsidR="00495CF1" w:rsidRPr="005F48A7" w:rsidRDefault="00495CF1" w:rsidP="005F48A7">
      <w:pPr>
        <w:pStyle w:val="Sarakstarindkopa"/>
        <w:numPr>
          <w:ilvl w:val="0"/>
          <w:numId w:val="94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Spēkam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iedarbojoties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ķermeni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deformācija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pastāvīga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Saglabājas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arī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tad,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beidz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darboties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šo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ķermeni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.</w:t>
      </w:r>
    </w:p>
    <w:p w14:paraId="1B50D0CC" w14:textId="77777777" w:rsidR="00495CF1" w:rsidRPr="005F48A7" w:rsidRDefault="00495CF1" w:rsidP="005F48A7">
      <w:pPr>
        <w:pStyle w:val="Sarakstarindkopa"/>
        <w:numPr>
          <w:ilvl w:val="0"/>
          <w:numId w:val="94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Spēkam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iedarbojoties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ķermeni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deformācija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atgriezeniska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. Kad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beidz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iedarboties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ķermeni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ieņem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savu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sākotnējo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konfigurāciju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stāvokli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.</w:t>
      </w:r>
    </w:p>
    <w:p w14:paraId="0666DFB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[William C. Whiting, Ronald F. Zernicke, Biomechanics of musculoskeletal injury, Second edition, 2008]</w:t>
      </w:r>
    </w:p>
    <w:p w14:paraId="33A0BBB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ECE2E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838.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Lielākā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daļa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sadursmju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5F48A7">
        <w:rPr>
          <w:rFonts w:ascii="Times New Roman" w:hAnsi="Times New Roman" w:cs="Times New Roman"/>
          <w:b/>
          <w:i/>
          <w:sz w:val="24"/>
          <w:szCs w:val="24"/>
        </w:rPr>
        <w:t>collisions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), kas skar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cilvēka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muskuloskeletālo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sistēmu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46C99AF9" w14:textId="77777777" w:rsidR="00495CF1" w:rsidRPr="005F48A7" w:rsidRDefault="00495CF1" w:rsidP="005F48A7">
      <w:pPr>
        <w:pStyle w:val="Sarakstarindkopa"/>
        <w:numPr>
          <w:ilvl w:val="0"/>
          <w:numId w:val="9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Elastīgas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sadursmes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r w:rsidRPr="005F48A7">
        <w:rPr>
          <w:rFonts w:ascii="Times New Roman" w:hAnsi="Times New Roman" w:cs="Times New Roman"/>
          <w:i/>
          <w:sz w:val="24"/>
          <w:szCs w:val="24"/>
        </w:rPr>
        <w:t>elastic collisions</w:t>
      </w:r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3F4B213E" w14:textId="77777777" w:rsidR="00495CF1" w:rsidRPr="005F48A7" w:rsidRDefault="00495CF1" w:rsidP="005F48A7">
      <w:pPr>
        <w:pStyle w:val="Sarakstarindkopa"/>
        <w:numPr>
          <w:ilvl w:val="0"/>
          <w:numId w:val="9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Plastiskas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sadursmes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r w:rsidRPr="005F48A7">
        <w:rPr>
          <w:rFonts w:ascii="Times New Roman" w:hAnsi="Times New Roman" w:cs="Times New Roman"/>
          <w:i/>
          <w:sz w:val="24"/>
          <w:szCs w:val="24"/>
        </w:rPr>
        <w:t>plastic collisions</w:t>
      </w:r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404718BF" w14:textId="77777777" w:rsidR="00495CF1" w:rsidRPr="005F48A7" w:rsidRDefault="00495CF1" w:rsidP="005F48A7">
      <w:pPr>
        <w:pStyle w:val="Sarakstarindkopa"/>
        <w:numPr>
          <w:ilvl w:val="0"/>
          <w:numId w:val="94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Elastoplastiskās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sadursmes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r w:rsidRPr="005F48A7">
        <w:rPr>
          <w:rFonts w:ascii="Times New Roman" w:hAnsi="Times New Roman" w:cs="Times New Roman"/>
          <w:i/>
          <w:sz w:val="24"/>
          <w:szCs w:val="24"/>
        </w:rPr>
        <w:t>elastoplastic collisions</w:t>
      </w:r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028D2D5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[William C. Whiting, Ronald F. Zernicke, Biomechanics of musculoskeletal injury, Second edition, 2008]</w:t>
      </w:r>
    </w:p>
    <w:p w14:paraId="50B24E3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E8E2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839.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Iespējamie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mugurējās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krusteniskās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saites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bojājuma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mehānismi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minētie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izņemot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23508500" w14:textId="77777777" w:rsidR="00495CF1" w:rsidRPr="005F48A7" w:rsidRDefault="00495CF1" w:rsidP="005F48A7">
      <w:pPr>
        <w:pStyle w:val="Sarakstarindkopa"/>
        <w:numPr>
          <w:ilvl w:val="0"/>
          <w:numId w:val="9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Autoavārijas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gadījumā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90  ̊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saliekts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celis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ietriekts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priekšējā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panelī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sitiena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rezultātā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notiek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i/>
          <w:sz w:val="24"/>
          <w:szCs w:val="24"/>
        </w:rPr>
        <w:t>tibia</w:t>
      </w: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nobīde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mugurpusi</w:t>
      </w:r>
      <w:proofErr w:type="spellEnd"/>
    </w:p>
    <w:p w14:paraId="630B1D20" w14:textId="77777777" w:rsidR="00495CF1" w:rsidRPr="005F48A7" w:rsidRDefault="00495CF1" w:rsidP="005F48A7">
      <w:pPr>
        <w:pStyle w:val="Sarakstarindkopa"/>
        <w:numPr>
          <w:ilvl w:val="0"/>
          <w:numId w:val="9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Kritiens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saliekta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ceļa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plantārfleksijā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trieciens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tuberositas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tibiae</w:t>
      </w: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apvidū</w:t>
      </w:r>
      <w:proofErr w:type="spellEnd"/>
    </w:p>
    <w:p w14:paraId="3C694372" w14:textId="77777777" w:rsidR="00495CF1" w:rsidRPr="005F48A7" w:rsidRDefault="00495CF1" w:rsidP="005F48A7">
      <w:pPr>
        <w:pStyle w:val="Sarakstarindkopa"/>
        <w:numPr>
          <w:ilvl w:val="0"/>
          <w:numId w:val="9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Forsēta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ceļa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locītavas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fleksija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plantārfleksijā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dorsifleksijā</w:t>
      </w:r>
      <w:proofErr w:type="spellEnd"/>
    </w:p>
    <w:p w14:paraId="2D4D38B1" w14:textId="77777777" w:rsidR="00495CF1" w:rsidRPr="005F48A7" w:rsidRDefault="00495CF1" w:rsidP="005F48A7">
      <w:pPr>
        <w:pStyle w:val="Sarakstarindkopa"/>
        <w:numPr>
          <w:ilvl w:val="0"/>
          <w:numId w:val="94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Ceļa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locītava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ekstenzijā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apvienota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valgus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tibia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iekšējo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rotāciju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priekšējo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nobīdi</w:t>
      </w:r>
      <w:proofErr w:type="spellEnd"/>
    </w:p>
    <w:p w14:paraId="0684B4B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[William C. Whiting, Ronald F. Zernicke, Biomechanics of musculoskeletal injury, Second edition, 2008]</w:t>
      </w:r>
    </w:p>
    <w:p w14:paraId="2C14D4B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0AE2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840.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Mugurkaula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anatomiskās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struktūras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tikt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traumētas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mehāniskai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slodzei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iedarbojoties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tām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. Tas var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notikt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šādos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gadījumos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04968AFB" w14:textId="77777777" w:rsidR="00495CF1" w:rsidRPr="005F48A7" w:rsidRDefault="00495CF1" w:rsidP="005F48A7">
      <w:pPr>
        <w:pStyle w:val="Sarakstarindkopa"/>
        <w:numPr>
          <w:ilvl w:val="0"/>
          <w:numId w:val="94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Mehāniskais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spēks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pārsniedz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anatomisko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struktūru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fizioloģiskās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robežas</w:t>
      </w:r>
      <w:proofErr w:type="spellEnd"/>
    </w:p>
    <w:p w14:paraId="1E5E6D1E" w14:textId="77777777" w:rsidR="00495CF1" w:rsidRPr="005F48A7" w:rsidRDefault="00495CF1" w:rsidP="005F48A7">
      <w:pPr>
        <w:pStyle w:val="Sarakstarindkopa"/>
        <w:numPr>
          <w:ilvl w:val="0"/>
          <w:numId w:val="94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Mijiedarbojoties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dažādām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slodzēm</w:t>
      </w:r>
      <w:proofErr w:type="spellEnd"/>
    </w:p>
    <w:p w14:paraId="278CD8A3" w14:textId="77777777" w:rsidR="00495CF1" w:rsidRPr="005F48A7" w:rsidRDefault="00495CF1" w:rsidP="005F48A7">
      <w:pPr>
        <w:pStyle w:val="Sarakstarindkopa"/>
        <w:numPr>
          <w:ilvl w:val="0"/>
          <w:numId w:val="94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Fizioloģiskai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slodzei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iedarbojoties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mugurkaulu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ekstremālās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pozīcijās</w:t>
      </w:r>
      <w:proofErr w:type="spellEnd"/>
    </w:p>
    <w:p w14:paraId="615FBCA8" w14:textId="77777777" w:rsidR="00495CF1" w:rsidRPr="005F48A7" w:rsidRDefault="00495CF1" w:rsidP="005F48A7">
      <w:pPr>
        <w:pStyle w:val="Sarakstarindkopa"/>
        <w:numPr>
          <w:ilvl w:val="0"/>
          <w:numId w:val="94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Atkārtota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fizioloģiskas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slodzes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ietekme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anatomiskām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struktūrām</w:t>
      </w:r>
      <w:proofErr w:type="spellEnd"/>
    </w:p>
    <w:p w14:paraId="30D551E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3A85E" w14:textId="77777777" w:rsidR="00495CF1" w:rsidRPr="005F48A7" w:rsidRDefault="00495CF1" w:rsidP="005F48A7">
      <w:pPr>
        <w:pStyle w:val="Sarakstarindkopa"/>
        <w:numPr>
          <w:ilvl w:val="0"/>
          <w:numId w:val="95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1, 2, 3           B. 2, 3, 4          C. 1, 3, 4          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414EE06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Mark D. Miller, Stephen R. Thompson, DeLee &amp;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Drez’s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Orthopaedic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Sports Medicine: Principles and Practice, Fourth edition, 2015 by Saunders, an imprint of Elsevier Inc.</w:t>
      </w: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]</w:t>
      </w:r>
    </w:p>
    <w:p w14:paraId="0A02FF5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09D6F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841.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Priekšējā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krusteniskā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saite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ierobežo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048883F9" w14:textId="77777777" w:rsidR="00495CF1" w:rsidRPr="005F48A7" w:rsidRDefault="00495CF1" w:rsidP="005F48A7">
      <w:pPr>
        <w:pStyle w:val="Sarakstarindkopa"/>
        <w:numPr>
          <w:ilvl w:val="0"/>
          <w:numId w:val="95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tibia</w:t>
      </w: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priekšējo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nobīdi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r w:rsidRPr="005F48A7">
        <w:rPr>
          <w:rFonts w:ascii="Times New Roman" w:hAnsi="Times New Roman" w:cs="Times New Roman"/>
          <w:i/>
          <w:sz w:val="24"/>
          <w:szCs w:val="24"/>
        </w:rPr>
        <w:t>anterior translation</w:t>
      </w:r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043B8A74" w14:textId="77777777" w:rsidR="00495CF1" w:rsidRPr="005F48A7" w:rsidRDefault="00495CF1" w:rsidP="005F48A7">
      <w:pPr>
        <w:pStyle w:val="Sarakstarindkopa"/>
        <w:numPr>
          <w:ilvl w:val="0"/>
          <w:numId w:val="95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Os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tibia</w:t>
      </w: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mugurējo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nobīdi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r w:rsidRPr="005F48A7">
        <w:rPr>
          <w:rFonts w:ascii="Times New Roman" w:hAnsi="Times New Roman" w:cs="Times New Roman"/>
          <w:i/>
          <w:sz w:val="24"/>
          <w:szCs w:val="24"/>
        </w:rPr>
        <w:t>posterior translation</w:t>
      </w:r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7B3B30F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[</w:t>
      </w:r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Mark D. Miller, Stephen R. Thompson, DeLee &amp;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Drez’s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Orthopaedic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Sports Medicine: Principles and Practice, Fourth edition, 2015 by Saunders, an imprint of Elsevier Inc.</w:t>
      </w: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]</w:t>
      </w:r>
    </w:p>
    <w:p w14:paraId="28D1A59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DCA0DB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842. Viens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biomehāniskajiem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faktoriem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patellofemorālo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sāpju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ģenēzē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riteņbraucējiem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ceļa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locītavas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valgus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kustība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riteņbraukšanas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laikā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1B7DBF83" w14:textId="77777777" w:rsidR="00495CF1" w:rsidRPr="005F48A7" w:rsidRDefault="00495CF1" w:rsidP="005F48A7">
      <w:pPr>
        <w:pStyle w:val="Sarakstarindkopa"/>
        <w:numPr>
          <w:ilvl w:val="0"/>
          <w:numId w:val="95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Jā</w:t>
      </w:r>
      <w:proofErr w:type="spellEnd"/>
    </w:p>
    <w:p w14:paraId="4228D2BE" w14:textId="77777777" w:rsidR="00495CF1" w:rsidRPr="005F48A7" w:rsidRDefault="00495CF1" w:rsidP="005F48A7">
      <w:pPr>
        <w:pStyle w:val="Sarakstarindkopa"/>
        <w:numPr>
          <w:ilvl w:val="0"/>
          <w:numId w:val="95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Nē</w:t>
      </w:r>
      <w:proofErr w:type="spellEnd"/>
    </w:p>
    <w:p w14:paraId="332987C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lastRenderedPageBreak/>
        <w:t>[P. Brukner et al., Brukner &amp; Khan’s Clinical Sports Medicine, Volume 1: Injuries, Fifth edition, 2017 McGraw-Hill Education]</w:t>
      </w:r>
    </w:p>
    <w:p w14:paraId="5B4BE04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8E8A41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843.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Lāpstiņai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iespējamas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šādas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kustības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</w:p>
    <w:p w14:paraId="5FECEAF0" w14:textId="77777777" w:rsidR="00495CF1" w:rsidRPr="005F48A7" w:rsidRDefault="00495CF1" w:rsidP="005F48A7">
      <w:pPr>
        <w:pStyle w:val="Sarakstarindkopa"/>
        <w:numPr>
          <w:ilvl w:val="0"/>
          <w:numId w:val="95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Iekšējā-ārējā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rotācija</w:t>
      </w:r>
      <w:proofErr w:type="spellEnd"/>
    </w:p>
    <w:p w14:paraId="1EFDE370" w14:textId="77777777" w:rsidR="00495CF1" w:rsidRPr="005F48A7" w:rsidRDefault="00495CF1" w:rsidP="005F48A7">
      <w:pPr>
        <w:pStyle w:val="Sarakstarindkopa"/>
        <w:numPr>
          <w:ilvl w:val="0"/>
          <w:numId w:val="95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Augšup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vērsta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rotācija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lejup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vērsta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rotācija</w:t>
      </w:r>
      <w:proofErr w:type="spellEnd"/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upward/downward rotation</w:t>
      </w:r>
      <w:r w:rsidRPr="005F48A7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0D0B08E5" w14:textId="77777777" w:rsidR="00495CF1" w:rsidRPr="005F48A7" w:rsidRDefault="00495CF1" w:rsidP="005F48A7">
      <w:pPr>
        <w:pStyle w:val="Sarakstarindkopa"/>
        <w:numPr>
          <w:ilvl w:val="0"/>
          <w:numId w:val="95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Tiltus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anterior</w:t>
      </w:r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tiltus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posterior</w:t>
      </w:r>
    </w:p>
    <w:p w14:paraId="7B60FE6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30D6F24" w14:textId="77777777" w:rsidR="00495CF1" w:rsidRPr="005F48A7" w:rsidRDefault="00495CF1" w:rsidP="005F48A7">
      <w:pPr>
        <w:pStyle w:val="Sarakstarindkopa"/>
        <w:numPr>
          <w:ilvl w:val="0"/>
          <w:numId w:val="95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sz w:val="24"/>
          <w:szCs w:val="24"/>
          <w:lang w:val="en-GB"/>
        </w:rPr>
        <w:t xml:space="preserve">1, 2        B. 1, 3         C. 2, 3          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  <w:lang w:val="en-GB"/>
        </w:rPr>
        <w:t>minētie</w:t>
      </w:r>
      <w:proofErr w:type="spellEnd"/>
    </w:p>
    <w:p w14:paraId="456DA64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5F48A7">
        <w:rPr>
          <w:rFonts w:ascii="Times New Roman" w:hAnsi="Times New Roman" w:cs="Times New Roman"/>
          <w:i/>
          <w:sz w:val="24"/>
          <w:szCs w:val="24"/>
          <w:lang w:val="en-GB"/>
        </w:rPr>
        <w:t>[P. Brukner et al., Brukner &amp; Khan’s Clinical Sports Medicine, Volume 1: Injuries, Fifth edition, 2017 McGraw-Hill Education]</w:t>
      </w:r>
    </w:p>
    <w:p w14:paraId="1A9192D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BC1FA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Ķirurģija</w:t>
      </w:r>
      <w:proofErr w:type="spellEnd"/>
    </w:p>
    <w:p w14:paraId="1516E45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2D0E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844.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Trīs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brūču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dzīšanas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fāzes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6055B61D" w14:textId="77777777" w:rsidR="00495CF1" w:rsidRPr="005F48A7" w:rsidRDefault="00495CF1" w:rsidP="005F48A7">
      <w:pPr>
        <w:pStyle w:val="Sarakstarindkopa"/>
        <w:numPr>
          <w:ilvl w:val="0"/>
          <w:numId w:val="95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Iekaisums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proliferācija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nobriešana</w:t>
      </w:r>
      <w:proofErr w:type="spellEnd"/>
    </w:p>
    <w:p w14:paraId="53386235" w14:textId="77777777" w:rsidR="00495CF1" w:rsidRPr="005F48A7" w:rsidRDefault="00495CF1" w:rsidP="005F48A7">
      <w:pPr>
        <w:pStyle w:val="Sarakstarindkopa"/>
        <w:numPr>
          <w:ilvl w:val="0"/>
          <w:numId w:val="95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Asiņošana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proliferācija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nobriešana</w:t>
      </w:r>
      <w:proofErr w:type="spellEnd"/>
    </w:p>
    <w:p w14:paraId="351C65C5" w14:textId="77777777" w:rsidR="00495CF1" w:rsidRPr="005F48A7" w:rsidRDefault="00495CF1" w:rsidP="005F48A7">
      <w:pPr>
        <w:pStyle w:val="Sarakstarindkopa"/>
        <w:numPr>
          <w:ilvl w:val="0"/>
          <w:numId w:val="95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Iekaisums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rētas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veidošanās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nobriešana</w:t>
      </w:r>
      <w:proofErr w:type="spellEnd"/>
    </w:p>
    <w:p w14:paraId="1D78FA3B" w14:textId="77777777" w:rsidR="00495CF1" w:rsidRPr="005F48A7" w:rsidRDefault="00495CF1" w:rsidP="005F48A7">
      <w:pPr>
        <w:pStyle w:val="Sarakstarindkopa"/>
        <w:numPr>
          <w:ilvl w:val="0"/>
          <w:numId w:val="95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Iekaisums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proliferācija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infekcija</w:t>
      </w:r>
      <w:proofErr w:type="spellEnd"/>
    </w:p>
    <w:p w14:paraId="45245DB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[Courtney M. Townsend JR., R. Daniel Beauchamp, B. Mark Evers, Kenneth L. Mattox, Sabiston Textbook of Surgery, 2017 by Elsevier, Inc.]</w:t>
      </w:r>
    </w:p>
    <w:p w14:paraId="1F2CC6E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7119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845.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Akūtas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brūces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visas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minētās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izņemot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3CCB8662" w14:textId="77777777" w:rsidR="00495CF1" w:rsidRPr="005F48A7" w:rsidRDefault="00495CF1" w:rsidP="005F48A7">
      <w:pPr>
        <w:pStyle w:val="Sarakstarindkopa"/>
        <w:numPr>
          <w:ilvl w:val="0"/>
          <w:numId w:val="95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Grieztas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brūces</w:t>
      </w:r>
      <w:proofErr w:type="spellEnd"/>
    </w:p>
    <w:p w14:paraId="66EF28FA" w14:textId="77777777" w:rsidR="00495CF1" w:rsidRPr="005F48A7" w:rsidRDefault="00495CF1" w:rsidP="005F48A7">
      <w:pPr>
        <w:pStyle w:val="Sarakstarindkopa"/>
        <w:numPr>
          <w:ilvl w:val="0"/>
          <w:numId w:val="95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Plēstas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brūces</w:t>
      </w:r>
      <w:proofErr w:type="spellEnd"/>
    </w:p>
    <w:p w14:paraId="0003F4B0" w14:textId="77777777" w:rsidR="00495CF1" w:rsidRPr="005F48A7" w:rsidRDefault="00495CF1" w:rsidP="005F48A7">
      <w:pPr>
        <w:pStyle w:val="Sarakstarindkopa"/>
        <w:numPr>
          <w:ilvl w:val="0"/>
          <w:numId w:val="95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Trofiskas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čūlas</w:t>
      </w:r>
      <w:proofErr w:type="spellEnd"/>
    </w:p>
    <w:p w14:paraId="32CEACB3" w14:textId="77777777" w:rsidR="00495CF1" w:rsidRPr="005F48A7" w:rsidRDefault="00495CF1" w:rsidP="005F48A7">
      <w:pPr>
        <w:pStyle w:val="Sarakstarindkopa"/>
        <w:numPr>
          <w:ilvl w:val="0"/>
          <w:numId w:val="95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Sistas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brūces</w:t>
      </w:r>
      <w:proofErr w:type="spellEnd"/>
    </w:p>
    <w:p w14:paraId="3DC421AD" w14:textId="77777777" w:rsidR="00495CF1" w:rsidRPr="005F48A7" w:rsidRDefault="00495CF1" w:rsidP="005F48A7">
      <w:pPr>
        <w:pStyle w:val="Sarakstarindkopa"/>
        <w:numPr>
          <w:ilvl w:val="0"/>
          <w:numId w:val="95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Apdegumu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brūces</w:t>
      </w:r>
      <w:proofErr w:type="spellEnd"/>
    </w:p>
    <w:p w14:paraId="284CB89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Ķirurģija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Prof. J.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Gardovska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redakcija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2.,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atkārtots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pārstrādāts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izdevums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Stradiņa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universitāte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2013]</w:t>
      </w:r>
    </w:p>
    <w:p w14:paraId="22512BD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C253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846.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Hroniskas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ulceratīvas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brūces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visas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minētās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izņemot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2FFD3CE0" w14:textId="77777777" w:rsidR="00495CF1" w:rsidRPr="005F48A7" w:rsidRDefault="00495CF1" w:rsidP="005F48A7">
      <w:pPr>
        <w:pStyle w:val="Sarakstarindkopa"/>
        <w:numPr>
          <w:ilvl w:val="0"/>
          <w:numId w:val="95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Malignas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čūlas</w:t>
      </w:r>
      <w:proofErr w:type="spellEnd"/>
    </w:p>
    <w:p w14:paraId="21151B31" w14:textId="77777777" w:rsidR="00495CF1" w:rsidRPr="005F48A7" w:rsidRDefault="00495CF1" w:rsidP="005F48A7">
      <w:pPr>
        <w:pStyle w:val="Sarakstarindkopa"/>
        <w:numPr>
          <w:ilvl w:val="0"/>
          <w:numId w:val="95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Trofiskas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čūlas</w:t>
      </w:r>
      <w:proofErr w:type="spellEnd"/>
    </w:p>
    <w:p w14:paraId="41C0FB05" w14:textId="77777777" w:rsidR="00495CF1" w:rsidRPr="005F48A7" w:rsidRDefault="00495CF1" w:rsidP="005F48A7">
      <w:pPr>
        <w:pStyle w:val="Sarakstarindkopa"/>
        <w:numPr>
          <w:ilvl w:val="0"/>
          <w:numId w:val="957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Apsaldējumu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brūces</w:t>
      </w:r>
      <w:proofErr w:type="spellEnd"/>
    </w:p>
    <w:p w14:paraId="236ACEF4" w14:textId="77777777" w:rsidR="00495CF1" w:rsidRPr="005F48A7" w:rsidRDefault="00495CF1" w:rsidP="005F48A7">
      <w:pPr>
        <w:pStyle w:val="Sarakstarindkopa"/>
        <w:numPr>
          <w:ilvl w:val="0"/>
          <w:numId w:val="95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Izgulējumi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921BD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Ķirurģija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Prof. J.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Gardovska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redakcija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2.,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atkārtots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pārstrādāts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izdevums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Stradiņa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universitāte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2013]</w:t>
      </w:r>
    </w:p>
    <w:p w14:paraId="2742DF9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8B7E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847.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Trofiskas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čūlas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būt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570462D9" w14:textId="77777777" w:rsidR="00495CF1" w:rsidRPr="005F48A7" w:rsidRDefault="00495CF1" w:rsidP="005F48A7">
      <w:pPr>
        <w:pStyle w:val="Sarakstarindkopa"/>
        <w:numPr>
          <w:ilvl w:val="0"/>
          <w:numId w:val="95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Venozas</w:t>
      </w:r>
      <w:proofErr w:type="spellEnd"/>
    </w:p>
    <w:p w14:paraId="5E510CAD" w14:textId="77777777" w:rsidR="00495CF1" w:rsidRPr="005F48A7" w:rsidRDefault="00495CF1" w:rsidP="005F48A7">
      <w:pPr>
        <w:pStyle w:val="Sarakstarindkopa"/>
        <w:numPr>
          <w:ilvl w:val="0"/>
          <w:numId w:val="95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Arteriālas</w:t>
      </w:r>
      <w:proofErr w:type="spellEnd"/>
    </w:p>
    <w:p w14:paraId="66602DA0" w14:textId="77777777" w:rsidR="00495CF1" w:rsidRPr="005F48A7" w:rsidRDefault="00495CF1" w:rsidP="005F48A7">
      <w:pPr>
        <w:pStyle w:val="Sarakstarindkopa"/>
        <w:numPr>
          <w:ilvl w:val="0"/>
          <w:numId w:val="95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Diabētiskas</w:t>
      </w:r>
      <w:proofErr w:type="spellEnd"/>
    </w:p>
    <w:p w14:paraId="12C338B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41D19" w14:textId="77777777" w:rsidR="00495CF1" w:rsidRPr="005F48A7" w:rsidRDefault="00495CF1" w:rsidP="005F48A7">
      <w:pPr>
        <w:pStyle w:val="Sarakstarindkopa"/>
        <w:numPr>
          <w:ilvl w:val="0"/>
          <w:numId w:val="95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1.     B. 1, 2       C. 1, 3       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D. Visi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minētie</w:t>
      </w:r>
      <w:proofErr w:type="spellEnd"/>
    </w:p>
    <w:p w14:paraId="29BD26A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Ķirurģija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Prof. J.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Gardovska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redakcija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2.,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atkārtots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pārstrādāts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izdevums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Stradiņa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universitāte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2013]</w:t>
      </w:r>
    </w:p>
    <w:p w14:paraId="5880444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77A4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848.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Brūču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iedalījums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atbilstoši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inficētības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pakāpei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izņemot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3EAB01FC" w14:textId="77777777" w:rsidR="00495CF1" w:rsidRPr="005F48A7" w:rsidRDefault="00495CF1" w:rsidP="005F48A7">
      <w:pPr>
        <w:pStyle w:val="Sarakstarindkopa"/>
        <w:numPr>
          <w:ilvl w:val="0"/>
          <w:numId w:val="96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Aseptiskas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brūces</w:t>
      </w:r>
      <w:proofErr w:type="spellEnd"/>
    </w:p>
    <w:p w14:paraId="4177F49E" w14:textId="77777777" w:rsidR="00495CF1" w:rsidRPr="005F48A7" w:rsidRDefault="00495CF1" w:rsidP="005F48A7">
      <w:pPr>
        <w:pStyle w:val="Sarakstarindkopa"/>
        <w:numPr>
          <w:ilvl w:val="0"/>
          <w:numId w:val="96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Piesārņotas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kontaminētas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brūces</w:t>
      </w:r>
      <w:proofErr w:type="spellEnd"/>
    </w:p>
    <w:p w14:paraId="31F02399" w14:textId="77777777" w:rsidR="00495CF1" w:rsidRPr="005F48A7" w:rsidRDefault="00495CF1" w:rsidP="005F48A7">
      <w:pPr>
        <w:pStyle w:val="Sarakstarindkopa"/>
        <w:numPr>
          <w:ilvl w:val="0"/>
          <w:numId w:val="96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Inficētas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strutainas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brūces</w:t>
      </w:r>
      <w:proofErr w:type="spellEnd"/>
    </w:p>
    <w:p w14:paraId="64926205" w14:textId="77777777" w:rsidR="00495CF1" w:rsidRPr="005F48A7" w:rsidRDefault="00495CF1" w:rsidP="005F48A7">
      <w:pPr>
        <w:pStyle w:val="Sarakstarindkopa"/>
        <w:numPr>
          <w:ilvl w:val="0"/>
          <w:numId w:val="96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lastRenderedPageBreak/>
        <w:t>Primāri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dzīstošas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brūces</w:t>
      </w:r>
      <w:proofErr w:type="spellEnd"/>
    </w:p>
    <w:p w14:paraId="5EC757E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Ķirurģija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Prof. J.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Gardovska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redakcija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2.,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atkārtots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pārstrādāts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izdevums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Stradiņa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universitāte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2013]</w:t>
      </w:r>
    </w:p>
    <w:p w14:paraId="2084C71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D756D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849.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Vietējie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lokālie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faktori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kas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ietekmē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brūces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dzīšanu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izņemot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002C2006" w14:textId="77777777" w:rsidR="00495CF1" w:rsidRPr="005F48A7" w:rsidRDefault="00495CF1" w:rsidP="005F48A7">
      <w:pPr>
        <w:pStyle w:val="Sarakstarindkopa"/>
        <w:numPr>
          <w:ilvl w:val="0"/>
          <w:numId w:val="9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Svešķermeņa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klātbūtne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brūcē</w:t>
      </w:r>
      <w:proofErr w:type="spellEnd"/>
    </w:p>
    <w:p w14:paraId="37D54173" w14:textId="77777777" w:rsidR="00495CF1" w:rsidRPr="005F48A7" w:rsidRDefault="00495CF1" w:rsidP="005F48A7">
      <w:pPr>
        <w:pStyle w:val="Sarakstarindkopa"/>
        <w:numPr>
          <w:ilvl w:val="0"/>
          <w:numId w:val="9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Slikts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barojums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olbaltumvielu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deficīts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0B3CA642" w14:textId="77777777" w:rsidR="00495CF1" w:rsidRPr="005F48A7" w:rsidRDefault="00495CF1" w:rsidP="005F48A7">
      <w:pPr>
        <w:pStyle w:val="Sarakstarindkopa"/>
        <w:numPr>
          <w:ilvl w:val="0"/>
          <w:numId w:val="9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Audu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iestiepums</w:t>
      </w:r>
      <w:proofErr w:type="spellEnd"/>
    </w:p>
    <w:p w14:paraId="30C2ECCC" w14:textId="77777777" w:rsidR="00495CF1" w:rsidRPr="005F48A7" w:rsidRDefault="00495CF1" w:rsidP="005F48A7">
      <w:pPr>
        <w:pStyle w:val="Sarakstarindkopa"/>
        <w:numPr>
          <w:ilvl w:val="0"/>
          <w:numId w:val="9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Nekrotiski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audi</w:t>
      </w:r>
      <w:proofErr w:type="spellEnd"/>
    </w:p>
    <w:p w14:paraId="41031824" w14:textId="77777777" w:rsidR="00495CF1" w:rsidRPr="005F48A7" w:rsidRDefault="00495CF1" w:rsidP="005F48A7">
      <w:pPr>
        <w:pStyle w:val="Sarakstarindkopa"/>
        <w:numPr>
          <w:ilvl w:val="0"/>
          <w:numId w:val="96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Hematomas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veidošanās</w:t>
      </w:r>
      <w:proofErr w:type="spellEnd"/>
    </w:p>
    <w:p w14:paraId="2EC1E23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Ķirurģija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Prof. J.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Gardovska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redakcija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2.,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atkārtots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pārstrādāts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izdevums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Stradiņa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universitāte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2013]</w:t>
      </w:r>
    </w:p>
    <w:p w14:paraId="5F110AB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92E3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>850. Vispārējie (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organisma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faktori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kas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ietekmē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brūču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dzīšanu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izņemot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0C7F3FB7" w14:textId="77777777" w:rsidR="00495CF1" w:rsidRPr="005F48A7" w:rsidRDefault="00495CF1" w:rsidP="005F48A7">
      <w:pPr>
        <w:pStyle w:val="Sarakstarindkopa"/>
        <w:numPr>
          <w:ilvl w:val="0"/>
          <w:numId w:val="96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Vecums</w:t>
      </w:r>
      <w:proofErr w:type="spellEnd"/>
    </w:p>
    <w:p w14:paraId="08BBFE64" w14:textId="77777777" w:rsidR="00495CF1" w:rsidRPr="005F48A7" w:rsidRDefault="00495CF1" w:rsidP="005F48A7">
      <w:pPr>
        <w:pStyle w:val="Sarakstarindkopa"/>
        <w:numPr>
          <w:ilvl w:val="0"/>
          <w:numId w:val="96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Slikts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barojums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olbaltumvielu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deficīts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2F1AEA91" w14:textId="77777777" w:rsidR="00495CF1" w:rsidRPr="005F48A7" w:rsidRDefault="00495CF1" w:rsidP="005F48A7">
      <w:pPr>
        <w:pStyle w:val="Sarakstarindkopa"/>
        <w:numPr>
          <w:ilvl w:val="0"/>
          <w:numId w:val="96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Vitamīnu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mikroelementu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deficīts</w:t>
      </w:r>
      <w:proofErr w:type="spellEnd"/>
    </w:p>
    <w:p w14:paraId="36A584E8" w14:textId="77777777" w:rsidR="00495CF1" w:rsidRPr="005F48A7" w:rsidRDefault="00495CF1" w:rsidP="005F48A7">
      <w:pPr>
        <w:pStyle w:val="Sarakstarindkopa"/>
        <w:numPr>
          <w:ilvl w:val="0"/>
          <w:numId w:val="96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Vispārēja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infekcija</w:t>
      </w:r>
      <w:proofErr w:type="spellEnd"/>
    </w:p>
    <w:p w14:paraId="06E89605" w14:textId="77777777" w:rsidR="00495CF1" w:rsidRPr="005F48A7" w:rsidRDefault="00495CF1" w:rsidP="005F48A7">
      <w:pPr>
        <w:pStyle w:val="Sarakstarindkopa"/>
        <w:numPr>
          <w:ilvl w:val="0"/>
          <w:numId w:val="96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Vietēja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infekcija</w:t>
      </w:r>
      <w:proofErr w:type="spellEnd"/>
    </w:p>
    <w:p w14:paraId="23CFFA3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Ķirurģija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Prof. J.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Gardovska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redakcija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2.,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atkārtots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pārstrādāts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izdevums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Stradiņa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universitāte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2013]</w:t>
      </w:r>
    </w:p>
    <w:p w14:paraId="7CBEAC8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9D23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851.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Pirms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uzsākt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brūces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ārstēšanu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svarīgi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izvērtēt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šādus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faktorus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72D196D6" w14:textId="77777777" w:rsidR="00495CF1" w:rsidRPr="005F48A7" w:rsidRDefault="00495CF1" w:rsidP="005F48A7">
      <w:pPr>
        <w:pStyle w:val="Sarakstarindkopa"/>
        <w:numPr>
          <w:ilvl w:val="0"/>
          <w:numId w:val="96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Organisma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vispārējais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stāvoklis</w:t>
      </w:r>
      <w:proofErr w:type="spellEnd"/>
    </w:p>
    <w:p w14:paraId="6D948574" w14:textId="77777777" w:rsidR="00495CF1" w:rsidRPr="005F48A7" w:rsidRDefault="00495CF1" w:rsidP="005F48A7">
      <w:pPr>
        <w:pStyle w:val="Sarakstarindkopa"/>
        <w:numPr>
          <w:ilvl w:val="0"/>
          <w:numId w:val="96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Brūces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rašanās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mehānisms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etioloģija</w:t>
      </w:r>
      <w:proofErr w:type="spellEnd"/>
    </w:p>
    <w:p w14:paraId="75D09AC3" w14:textId="77777777" w:rsidR="00495CF1" w:rsidRPr="005F48A7" w:rsidRDefault="00495CF1" w:rsidP="005F48A7">
      <w:pPr>
        <w:pStyle w:val="Sarakstarindkopa"/>
        <w:numPr>
          <w:ilvl w:val="0"/>
          <w:numId w:val="96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Brūces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lokalizācija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izmēri</w:t>
      </w:r>
      <w:proofErr w:type="spellEnd"/>
    </w:p>
    <w:p w14:paraId="5ECE3322" w14:textId="77777777" w:rsidR="00495CF1" w:rsidRPr="005F48A7" w:rsidRDefault="00495CF1" w:rsidP="005F48A7">
      <w:pPr>
        <w:pStyle w:val="Sarakstarindkopa"/>
        <w:numPr>
          <w:ilvl w:val="0"/>
          <w:numId w:val="96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Iespējamā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bakteriālā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kontaminācija</w:t>
      </w:r>
      <w:proofErr w:type="spellEnd"/>
    </w:p>
    <w:p w14:paraId="278C88C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80392" w14:textId="77777777" w:rsidR="00495CF1" w:rsidRPr="005F48A7" w:rsidRDefault="00495CF1" w:rsidP="005F48A7">
      <w:pPr>
        <w:pStyle w:val="Sarakstarindkopa"/>
        <w:numPr>
          <w:ilvl w:val="0"/>
          <w:numId w:val="96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2, 3       B. 2, 3, 4        C. 1, 2, 3       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125DEA9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Ķirurģija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Prof. J.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Gardovska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redakcija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2.,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atkārtots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pārstrādāts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izdevums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Stradiņa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universitāte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2013]</w:t>
      </w:r>
    </w:p>
    <w:p w14:paraId="2814F37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6CC7FE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852. Par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brūces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infekciju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liecina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šādas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pazīmes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2E53CE29" w14:textId="77777777" w:rsidR="00495CF1" w:rsidRPr="005F48A7" w:rsidRDefault="00495CF1" w:rsidP="005F48A7">
      <w:pPr>
        <w:pStyle w:val="Sarakstarindkopa"/>
        <w:numPr>
          <w:ilvl w:val="0"/>
          <w:numId w:val="96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Paaugstināta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lokālā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temperatūra</w:t>
      </w:r>
      <w:proofErr w:type="spellEnd"/>
    </w:p>
    <w:p w14:paraId="6018BD6E" w14:textId="77777777" w:rsidR="00495CF1" w:rsidRPr="005F48A7" w:rsidRDefault="00495CF1" w:rsidP="005F48A7">
      <w:pPr>
        <w:pStyle w:val="Sarakstarindkopa"/>
        <w:numPr>
          <w:ilvl w:val="0"/>
          <w:numId w:val="96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Paaugstināta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pacienta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ķermeņa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temperatūra</w:t>
      </w:r>
      <w:proofErr w:type="spellEnd"/>
    </w:p>
    <w:p w14:paraId="30280A31" w14:textId="77777777" w:rsidR="00495CF1" w:rsidRPr="005F48A7" w:rsidRDefault="00495CF1" w:rsidP="005F48A7">
      <w:pPr>
        <w:pStyle w:val="Sarakstarindkopa"/>
        <w:numPr>
          <w:ilvl w:val="0"/>
          <w:numId w:val="96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Lokāla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tūska</w:t>
      </w:r>
      <w:proofErr w:type="spellEnd"/>
    </w:p>
    <w:p w14:paraId="0B1BBC7E" w14:textId="77777777" w:rsidR="00495CF1" w:rsidRPr="005F48A7" w:rsidRDefault="00495CF1" w:rsidP="005F48A7">
      <w:pPr>
        <w:pStyle w:val="Sarakstarindkopa"/>
        <w:numPr>
          <w:ilvl w:val="0"/>
          <w:numId w:val="96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Brūces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malu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eritēma</w:t>
      </w:r>
      <w:proofErr w:type="spellEnd"/>
    </w:p>
    <w:p w14:paraId="421AD436" w14:textId="77777777" w:rsidR="00495CF1" w:rsidRPr="005F48A7" w:rsidRDefault="00495CF1" w:rsidP="005F48A7">
      <w:pPr>
        <w:pStyle w:val="Sarakstarindkopa"/>
        <w:numPr>
          <w:ilvl w:val="0"/>
          <w:numId w:val="96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Sāpes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kam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raksturīga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pastiprināšanās</w:t>
      </w:r>
      <w:proofErr w:type="spellEnd"/>
    </w:p>
    <w:p w14:paraId="1A4BFC6D" w14:textId="77777777" w:rsidR="00495CF1" w:rsidRPr="005F48A7" w:rsidRDefault="00495CF1" w:rsidP="005F48A7">
      <w:pPr>
        <w:pStyle w:val="Sarakstarindkopa"/>
        <w:numPr>
          <w:ilvl w:val="0"/>
          <w:numId w:val="96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Eksudācijas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pastiprināšanās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strutaini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izdalījumi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brūces</w:t>
      </w:r>
      <w:proofErr w:type="spellEnd"/>
    </w:p>
    <w:p w14:paraId="701FAF2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F1E93" w14:textId="77777777" w:rsidR="00495CF1" w:rsidRPr="005F48A7" w:rsidRDefault="00495CF1" w:rsidP="005F48A7">
      <w:pPr>
        <w:pStyle w:val="Sarakstarindkopa"/>
        <w:numPr>
          <w:ilvl w:val="0"/>
          <w:numId w:val="96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1, 3, 4       B. 1, 4, 5, 6       C. 2, 4, 5      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8A7">
        <w:rPr>
          <w:rFonts w:ascii="Times New Roman" w:hAnsi="Times New Roman" w:cs="Times New Roman"/>
          <w:sz w:val="24"/>
          <w:szCs w:val="24"/>
        </w:rPr>
        <w:t xml:space="preserve">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2F9491E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Ķirurģija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Prof. J.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Gardovska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redakcija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2.,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atkārtots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pārstrādāts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izdevums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Stradiņa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universitāte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2013]</w:t>
      </w:r>
    </w:p>
    <w:p w14:paraId="71ADC34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9406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853.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Primāra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brūces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dzīšana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noris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aseptisks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iekaisums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Primāra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brūces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dzīšana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iespējama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šādos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gadījumos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izņemot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73987F83" w14:textId="77777777" w:rsidR="00495CF1" w:rsidRPr="005F48A7" w:rsidRDefault="00495CF1" w:rsidP="005F48A7">
      <w:pPr>
        <w:pStyle w:val="Sarakstarindkopa"/>
        <w:numPr>
          <w:ilvl w:val="0"/>
          <w:numId w:val="96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aseptiskas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plānveida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operācijas</w:t>
      </w:r>
      <w:proofErr w:type="spellEnd"/>
    </w:p>
    <w:p w14:paraId="3C60CB76" w14:textId="77777777" w:rsidR="00495CF1" w:rsidRPr="005F48A7" w:rsidRDefault="00495CF1" w:rsidP="005F48A7">
      <w:pPr>
        <w:pStyle w:val="Sarakstarindkopa"/>
        <w:numPr>
          <w:ilvl w:val="0"/>
          <w:numId w:val="96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laikus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veiktas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pilnvērtīgas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primārās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brūces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ķirurģiskās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apdares</w:t>
      </w:r>
      <w:proofErr w:type="spellEnd"/>
    </w:p>
    <w:p w14:paraId="686A45E8" w14:textId="77777777" w:rsidR="00495CF1" w:rsidRPr="005F48A7" w:rsidRDefault="00495CF1" w:rsidP="005F48A7">
      <w:pPr>
        <w:pStyle w:val="Sarakstarindkopa"/>
        <w:numPr>
          <w:ilvl w:val="0"/>
          <w:numId w:val="96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sekundārās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brūces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ķirurģiskās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apdares</w:t>
      </w:r>
      <w:proofErr w:type="spellEnd"/>
    </w:p>
    <w:p w14:paraId="5008BF8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Ķirurģija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Prof. J.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Gardovska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redakcija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2.,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atkārtots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pārstrādāts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izdevums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Stradiņa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universitāte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2013]</w:t>
      </w:r>
    </w:p>
    <w:p w14:paraId="7AA88D9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F4D854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BFE7B9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854.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Ideālam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brūces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pārsējam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raksturīgs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7CD8FDD0" w14:textId="77777777" w:rsidR="00495CF1" w:rsidRPr="005F48A7" w:rsidRDefault="00495CF1" w:rsidP="005F48A7">
      <w:pPr>
        <w:pStyle w:val="Sarakstarindkopa"/>
        <w:numPr>
          <w:ilvl w:val="0"/>
          <w:numId w:val="9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Nodrošina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mitru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vidi</w:t>
      </w:r>
      <w:proofErr w:type="spellEnd"/>
    </w:p>
    <w:p w14:paraId="2B8E1537" w14:textId="77777777" w:rsidR="00495CF1" w:rsidRPr="005F48A7" w:rsidRDefault="00495CF1" w:rsidP="005F48A7">
      <w:pPr>
        <w:pStyle w:val="Sarakstarindkopa"/>
        <w:numPr>
          <w:ilvl w:val="0"/>
          <w:numId w:val="9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Nodrošina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sausu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vidi</w:t>
      </w:r>
      <w:proofErr w:type="spellEnd"/>
    </w:p>
    <w:p w14:paraId="04D0B42E" w14:textId="77777777" w:rsidR="00495CF1" w:rsidRPr="005F48A7" w:rsidRDefault="00495CF1" w:rsidP="005F48A7">
      <w:pPr>
        <w:pStyle w:val="Sarakstarindkopa"/>
        <w:numPr>
          <w:ilvl w:val="0"/>
          <w:numId w:val="9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Uzsūc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lieko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eksudātu</w:t>
      </w:r>
      <w:proofErr w:type="spellEnd"/>
    </w:p>
    <w:p w14:paraId="559CE9FA" w14:textId="77777777" w:rsidR="00495CF1" w:rsidRPr="005F48A7" w:rsidRDefault="00495CF1" w:rsidP="005F48A7">
      <w:pPr>
        <w:pStyle w:val="Sarakstarindkopa"/>
        <w:numPr>
          <w:ilvl w:val="0"/>
          <w:numId w:val="9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Nodrošina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mehānisku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aizsardzību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netraumatisks</w:t>
      </w:r>
      <w:proofErr w:type="spellEnd"/>
    </w:p>
    <w:p w14:paraId="7FC90E88" w14:textId="77777777" w:rsidR="00495CF1" w:rsidRPr="005F48A7" w:rsidRDefault="00495CF1" w:rsidP="005F48A7">
      <w:pPr>
        <w:pStyle w:val="Sarakstarindkopa"/>
        <w:numPr>
          <w:ilvl w:val="0"/>
          <w:numId w:val="96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Aizsargā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kontaminācijas</w:t>
      </w:r>
      <w:proofErr w:type="spellEnd"/>
    </w:p>
    <w:p w14:paraId="5F3F7B2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3876B" w14:textId="77777777" w:rsidR="00495CF1" w:rsidRPr="005F48A7" w:rsidRDefault="00495CF1" w:rsidP="005F48A7">
      <w:pPr>
        <w:pStyle w:val="Sarakstarindkopa"/>
        <w:numPr>
          <w:ilvl w:val="0"/>
          <w:numId w:val="96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1, 3, 4, 5       B. 2, 3, 4, 5       C. 1, 2, 3, 4       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024ED2F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[Courtney M. Townsend JR., R. Daniel Beauchamp, B. Mark Evers, Kenneth L. Mattox, Sabiston Textbook of Surgery, 2017 by Elsevier, Inc.]</w:t>
      </w:r>
    </w:p>
    <w:p w14:paraId="24FFFEF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44EC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855.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Ķirurģiskie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akūta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vēdera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cēloņi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būt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2B4EBBDA" w14:textId="77777777" w:rsidR="00495CF1" w:rsidRPr="005F48A7" w:rsidRDefault="00495CF1" w:rsidP="005F48A7">
      <w:pPr>
        <w:pStyle w:val="Sarakstarindkopa"/>
        <w:numPr>
          <w:ilvl w:val="0"/>
          <w:numId w:val="97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Asiņošana</w:t>
      </w:r>
      <w:proofErr w:type="spellEnd"/>
    </w:p>
    <w:p w14:paraId="06895D56" w14:textId="77777777" w:rsidR="00495CF1" w:rsidRPr="005F48A7" w:rsidRDefault="00495CF1" w:rsidP="005F48A7">
      <w:pPr>
        <w:pStyle w:val="Sarakstarindkopa"/>
        <w:numPr>
          <w:ilvl w:val="0"/>
          <w:numId w:val="97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Infekcija</w:t>
      </w:r>
      <w:proofErr w:type="spellEnd"/>
    </w:p>
    <w:p w14:paraId="5ECE5620" w14:textId="77777777" w:rsidR="00495CF1" w:rsidRPr="005F48A7" w:rsidRDefault="00495CF1" w:rsidP="005F48A7">
      <w:pPr>
        <w:pStyle w:val="Sarakstarindkopa"/>
        <w:numPr>
          <w:ilvl w:val="0"/>
          <w:numId w:val="97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Perforācija</w:t>
      </w:r>
      <w:proofErr w:type="spellEnd"/>
    </w:p>
    <w:p w14:paraId="2CCAF812" w14:textId="77777777" w:rsidR="00495CF1" w:rsidRPr="005F48A7" w:rsidRDefault="00495CF1" w:rsidP="005F48A7">
      <w:pPr>
        <w:pStyle w:val="Sarakstarindkopa"/>
        <w:numPr>
          <w:ilvl w:val="0"/>
          <w:numId w:val="97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Išēmija</w:t>
      </w:r>
      <w:proofErr w:type="spellEnd"/>
    </w:p>
    <w:p w14:paraId="019B9A58" w14:textId="77777777" w:rsidR="00495CF1" w:rsidRPr="005F48A7" w:rsidRDefault="00495CF1" w:rsidP="005F48A7">
      <w:pPr>
        <w:pStyle w:val="Sarakstarindkopa"/>
        <w:numPr>
          <w:ilvl w:val="0"/>
          <w:numId w:val="97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Zarnu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obstrukcija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r w:rsidRPr="005F48A7">
        <w:rPr>
          <w:rFonts w:ascii="Times New Roman" w:hAnsi="Times New Roman" w:cs="Times New Roman"/>
          <w:i/>
          <w:sz w:val="24"/>
          <w:szCs w:val="24"/>
        </w:rPr>
        <w:t>ileus</w:t>
      </w:r>
    </w:p>
    <w:p w14:paraId="497CC03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7CCAF" w14:textId="77777777" w:rsidR="00495CF1" w:rsidRPr="005F48A7" w:rsidRDefault="00495CF1" w:rsidP="005F48A7">
      <w:pPr>
        <w:pStyle w:val="Sarakstarindkopa"/>
        <w:numPr>
          <w:ilvl w:val="0"/>
          <w:numId w:val="973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1, 3, 5    B. 1, 3, 4       C. 1, 3, 4, 5    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44A449C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[Courtney M. Townsend JR., R. Daniel Beauchamp, B. Mark Evers, Kenneth L. Mattox, Sabiston Textbook of Surgery, 2017 by Elsevier, Inc.]</w:t>
      </w:r>
    </w:p>
    <w:p w14:paraId="6DAF99A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9401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856.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Neķirurģiskie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akūta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vēdera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cēloņi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būt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68DDABFE" w14:textId="77777777" w:rsidR="00495CF1" w:rsidRPr="005F48A7" w:rsidRDefault="00495CF1" w:rsidP="005F48A7">
      <w:pPr>
        <w:pStyle w:val="Sarakstarindkopa"/>
        <w:numPr>
          <w:ilvl w:val="0"/>
          <w:numId w:val="97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Endokrīnas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slimības</w:t>
      </w:r>
      <w:proofErr w:type="spellEnd"/>
    </w:p>
    <w:p w14:paraId="1B1C1B19" w14:textId="77777777" w:rsidR="00495CF1" w:rsidRPr="005F48A7" w:rsidRDefault="00495CF1" w:rsidP="005F48A7">
      <w:pPr>
        <w:pStyle w:val="Sarakstarindkopa"/>
        <w:numPr>
          <w:ilvl w:val="0"/>
          <w:numId w:val="97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Metabolas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slimības</w:t>
      </w:r>
      <w:proofErr w:type="spellEnd"/>
    </w:p>
    <w:p w14:paraId="2048502C" w14:textId="77777777" w:rsidR="00495CF1" w:rsidRPr="005F48A7" w:rsidRDefault="00495CF1" w:rsidP="005F48A7">
      <w:pPr>
        <w:pStyle w:val="Sarakstarindkopa"/>
        <w:numPr>
          <w:ilvl w:val="0"/>
          <w:numId w:val="97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Hematoloģiskas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slimības</w:t>
      </w:r>
      <w:proofErr w:type="spellEnd"/>
    </w:p>
    <w:p w14:paraId="11386368" w14:textId="77777777" w:rsidR="00495CF1" w:rsidRPr="005F48A7" w:rsidRDefault="00495CF1" w:rsidP="005F48A7">
      <w:pPr>
        <w:pStyle w:val="Sarakstarindkopa"/>
        <w:numPr>
          <w:ilvl w:val="0"/>
          <w:numId w:val="97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Toksīni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narkotiskās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vielas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medikamenti</w:t>
      </w:r>
      <w:proofErr w:type="spellEnd"/>
    </w:p>
    <w:p w14:paraId="3B4A41D5" w14:textId="77777777" w:rsidR="00495CF1" w:rsidRPr="005F48A7" w:rsidRDefault="00495CF1" w:rsidP="005F48A7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ACC52EF" w14:textId="77777777" w:rsidR="00495CF1" w:rsidRPr="005F48A7" w:rsidRDefault="00495CF1" w:rsidP="005F48A7">
      <w:pPr>
        <w:pStyle w:val="Sarakstarindkopa"/>
        <w:numPr>
          <w:ilvl w:val="0"/>
          <w:numId w:val="97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1, 2       B. 1, 2, 4      C. 2, 3, 4    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  D. Visi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minētie</w:t>
      </w:r>
      <w:proofErr w:type="spellEnd"/>
    </w:p>
    <w:p w14:paraId="7B966A6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[Courtney M. Townsend JR., R. Daniel Beauchamp, B. Mark Evers, Kenneth L. Mattox, Sabiston Textbook of Surgery, 2017 by Elsevier, Inc.]</w:t>
      </w:r>
    </w:p>
    <w:p w14:paraId="4C3EFD6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C470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857.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Akūta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apendicīta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iespējamās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komplikācijas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4B8D1BD3" w14:textId="77777777" w:rsidR="00495CF1" w:rsidRPr="005F48A7" w:rsidRDefault="00495CF1" w:rsidP="005F48A7">
      <w:pPr>
        <w:pStyle w:val="Sarakstarindkopa"/>
        <w:numPr>
          <w:ilvl w:val="0"/>
          <w:numId w:val="97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Perforācija</w:t>
      </w:r>
      <w:proofErr w:type="spellEnd"/>
    </w:p>
    <w:p w14:paraId="7F715067" w14:textId="77777777" w:rsidR="00495CF1" w:rsidRPr="005F48A7" w:rsidRDefault="00495CF1" w:rsidP="005F48A7">
      <w:pPr>
        <w:pStyle w:val="Sarakstarindkopa"/>
        <w:numPr>
          <w:ilvl w:val="0"/>
          <w:numId w:val="97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Peritonīts</w:t>
      </w:r>
      <w:proofErr w:type="spellEnd"/>
    </w:p>
    <w:p w14:paraId="39268F0E" w14:textId="77777777" w:rsidR="00495CF1" w:rsidRPr="005F48A7" w:rsidRDefault="00495CF1" w:rsidP="005F48A7">
      <w:pPr>
        <w:pStyle w:val="Sarakstarindkopa"/>
        <w:numPr>
          <w:ilvl w:val="0"/>
          <w:numId w:val="97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Periapendikulārs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abscess</w:t>
      </w:r>
    </w:p>
    <w:p w14:paraId="174AEDDF" w14:textId="77777777" w:rsidR="00495CF1" w:rsidRPr="005F48A7" w:rsidRDefault="00495CF1" w:rsidP="005F48A7">
      <w:pPr>
        <w:pStyle w:val="Sarakstarindkopa"/>
        <w:numPr>
          <w:ilvl w:val="0"/>
          <w:numId w:val="974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Exitus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letalis</w:t>
      </w:r>
      <w:proofErr w:type="spellEnd"/>
    </w:p>
    <w:p w14:paraId="3094391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DE55E" w14:textId="77777777" w:rsidR="00495CF1" w:rsidRPr="005F48A7" w:rsidRDefault="00495CF1" w:rsidP="005F48A7">
      <w:pPr>
        <w:pStyle w:val="Sarakstarindkopa"/>
        <w:numPr>
          <w:ilvl w:val="0"/>
          <w:numId w:val="98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1, 2     B. 2, 3      C. 1, 2, 3         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4A3516B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[Courtney M. Townsend JR., R. Daniel Beauchamp, B. Mark Evers, Kenneth L. Mattox, Sabiston Textbook of Surgery, 2017 by Elsevier, Inc.]</w:t>
      </w:r>
    </w:p>
    <w:p w14:paraId="71B58D4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FA917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858.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Akūta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apendicīta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biežākās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diferenciāldiagnozes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bērniem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visas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minētās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izņemot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13AC9CC4" w14:textId="77777777" w:rsidR="00495CF1" w:rsidRPr="005F48A7" w:rsidRDefault="00495CF1" w:rsidP="005F48A7">
      <w:pPr>
        <w:pStyle w:val="Sarakstarindkopa"/>
        <w:numPr>
          <w:ilvl w:val="0"/>
          <w:numId w:val="97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Resnās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zarnas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divertikulīts</w:t>
      </w:r>
      <w:proofErr w:type="spellEnd"/>
    </w:p>
    <w:p w14:paraId="6006C6B2" w14:textId="77777777" w:rsidR="00495CF1" w:rsidRPr="005F48A7" w:rsidRDefault="00495CF1" w:rsidP="005F48A7">
      <w:pPr>
        <w:pStyle w:val="Sarakstarindkopa"/>
        <w:numPr>
          <w:ilvl w:val="0"/>
          <w:numId w:val="97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Mezadenīts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17D0B" w14:textId="77777777" w:rsidR="00495CF1" w:rsidRPr="005F48A7" w:rsidRDefault="00495CF1" w:rsidP="005F48A7">
      <w:pPr>
        <w:pStyle w:val="Sarakstarindkopa"/>
        <w:numPr>
          <w:ilvl w:val="0"/>
          <w:numId w:val="97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Invaginācija</w:t>
      </w:r>
      <w:proofErr w:type="spellEnd"/>
    </w:p>
    <w:p w14:paraId="7726FBCA" w14:textId="77777777" w:rsidR="00495CF1" w:rsidRPr="005F48A7" w:rsidRDefault="00495CF1" w:rsidP="005F48A7">
      <w:pPr>
        <w:pStyle w:val="Sarakstarindkopa"/>
        <w:numPr>
          <w:ilvl w:val="0"/>
          <w:numId w:val="97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Akūts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gastroenterīts</w:t>
      </w:r>
      <w:proofErr w:type="spellEnd"/>
    </w:p>
    <w:p w14:paraId="2D966AB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[Courtney M. Townsend JR., R. Daniel Beauchamp, B. Mark Evers, Kenneth L. Mattox, Sabiston Textbook of Surgery, 2017 by Elsevier, Inc.]</w:t>
      </w:r>
    </w:p>
    <w:p w14:paraId="7E88014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A71AF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859.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Akūta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apendicīta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iespējamās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diferenciāldiagnozes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1FC1C1CF" w14:textId="77777777" w:rsidR="00495CF1" w:rsidRPr="005F48A7" w:rsidRDefault="00495CF1" w:rsidP="005F48A7">
      <w:pPr>
        <w:pStyle w:val="Sarakstarindkopa"/>
        <w:numPr>
          <w:ilvl w:val="0"/>
          <w:numId w:val="97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lastRenderedPageBreak/>
        <w:t>Urīnceļu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infekcija</w:t>
      </w:r>
      <w:proofErr w:type="spellEnd"/>
    </w:p>
    <w:p w14:paraId="6734DA65" w14:textId="77777777" w:rsidR="00495CF1" w:rsidRPr="005F48A7" w:rsidRDefault="00495CF1" w:rsidP="005F48A7">
      <w:pPr>
        <w:pStyle w:val="Sarakstarindkopa"/>
        <w:numPr>
          <w:ilvl w:val="0"/>
          <w:numId w:val="97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Endometrioze</w:t>
      </w:r>
      <w:proofErr w:type="spellEnd"/>
    </w:p>
    <w:p w14:paraId="71AB375F" w14:textId="77777777" w:rsidR="00495CF1" w:rsidRPr="005F48A7" w:rsidRDefault="00495CF1" w:rsidP="005F48A7">
      <w:pPr>
        <w:pStyle w:val="Sarakstarindkopa"/>
        <w:numPr>
          <w:ilvl w:val="0"/>
          <w:numId w:val="97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Iekaisīgās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zarnu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slimības</w:t>
      </w:r>
      <w:proofErr w:type="spellEnd"/>
    </w:p>
    <w:p w14:paraId="507819D1" w14:textId="77777777" w:rsidR="00495CF1" w:rsidRPr="005F48A7" w:rsidRDefault="00495CF1" w:rsidP="005F48A7">
      <w:pPr>
        <w:pStyle w:val="Sarakstarindkopa"/>
        <w:numPr>
          <w:ilvl w:val="0"/>
          <w:numId w:val="97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Olnīcas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cistas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plīsums</w:t>
      </w:r>
      <w:proofErr w:type="spellEnd"/>
    </w:p>
    <w:p w14:paraId="2A834CC1" w14:textId="77777777" w:rsidR="00495CF1" w:rsidRPr="005F48A7" w:rsidRDefault="00495CF1" w:rsidP="005F48A7">
      <w:pPr>
        <w:pStyle w:val="Sarakstarindkopa"/>
        <w:numPr>
          <w:ilvl w:val="0"/>
          <w:numId w:val="97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Akūts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gastroenterīts</w:t>
      </w:r>
      <w:proofErr w:type="spellEnd"/>
    </w:p>
    <w:p w14:paraId="0A245C3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F14946" w14:textId="77777777" w:rsidR="00495CF1" w:rsidRPr="005F48A7" w:rsidRDefault="00495CF1" w:rsidP="005F48A7">
      <w:pPr>
        <w:pStyle w:val="Sarakstarindkopa"/>
        <w:numPr>
          <w:ilvl w:val="0"/>
          <w:numId w:val="97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1, 3, 4       B. 3, 4, 5        C. 2, 3, 4  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F48A7">
        <w:rPr>
          <w:rFonts w:ascii="Times New Roman" w:hAnsi="Times New Roman" w:cs="Times New Roman"/>
          <w:sz w:val="24"/>
          <w:szCs w:val="24"/>
        </w:rPr>
        <w:t xml:space="preserve">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5694BFD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[Courtney M. Townsend JR., R. Daniel Beauchamp, B. Mark Evers, Kenneth L. Mattox, Sabiston Textbook of Surgery, 2017 by Elsevier, Inc.]</w:t>
      </w:r>
    </w:p>
    <w:p w14:paraId="2391A5C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0AB7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860.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Akūta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apendicīta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terapija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bērniem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tikai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ķirurģiska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3A0FB41A" w14:textId="77777777" w:rsidR="00495CF1" w:rsidRPr="005F48A7" w:rsidRDefault="00495CF1" w:rsidP="005F48A7">
      <w:pPr>
        <w:pStyle w:val="Sarakstarindkopa"/>
        <w:numPr>
          <w:ilvl w:val="0"/>
          <w:numId w:val="97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</w:t>
      </w:r>
      <w:proofErr w:type="spellEnd"/>
    </w:p>
    <w:p w14:paraId="077D0D2F" w14:textId="77777777" w:rsidR="00495CF1" w:rsidRPr="005F48A7" w:rsidRDefault="00495CF1" w:rsidP="005F48A7">
      <w:pPr>
        <w:pStyle w:val="Sarakstarindkopa"/>
        <w:numPr>
          <w:ilvl w:val="0"/>
          <w:numId w:val="97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Nē</w:t>
      </w:r>
      <w:proofErr w:type="spellEnd"/>
    </w:p>
    <w:p w14:paraId="636F7F5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[Courtney M. Townsend JR., R. Daniel Beauchamp, B. Mark Evers, Kenneth L. Mattox, Sabiston Textbook of Surgery, 2017 by Elsevier, Inc.]</w:t>
      </w:r>
    </w:p>
    <w:p w14:paraId="4775207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A883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861.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Akūta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apendicīta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simptomi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pazīmes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58F84E71" w14:textId="77777777" w:rsidR="00495CF1" w:rsidRPr="005F48A7" w:rsidRDefault="00495CF1" w:rsidP="005F48A7">
      <w:pPr>
        <w:pStyle w:val="Sarakstarindkopa"/>
        <w:numPr>
          <w:ilvl w:val="0"/>
          <w:numId w:val="9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Sāpes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vēderā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sākotnēji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lokalizējas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periumbilikāli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migrē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labo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ilioingvinālo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rajonu</w:t>
      </w:r>
      <w:proofErr w:type="spellEnd"/>
    </w:p>
    <w:p w14:paraId="48E62230" w14:textId="77777777" w:rsidR="00495CF1" w:rsidRPr="005F48A7" w:rsidRDefault="00495CF1" w:rsidP="005F48A7">
      <w:pPr>
        <w:pStyle w:val="Sarakstarindkopa"/>
        <w:numPr>
          <w:ilvl w:val="0"/>
          <w:numId w:val="9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Slikta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dūša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pazemināta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apetīte</w:t>
      </w:r>
      <w:proofErr w:type="spellEnd"/>
    </w:p>
    <w:p w14:paraId="3FBA5CCF" w14:textId="77777777" w:rsidR="00495CF1" w:rsidRPr="005F48A7" w:rsidRDefault="00495CF1" w:rsidP="005F48A7">
      <w:pPr>
        <w:pStyle w:val="Sarakstarindkopa"/>
        <w:numPr>
          <w:ilvl w:val="0"/>
          <w:numId w:val="9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Paaugstināta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ķermeņa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temperatūra</w:t>
      </w:r>
      <w:proofErr w:type="spellEnd"/>
    </w:p>
    <w:p w14:paraId="6B875514" w14:textId="77777777" w:rsidR="00495CF1" w:rsidRPr="005F48A7" w:rsidRDefault="00495CF1" w:rsidP="005F48A7">
      <w:pPr>
        <w:pStyle w:val="Sarakstarindkopa"/>
        <w:numPr>
          <w:ilvl w:val="0"/>
          <w:numId w:val="9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Var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būt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aizcietējums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caureja</w:t>
      </w:r>
      <w:proofErr w:type="spellEnd"/>
    </w:p>
    <w:p w14:paraId="41D7BEFA" w14:textId="77777777" w:rsidR="00495CF1" w:rsidRPr="005F48A7" w:rsidRDefault="00495CF1" w:rsidP="005F48A7">
      <w:pPr>
        <w:pStyle w:val="Sarakstarindkopa"/>
        <w:numPr>
          <w:ilvl w:val="0"/>
          <w:numId w:val="97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Var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būt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vemšana</w:t>
      </w:r>
      <w:proofErr w:type="spellEnd"/>
    </w:p>
    <w:p w14:paraId="0CC6471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17DF8" w14:textId="77777777" w:rsidR="00495CF1" w:rsidRPr="005F48A7" w:rsidRDefault="00495CF1" w:rsidP="005F48A7">
      <w:pPr>
        <w:pStyle w:val="Sarakstarindkopa"/>
        <w:numPr>
          <w:ilvl w:val="0"/>
          <w:numId w:val="98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1, 2, 3    B. 1, 4, 5       C. 2, 3, 5        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276A534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[Courtney M. Townsend JR., R. Daniel Beauchamp, B. Mark Evers, Kenneth L. Mattox, Sabiston Textbook of Surgery, 2017 by Elsevier, Inc.]</w:t>
      </w:r>
    </w:p>
    <w:p w14:paraId="350ACAB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1010E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862.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Akūta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apendicīta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izvēles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terapija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pieaugušajiem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ķirurģiska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apendektomija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):</w:t>
      </w:r>
    </w:p>
    <w:p w14:paraId="5565EEEC" w14:textId="77777777" w:rsidR="00495CF1" w:rsidRPr="005F48A7" w:rsidRDefault="00495CF1" w:rsidP="005F48A7">
      <w:pPr>
        <w:pStyle w:val="Sarakstarindkopa"/>
        <w:numPr>
          <w:ilvl w:val="0"/>
          <w:numId w:val="98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</w:t>
      </w:r>
      <w:proofErr w:type="spellEnd"/>
    </w:p>
    <w:p w14:paraId="428BAEC6" w14:textId="77777777" w:rsidR="00495CF1" w:rsidRPr="005F48A7" w:rsidRDefault="00495CF1" w:rsidP="005F48A7">
      <w:pPr>
        <w:pStyle w:val="Sarakstarindkopa"/>
        <w:numPr>
          <w:ilvl w:val="0"/>
          <w:numId w:val="98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Nē</w:t>
      </w:r>
      <w:proofErr w:type="spellEnd"/>
    </w:p>
    <w:p w14:paraId="03BCB00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[Courtney M. Townsend JR., R. Daniel Beauchamp, B. Mark Evers, Kenneth L. Mattox, Sabiston Textbook of Surgery, 2017 by Elsevier, Inc.]</w:t>
      </w:r>
    </w:p>
    <w:p w14:paraId="78B8FA8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07AB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863.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Primārās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vēdera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sienas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trūces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visas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minētās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izņemot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55209E9D" w14:textId="77777777" w:rsidR="00495CF1" w:rsidRPr="005F48A7" w:rsidRDefault="00495CF1" w:rsidP="005F48A7">
      <w:pPr>
        <w:pStyle w:val="Sarakstarindkopa"/>
        <w:numPr>
          <w:ilvl w:val="0"/>
          <w:numId w:val="9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Ingvinālā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trūce</w:t>
      </w:r>
      <w:proofErr w:type="spellEnd"/>
    </w:p>
    <w:p w14:paraId="5F71C8AC" w14:textId="77777777" w:rsidR="00495CF1" w:rsidRPr="005F48A7" w:rsidRDefault="00495CF1" w:rsidP="005F48A7">
      <w:pPr>
        <w:pStyle w:val="Sarakstarindkopa"/>
        <w:numPr>
          <w:ilvl w:val="0"/>
          <w:numId w:val="9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Femorālā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trūce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C4DF2" w14:textId="77777777" w:rsidR="00495CF1" w:rsidRPr="005F48A7" w:rsidRDefault="00495CF1" w:rsidP="005F48A7">
      <w:pPr>
        <w:pStyle w:val="Sarakstarindkopa"/>
        <w:numPr>
          <w:ilvl w:val="0"/>
          <w:numId w:val="9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Linea alba</w:t>
      </w: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trūce</w:t>
      </w:r>
      <w:proofErr w:type="spellEnd"/>
    </w:p>
    <w:p w14:paraId="5DB70020" w14:textId="77777777" w:rsidR="00495CF1" w:rsidRPr="005F48A7" w:rsidRDefault="00495CF1" w:rsidP="005F48A7">
      <w:pPr>
        <w:pStyle w:val="Sarakstarindkopa"/>
        <w:numPr>
          <w:ilvl w:val="0"/>
          <w:numId w:val="9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Nabas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trūce</w:t>
      </w:r>
      <w:proofErr w:type="spellEnd"/>
    </w:p>
    <w:p w14:paraId="508CA2D7" w14:textId="77777777" w:rsidR="00495CF1" w:rsidRPr="005F48A7" w:rsidRDefault="00495CF1" w:rsidP="005F48A7">
      <w:pPr>
        <w:pStyle w:val="Sarakstarindkopa"/>
        <w:numPr>
          <w:ilvl w:val="0"/>
          <w:numId w:val="98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Trūce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pēcoperācijas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rētas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apvidū</w:t>
      </w:r>
      <w:proofErr w:type="spellEnd"/>
    </w:p>
    <w:p w14:paraId="3E4FFC6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[Courtney M. Townsend JR., R. Daniel Beauchamp, B. Mark Evers, Kenneth L. Mattox, Sabiston Textbook of Surgery, 2017 by Elsevier, Inc.]</w:t>
      </w:r>
    </w:p>
    <w:p w14:paraId="1D93D82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777D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864.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Femorālās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trūces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biežāk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sastopamas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sievietēm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241CD3F0" w14:textId="77777777" w:rsidR="00495CF1" w:rsidRPr="005F48A7" w:rsidRDefault="00495CF1" w:rsidP="005F48A7">
      <w:pPr>
        <w:pStyle w:val="Sarakstarindkopa"/>
        <w:numPr>
          <w:ilvl w:val="0"/>
          <w:numId w:val="98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</w:t>
      </w:r>
      <w:proofErr w:type="spellEnd"/>
    </w:p>
    <w:p w14:paraId="00FB6274" w14:textId="77777777" w:rsidR="00495CF1" w:rsidRPr="005F48A7" w:rsidRDefault="00495CF1" w:rsidP="005F48A7">
      <w:pPr>
        <w:pStyle w:val="Sarakstarindkopa"/>
        <w:numPr>
          <w:ilvl w:val="0"/>
          <w:numId w:val="98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Nē</w:t>
      </w:r>
      <w:proofErr w:type="spellEnd"/>
    </w:p>
    <w:p w14:paraId="46FC9B7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[Courtney M. Townsend JR., R. Daniel Beauchamp, B. Mark Evers, Kenneth L. Mattox, Sabiston Textbook of Surgery, 2017 by Elsevier, Inc.]</w:t>
      </w:r>
    </w:p>
    <w:p w14:paraId="63E4D4D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6DCC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865.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Ārējām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trūcēm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izšķir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šādus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elementus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54119F5B" w14:textId="77777777" w:rsidR="00495CF1" w:rsidRPr="005F48A7" w:rsidRDefault="00495CF1" w:rsidP="005F48A7">
      <w:pPr>
        <w:pStyle w:val="Sarakstarindkopa"/>
        <w:numPr>
          <w:ilvl w:val="0"/>
          <w:numId w:val="98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Trūces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vārti</w:t>
      </w:r>
      <w:proofErr w:type="spellEnd"/>
    </w:p>
    <w:p w14:paraId="431B3BB4" w14:textId="77777777" w:rsidR="00495CF1" w:rsidRPr="005F48A7" w:rsidRDefault="00495CF1" w:rsidP="005F48A7">
      <w:pPr>
        <w:pStyle w:val="Sarakstarindkopa"/>
        <w:numPr>
          <w:ilvl w:val="0"/>
          <w:numId w:val="98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Trūces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maiss</w:t>
      </w:r>
      <w:proofErr w:type="spellEnd"/>
    </w:p>
    <w:p w14:paraId="06CE3379" w14:textId="77777777" w:rsidR="00495CF1" w:rsidRPr="005F48A7" w:rsidRDefault="00495CF1" w:rsidP="005F48A7">
      <w:pPr>
        <w:pStyle w:val="Sarakstarindkopa"/>
        <w:numPr>
          <w:ilvl w:val="0"/>
          <w:numId w:val="98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Trūces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saturs</w:t>
      </w:r>
      <w:proofErr w:type="spellEnd"/>
    </w:p>
    <w:p w14:paraId="2F995C95" w14:textId="77777777" w:rsidR="00495CF1" w:rsidRPr="005F48A7" w:rsidRDefault="00495CF1" w:rsidP="005F48A7">
      <w:pPr>
        <w:pStyle w:val="Sarakstarindkopa"/>
        <w:numPr>
          <w:ilvl w:val="0"/>
          <w:numId w:val="98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lastRenderedPageBreak/>
        <w:t>Trūces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pamatne</w:t>
      </w:r>
      <w:proofErr w:type="spellEnd"/>
    </w:p>
    <w:p w14:paraId="29819FB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9E6CE" w14:textId="77777777" w:rsidR="00495CF1" w:rsidRPr="005F48A7" w:rsidRDefault="00495CF1" w:rsidP="005F48A7">
      <w:pPr>
        <w:pStyle w:val="Sarakstarindkopa"/>
        <w:numPr>
          <w:ilvl w:val="0"/>
          <w:numId w:val="98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1, 2, 3      B. 1, 3, 4        C. 2, 3, 4           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7E78622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Ķirurģija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Prof. J.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Gardovska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redakcija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2.,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atkārtots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pārstrādāts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izdevums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Rīgas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Stradiņa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universitāte</w:t>
      </w:r>
      <w:proofErr w:type="spellEnd"/>
      <w:r w:rsidRPr="005F48A7">
        <w:rPr>
          <w:rFonts w:ascii="Times New Roman" w:hAnsi="Times New Roman" w:cs="Times New Roman"/>
          <w:i/>
          <w:sz w:val="24"/>
          <w:szCs w:val="24"/>
        </w:rPr>
        <w:t>, 2013]</w:t>
      </w:r>
    </w:p>
    <w:p w14:paraId="6B5B1D3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C516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866.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Nekomplicētas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cirkšņa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trūces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pazīmes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simptomi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394B731F" w14:textId="77777777" w:rsidR="00495CF1" w:rsidRPr="005F48A7" w:rsidRDefault="00495CF1" w:rsidP="005F48A7">
      <w:pPr>
        <w:pStyle w:val="Sarakstarindkopa"/>
        <w:numPr>
          <w:ilvl w:val="0"/>
          <w:numId w:val="98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Nelielas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sāpes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diskomforts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trūces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apvidū</w:t>
      </w:r>
      <w:proofErr w:type="spellEnd"/>
    </w:p>
    <w:p w14:paraId="1E8C4787" w14:textId="77777777" w:rsidR="00495CF1" w:rsidRPr="005F48A7" w:rsidRDefault="00495CF1" w:rsidP="005F48A7">
      <w:pPr>
        <w:pStyle w:val="Sarakstarindkopa"/>
        <w:numPr>
          <w:ilvl w:val="0"/>
          <w:numId w:val="98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Var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nebūt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nekādu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simptomu</w:t>
      </w:r>
      <w:proofErr w:type="spellEnd"/>
    </w:p>
    <w:p w14:paraId="06A0C2AA" w14:textId="77777777" w:rsidR="00495CF1" w:rsidRPr="005F48A7" w:rsidRDefault="00495CF1" w:rsidP="005F48A7">
      <w:pPr>
        <w:pStyle w:val="Sarakstarindkopa"/>
        <w:numPr>
          <w:ilvl w:val="0"/>
          <w:numId w:val="98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Redzams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ādas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izspīlējums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trūces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apvidū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trūces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maiss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6058A535" w14:textId="77777777" w:rsidR="00495CF1" w:rsidRPr="005F48A7" w:rsidRDefault="00495CF1" w:rsidP="005F48A7">
      <w:pPr>
        <w:pStyle w:val="Sarakstarindkopa"/>
        <w:numPr>
          <w:ilvl w:val="0"/>
          <w:numId w:val="98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Ādas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apsārtums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lokāli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paaugstināta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temperatūra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virs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trūces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maisa</w:t>
      </w:r>
      <w:proofErr w:type="spellEnd"/>
    </w:p>
    <w:p w14:paraId="43C6DDF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DFBF0" w14:textId="77777777" w:rsidR="00495CF1" w:rsidRPr="005F48A7" w:rsidRDefault="00495CF1" w:rsidP="005F48A7">
      <w:pPr>
        <w:pStyle w:val="Sarakstarindkopa"/>
        <w:numPr>
          <w:ilvl w:val="0"/>
          <w:numId w:val="98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1, 2, 4         B. 1, 2, 3         C. 2, 3, 4        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47F6EA4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[Courtney M. Townsend JR., R. Daniel Beauchamp, B. Mark Evers, Kenneth L. Mattox, Sabiston Textbook of Surgery, 2017 by Elsevier, Inc.]</w:t>
      </w:r>
    </w:p>
    <w:p w14:paraId="668743B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E3DC91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867.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Cirkšņa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apvidus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sēklinieku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apvidus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masas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iespējamās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diferenciāldiagnozes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5357D8EF" w14:textId="77777777" w:rsidR="00495CF1" w:rsidRPr="005F48A7" w:rsidRDefault="00495CF1" w:rsidP="005F48A7">
      <w:pPr>
        <w:pStyle w:val="Sarakstarindkopa"/>
        <w:numPr>
          <w:ilvl w:val="0"/>
          <w:numId w:val="98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Hidrocēle</w:t>
      </w:r>
      <w:proofErr w:type="spellEnd"/>
    </w:p>
    <w:p w14:paraId="6C2A2C8D" w14:textId="77777777" w:rsidR="00495CF1" w:rsidRPr="005F48A7" w:rsidRDefault="00495CF1" w:rsidP="005F48A7">
      <w:pPr>
        <w:pStyle w:val="Sarakstarindkopa"/>
        <w:numPr>
          <w:ilvl w:val="0"/>
          <w:numId w:val="98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Varikocēle</w:t>
      </w:r>
      <w:proofErr w:type="spellEnd"/>
    </w:p>
    <w:p w14:paraId="28FC145C" w14:textId="77777777" w:rsidR="00495CF1" w:rsidRPr="005F48A7" w:rsidRDefault="00495CF1" w:rsidP="005F48A7">
      <w:pPr>
        <w:pStyle w:val="Sarakstarindkopa"/>
        <w:numPr>
          <w:ilvl w:val="0"/>
          <w:numId w:val="98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Limfadenopātija</w:t>
      </w:r>
      <w:proofErr w:type="spellEnd"/>
    </w:p>
    <w:p w14:paraId="69A5E011" w14:textId="77777777" w:rsidR="00495CF1" w:rsidRPr="005F48A7" w:rsidRDefault="00495CF1" w:rsidP="005F48A7">
      <w:pPr>
        <w:pStyle w:val="Sarakstarindkopa"/>
        <w:numPr>
          <w:ilvl w:val="0"/>
          <w:numId w:val="98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Cirkšņa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trūce</w:t>
      </w:r>
      <w:proofErr w:type="spellEnd"/>
    </w:p>
    <w:p w14:paraId="1B91D36E" w14:textId="77777777" w:rsidR="00495CF1" w:rsidRPr="005F48A7" w:rsidRDefault="00495CF1" w:rsidP="005F48A7">
      <w:pPr>
        <w:pStyle w:val="Sarakstarindkopa"/>
        <w:numPr>
          <w:ilvl w:val="0"/>
          <w:numId w:val="98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Femorālā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trūce</w:t>
      </w:r>
      <w:proofErr w:type="spellEnd"/>
    </w:p>
    <w:p w14:paraId="4468E1F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B20472" w14:textId="77777777" w:rsidR="00495CF1" w:rsidRPr="005F48A7" w:rsidRDefault="00495CF1" w:rsidP="005F48A7">
      <w:pPr>
        <w:pStyle w:val="Sarakstarindkopa"/>
        <w:numPr>
          <w:ilvl w:val="0"/>
          <w:numId w:val="990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1, 2, 3          B. 1, 2, 3, 4          C. 3, 4, 5       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76614DF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[Courtney M. Townsend JR., R. Daniel Beauchamp, B. Mark Evers, Kenneth L. Mattox, Sabiston Textbook of Surgery, 2017 by Elsevier, Inc.]</w:t>
      </w:r>
    </w:p>
    <w:p w14:paraId="0DF92B0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3FF1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868.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Femorālās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trūces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veidojas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6D8EBA06" w14:textId="77777777" w:rsidR="00495CF1" w:rsidRPr="005F48A7" w:rsidRDefault="00495CF1" w:rsidP="005F48A7">
      <w:pPr>
        <w:pStyle w:val="Sarakstarindkopa"/>
        <w:numPr>
          <w:ilvl w:val="0"/>
          <w:numId w:val="99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Zem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lig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. inguinale</w:t>
      </w:r>
    </w:p>
    <w:p w14:paraId="178364C1" w14:textId="77777777" w:rsidR="00495CF1" w:rsidRPr="005F48A7" w:rsidRDefault="00495CF1" w:rsidP="005F48A7">
      <w:pPr>
        <w:pStyle w:val="Sarakstarindkopa"/>
        <w:numPr>
          <w:ilvl w:val="0"/>
          <w:numId w:val="99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Virs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lig.inguinale</w:t>
      </w:r>
      <w:proofErr w:type="spellEnd"/>
    </w:p>
    <w:p w14:paraId="26BCFB3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[Courtney M. Townsend JR., R. Daniel Beauchamp, B. Mark Evers, Kenneth L. Mattox, Sabiston Textbook of Surgery, 2017 by Elsevier, Inc.]</w:t>
      </w:r>
    </w:p>
    <w:p w14:paraId="3AFEEC5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D7A4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08EA3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869.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Visbiežāk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sastopamā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trūce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pieaugušo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vecumā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510EBD9D" w14:textId="77777777" w:rsidR="00495CF1" w:rsidRPr="005F48A7" w:rsidRDefault="00495CF1" w:rsidP="005F48A7">
      <w:pPr>
        <w:pStyle w:val="Sarakstarindkopa"/>
        <w:numPr>
          <w:ilvl w:val="0"/>
          <w:numId w:val="100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Femorālā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trūce</w:t>
      </w:r>
      <w:proofErr w:type="spellEnd"/>
    </w:p>
    <w:p w14:paraId="3D8D0441" w14:textId="77777777" w:rsidR="00495CF1" w:rsidRPr="005F48A7" w:rsidRDefault="00495CF1" w:rsidP="005F48A7">
      <w:pPr>
        <w:pStyle w:val="Sarakstarindkopa"/>
        <w:numPr>
          <w:ilvl w:val="0"/>
          <w:numId w:val="100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Ingvinālā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trūce</w:t>
      </w:r>
      <w:proofErr w:type="spellEnd"/>
    </w:p>
    <w:p w14:paraId="65E911BF" w14:textId="77777777" w:rsidR="00495CF1" w:rsidRPr="005F48A7" w:rsidRDefault="00495CF1" w:rsidP="005F48A7">
      <w:pPr>
        <w:pStyle w:val="Sarakstarindkopa"/>
        <w:numPr>
          <w:ilvl w:val="0"/>
          <w:numId w:val="100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Linea alba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trūce</w:t>
      </w:r>
      <w:proofErr w:type="spellEnd"/>
    </w:p>
    <w:p w14:paraId="395AA7F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[Courtney M. Townsend JR., R. Daniel Beauchamp, B. Mark Evers, Kenneth L. Mattox, Sabiston Textbook of Surgery, 2017 by Elsevier, Inc.]</w:t>
      </w:r>
    </w:p>
    <w:p w14:paraId="65E9EDC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8FF6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870.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Iesprūšana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inkarcerācija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visbiežākā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visbīstamākā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trūces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komplikācija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kuras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gadījumā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nepieciešama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ķirurģiska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ārstēšana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58EAB389" w14:textId="77777777" w:rsidR="00495CF1" w:rsidRPr="005F48A7" w:rsidRDefault="00495CF1" w:rsidP="005F48A7">
      <w:pPr>
        <w:pStyle w:val="Sarakstarindkopa"/>
        <w:numPr>
          <w:ilvl w:val="0"/>
          <w:numId w:val="99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</w:t>
      </w:r>
      <w:proofErr w:type="spellEnd"/>
    </w:p>
    <w:p w14:paraId="3EF6738C" w14:textId="77777777" w:rsidR="00495CF1" w:rsidRPr="005F48A7" w:rsidRDefault="00495CF1" w:rsidP="005F48A7">
      <w:pPr>
        <w:pStyle w:val="Sarakstarindkopa"/>
        <w:numPr>
          <w:ilvl w:val="0"/>
          <w:numId w:val="99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Nē</w:t>
      </w:r>
      <w:proofErr w:type="spellEnd"/>
    </w:p>
    <w:p w14:paraId="0FBBA77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[Courtney M. Townsend JR., R. Daniel Beauchamp, B. Mark Evers, Kenneth L. Mattox, Sabiston Textbook of Surgery, 2017 by Elsevier, Inc.]</w:t>
      </w:r>
    </w:p>
    <w:p w14:paraId="7CD0E43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14DE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871. </w:t>
      </w:r>
      <w:proofErr w:type="spellStart"/>
      <w:r w:rsidRPr="005F48A7">
        <w:rPr>
          <w:rFonts w:ascii="Times New Roman" w:hAnsi="Times New Roman" w:cs="Times New Roman"/>
          <w:b/>
          <w:i/>
          <w:sz w:val="24"/>
          <w:szCs w:val="24"/>
        </w:rPr>
        <w:t>Virhova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triādi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veido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1CA785D8" w14:textId="77777777" w:rsidR="00495CF1" w:rsidRPr="005F48A7" w:rsidRDefault="00495CF1" w:rsidP="005F48A7">
      <w:pPr>
        <w:pStyle w:val="Sarakstarindkopa"/>
        <w:numPr>
          <w:ilvl w:val="0"/>
          <w:numId w:val="99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Venozā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stāze</w:t>
      </w:r>
      <w:proofErr w:type="spellEnd"/>
    </w:p>
    <w:p w14:paraId="61C675F9" w14:textId="77777777" w:rsidR="00495CF1" w:rsidRPr="005F48A7" w:rsidRDefault="00495CF1" w:rsidP="005F48A7">
      <w:pPr>
        <w:pStyle w:val="Sarakstarindkopa"/>
        <w:numPr>
          <w:ilvl w:val="0"/>
          <w:numId w:val="99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Endotēlija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bojājums</w:t>
      </w:r>
      <w:proofErr w:type="spellEnd"/>
    </w:p>
    <w:p w14:paraId="15A8CEBD" w14:textId="77777777" w:rsidR="00495CF1" w:rsidRPr="005F48A7" w:rsidRDefault="00495CF1" w:rsidP="005F48A7">
      <w:pPr>
        <w:pStyle w:val="Sarakstarindkopa"/>
        <w:numPr>
          <w:ilvl w:val="0"/>
          <w:numId w:val="99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Hiperkoagulācijas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stāvoklis</w:t>
      </w:r>
      <w:proofErr w:type="spellEnd"/>
    </w:p>
    <w:p w14:paraId="080FF71D" w14:textId="77777777" w:rsidR="00495CF1" w:rsidRPr="005F48A7" w:rsidRDefault="00495CF1" w:rsidP="005F48A7">
      <w:pPr>
        <w:pStyle w:val="Sarakstarindkopa"/>
        <w:numPr>
          <w:ilvl w:val="0"/>
          <w:numId w:val="99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lastRenderedPageBreak/>
        <w:t>Hipokoagulācijas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stāvoklis</w:t>
      </w:r>
      <w:proofErr w:type="spellEnd"/>
    </w:p>
    <w:p w14:paraId="6787CDD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023FE" w14:textId="77777777" w:rsidR="00495CF1" w:rsidRPr="005F48A7" w:rsidRDefault="00495CF1" w:rsidP="005F48A7">
      <w:pPr>
        <w:pStyle w:val="Sarakstarindkopa"/>
        <w:numPr>
          <w:ilvl w:val="0"/>
          <w:numId w:val="99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1, 2, 3        B. 1, 2, 4         C.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1AA1A94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[Courtney M. Townsend JR., R. Daniel Beauchamp, B. Mark Evers, Kenneth L. Mattox, Sabiston Textbook of Surgery, 2017 by Elsevier, Inc.]</w:t>
      </w:r>
    </w:p>
    <w:p w14:paraId="46E7F91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C4C8BB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872.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Faktori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kas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veicina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dziļo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vēnu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trombozes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attīstību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2F992F45" w14:textId="77777777" w:rsidR="00495CF1" w:rsidRPr="005F48A7" w:rsidRDefault="00495CF1" w:rsidP="005F48A7">
      <w:pPr>
        <w:pStyle w:val="Sarakstarindkopa"/>
        <w:numPr>
          <w:ilvl w:val="0"/>
          <w:numId w:val="99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Onkoloģiska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saslimšana</w:t>
      </w:r>
      <w:proofErr w:type="spellEnd"/>
    </w:p>
    <w:p w14:paraId="22B73599" w14:textId="77777777" w:rsidR="00495CF1" w:rsidRPr="005F48A7" w:rsidRDefault="00495CF1" w:rsidP="005F48A7">
      <w:pPr>
        <w:pStyle w:val="Sarakstarindkopa"/>
        <w:numPr>
          <w:ilvl w:val="0"/>
          <w:numId w:val="99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Palielināts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ķermeņa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masas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indekss</w:t>
      </w:r>
      <w:proofErr w:type="spellEnd"/>
    </w:p>
    <w:p w14:paraId="698FE5A7" w14:textId="77777777" w:rsidR="00495CF1" w:rsidRPr="005F48A7" w:rsidRDefault="00495CF1" w:rsidP="005F48A7">
      <w:pPr>
        <w:pStyle w:val="Sarakstarindkopa"/>
        <w:numPr>
          <w:ilvl w:val="0"/>
          <w:numId w:val="99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Grūtniecība</w:t>
      </w:r>
      <w:proofErr w:type="spellEnd"/>
    </w:p>
    <w:p w14:paraId="506A24EA" w14:textId="77777777" w:rsidR="00495CF1" w:rsidRPr="005F48A7" w:rsidRDefault="00495CF1" w:rsidP="005F48A7">
      <w:pPr>
        <w:pStyle w:val="Sarakstarindkopa"/>
        <w:numPr>
          <w:ilvl w:val="0"/>
          <w:numId w:val="99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Vecums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īpaši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&gt; 60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g.v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.)</w:t>
      </w:r>
    </w:p>
    <w:p w14:paraId="1316F868" w14:textId="77777777" w:rsidR="00495CF1" w:rsidRPr="005F48A7" w:rsidRDefault="00495CF1" w:rsidP="005F48A7">
      <w:pPr>
        <w:pStyle w:val="Sarakstarindkopa"/>
        <w:numPr>
          <w:ilvl w:val="0"/>
          <w:numId w:val="99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Ilgstoša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immobilizācija</w:t>
      </w:r>
      <w:proofErr w:type="spellEnd"/>
    </w:p>
    <w:p w14:paraId="734467A0" w14:textId="77777777" w:rsidR="00495CF1" w:rsidRPr="005F48A7" w:rsidRDefault="00495CF1" w:rsidP="005F48A7">
      <w:pPr>
        <w:pStyle w:val="Sarakstarindkopa"/>
        <w:numPr>
          <w:ilvl w:val="0"/>
          <w:numId w:val="99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Smēķēšana</w:t>
      </w:r>
      <w:proofErr w:type="spellEnd"/>
    </w:p>
    <w:p w14:paraId="224847A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F1CC7A" w14:textId="77777777" w:rsidR="00495CF1" w:rsidRPr="005F48A7" w:rsidRDefault="00495CF1" w:rsidP="005F48A7">
      <w:pPr>
        <w:pStyle w:val="Sarakstarindkopa"/>
        <w:numPr>
          <w:ilvl w:val="0"/>
          <w:numId w:val="99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1, 3, 4, 5       B. 1, 4, 5, 6          C. 2, 3, 4, 5        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5C3E32F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[Courtney M. Townsend JR., R. Daniel Beauchamp, B. Mark Evers, Kenneth L. Mattox, Sabiston Textbook of Surgery, 2017 by Elsevier, Inc.]</w:t>
      </w:r>
    </w:p>
    <w:p w14:paraId="59372FD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2FE5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4CC3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873.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Dziļo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vēnu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trombozes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simptomi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pazīmes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apakšējā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ekstremitātē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502A3331" w14:textId="77777777" w:rsidR="00495CF1" w:rsidRPr="005F48A7" w:rsidRDefault="00495CF1" w:rsidP="005F48A7">
      <w:pPr>
        <w:pStyle w:val="Sarakstarindkopa"/>
        <w:numPr>
          <w:ilvl w:val="0"/>
          <w:numId w:val="99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Var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nebūt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simptomu</w:t>
      </w:r>
      <w:proofErr w:type="spellEnd"/>
    </w:p>
    <w:p w14:paraId="7DFAABE6" w14:textId="77777777" w:rsidR="00495CF1" w:rsidRPr="005F48A7" w:rsidRDefault="00495CF1" w:rsidP="005F48A7">
      <w:pPr>
        <w:pStyle w:val="Sarakstarindkopa"/>
        <w:numPr>
          <w:ilvl w:val="0"/>
          <w:numId w:val="99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Sāpes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apakšstilbā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veicot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pēdas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dorsifleksiju</w:t>
      </w:r>
      <w:proofErr w:type="spellEnd"/>
    </w:p>
    <w:p w14:paraId="14A1A1A0" w14:textId="77777777" w:rsidR="00495CF1" w:rsidRPr="005F48A7" w:rsidRDefault="00495CF1" w:rsidP="005F48A7">
      <w:pPr>
        <w:pStyle w:val="Sarakstarindkopa"/>
        <w:numPr>
          <w:ilvl w:val="0"/>
          <w:numId w:val="99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tūska</w:t>
      </w:r>
      <w:proofErr w:type="spellEnd"/>
    </w:p>
    <w:p w14:paraId="17C22F66" w14:textId="77777777" w:rsidR="00495CF1" w:rsidRPr="005F48A7" w:rsidRDefault="00495CF1" w:rsidP="005F48A7">
      <w:pPr>
        <w:pStyle w:val="Sarakstarindkopa"/>
        <w:numPr>
          <w:ilvl w:val="0"/>
          <w:numId w:val="99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Sāpes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kājā</w:t>
      </w:r>
      <w:proofErr w:type="spellEnd"/>
    </w:p>
    <w:p w14:paraId="0FA11F58" w14:textId="77777777" w:rsidR="00495CF1" w:rsidRPr="005F48A7" w:rsidRDefault="00495CF1" w:rsidP="005F48A7">
      <w:pPr>
        <w:pStyle w:val="Sarakstarindkopa"/>
        <w:numPr>
          <w:ilvl w:val="0"/>
          <w:numId w:val="99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Ādas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bālums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phlegmasia alba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dolens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333C2ACB" w14:textId="77777777" w:rsidR="00495CF1" w:rsidRPr="005F48A7" w:rsidRDefault="00495CF1" w:rsidP="005F48A7">
      <w:pPr>
        <w:pStyle w:val="Sarakstarindkopa"/>
        <w:numPr>
          <w:ilvl w:val="0"/>
          <w:numId w:val="99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Ādas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apsārtums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lokāli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paaugstināta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temperatūra</w:t>
      </w:r>
      <w:proofErr w:type="spellEnd"/>
    </w:p>
    <w:p w14:paraId="26426D9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2E40A" w14:textId="77777777" w:rsidR="00495CF1" w:rsidRPr="005F48A7" w:rsidRDefault="00495CF1" w:rsidP="005F48A7">
      <w:pPr>
        <w:pStyle w:val="Sarakstarindkopa"/>
        <w:numPr>
          <w:ilvl w:val="0"/>
          <w:numId w:val="99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1, 3, 4, 5        B. 1, 2, 3, 4, 5       C. 1, 2, 3, 4, 6       D. 2, 3, 4, 5</w:t>
      </w:r>
    </w:p>
    <w:p w14:paraId="1BA33797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[Courtney M. Townsend JR., R. Daniel Beauchamp, B. Mark Evers, Kenneth L. Mattox, Sabiston Textbook of Surgery, 2017 by Elsevier, Inc.]</w:t>
      </w:r>
    </w:p>
    <w:p w14:paraId="72EE6D1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CF25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874.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Augšējā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ekstremitātē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dziļo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vēnu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tromboze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sastopama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biežāk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nekā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apakšējā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ekstremitātē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1A49B060" w14:textId="77777777" w:rsidR="00495CF1" w:rsidRPr="005F48A7" w:rsidRDefault="00495CF1" w:rsidP="005F48A7">
      <w:pPr>
        <w:pStyle w:val="Sarakstarindkopa"/>
        <w:numPr>
          <w:ilvl w:val="0"/>
          <w:numId w:val="99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Jā</w:t>
      </w:r>
      <w:proofErr w:type="spellEnd"/>
    </w:p>
    <w:p w14:paraId="18001244" w14:textId="77777777" w:rsidR="00495CF1" w:rsidRPr="005F48A7" w:rsidRDefault="00495CF1" w:rsidP="005F48A7">
      <w:pPr>
        <w:pStyle w:val="Sarakstarindkopa"/>
        <w:numPr>
          <w:ilvl w:val="0"/>
          <w:numId w:val="99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Nē</w:t>
      </w:r>
      <w:proofErr w:type="spellEnd"/>
    </w:p>
    <w:p w14:paraId="55C987C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[Courtney M. Townsend JR., R. Daniel Beauchamp, B. Mark Evers, Kenneth L. Mattox, Sabiston Textbook of Surgery, 2017 by Elsevier, Inc.]</w:t>
      </w:r>
    </w:p>
    <w:p w14:paraId="2F6BC02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D77D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875. </w:t>
      </w:r>
      <w:r w:rsidRPr="005F48A7">
        <w:rPr>
          <w:rFonts w:ascii="Times New Roman" w:hAnsi="Times New Roman" w:cs="Times New Roman"/>
          <w:b/>
          <w:i/>
          <w:sz w:val="24"/>
          <w:szCs w:val="24"/>
        </w:rPr>
        <w:t>Paget Schroetter</w:t>
      </w:r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sindromam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augšējās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ekstremitātes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vēnu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tromboze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raksturīgs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minētais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izņemot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3CBB7C73" w14:textId="77777777" w:rsidR="00495CF1" w:rsidRPr="005F48A7" w:rsidRDefault="00495CF1" w:rsidP="005F48A7">
      <w:pPr>
        <w:pStyle w:val="Sarakstarindkopa"/>
        <w:numPr>
          <w:ilvl w:val="0"/>
          <w:numId w:val="100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 xml:space="preserve">V.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Subclavia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r w:rsidRPr="005F48A7">
        <w:rPr>
          <w:rFonts w:ascii="Times New Roman" w:hAnsi="Times New Roman" w:cs="Times New Roman"/>
          <w:i/>
          <w:sz w:val="24"/>
          <w:szCs w:val="24"/>
        </w:rPr>
        <w:t xml:space="preserve">V. </w:t>
      </w:r>
      <w:proofErr w:type="spellStart"/>
      <w:r w:rsidRPr="005F48A7">
        <w:rPr>
          <w:rFonts w:ascii="Times New Roman" w:hAnsi="Times New Roman" w:cs="Times New Roman"/>
          <w:i/>
          <w:sz w:val="24"/>
          <w:szCs w:val="24"/>
        </w:rPr>
        <w:t>Axillaris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tromboze</w:t>
      </w:r>
      <w:proofErr w:type="spellEnd"/>
    </w:p>
    <w:p w14:paraId="7FA21F97" w14:textId="77777777" w:rsidR="00495CF1" w:rsidRPr="005F48A7" w:rsidRDefault="00495CF1" w:rsidP="005F48A7">
      <w:pPr>
        <w:pStyle w:val="Sarakstarindkopa"/>
        <w:numPr>
          <w:ilvl w:val="0"/>
          <w:numId w:val="100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Biežāk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sastopams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gados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vecākiem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sportistiem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(&gt; 60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g.v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.)</w:t>
      </w:r>
    </w:p>
    <w:p w14:paraId="09A2DF91" w14:textId="77777777" w:rsidR="00495CF1" w:rsidRPr="005F48A7" w:rsidRDefault="00495CF1" w:rsidP="005F48A7">
      <w:pPr>
        <w:pStyle w:val="Sarakstarindkopa"/>
        <w:numPr>
          <w:ilvl w:val="0"/>
          <w:numId w:val="100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Raksturīgs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veidos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atkārtoti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noslogota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augšējā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ekstremitāte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īpaši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virs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galvas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līmenī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r w:rsidRPr="005F48A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repetitive over-the-head motion</w:t>
      </w:r>
      <w:r w:rsidRPr="005F4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5F48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peldēšana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mešanas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disciplīnas</w:t>
      </w:r>
      <w:proofErr w:type="spellEnd"/>
    </w:p>
    <w:p w14:paraId="48676CF5" w14:textId="77777777" w:rsidR="00495CF1" w:rsidRPr="005F48A7" w:rsidRDefault="00495CF1" w:rsidP="005F48A7">
      <w:pPr>
        <w:pStyle w:val="Sarakstarindkopa"/>
        <w:numPr>
          <w:ilvl w:val="0"/>
          <w:numId w:val="100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Augšējās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ekstremitātes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tūska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sāpes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var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būt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cianotiska</w:t>
      </w:r>
      <w:proofErr w:type="spellEnd"/>
    </w:p>
    <w:p w14:paraId="42CBBE15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[Courtney M. Townsend JR., R. Daniel Beauchamp, B. Mark Evers, Kenneth L. Mattox, Sabiston Textbook of Surgery, 2017 by Elsevier, Inc.; https://www.ncbi.nlm.nih.gov/books/NBK482416/]</w:t>
      </w:r>
    </w:p>
    <w:p w14:paraId="1D48059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F0C5E0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876.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Termins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akūts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vēders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raksturo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šādus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simptomus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pazīmes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487F43E0" w14:textId="77777777" w:rsidR="00495CF1" w:rsidRPr="005F48A7" w:rsidRDefault="00495CF1" w:rsidP="005F48A7">
      <w:pPr>
        <w:pStyle w:val="Sarakstarindkopa"/>
        <w:numPr>
          <w:ilvl w:val="0"/>
          <w:numId w:val="100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Akūtas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vēdera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sāpes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jutīgums</w:t>
      </w:r>
      <w:proofErr w:type="spellEnd"/>
    </w:p>
    <w:p w14:paraId="555BB76C" w14:textId="77777777" w:rsidR="00495CF1" w:rsidRPr="005F48A7" w:rsidRDefault="00495CF1" w:rsidP="005F48A7">
      <w:pPr>
        <w:pStyle w:val="Sarakstarindkopa"/>
        <w:numPr>
          <w:ilvl w:val="0"/>
          <w:numId w:val="100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Stipras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vēdera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sāpes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peritonīta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dēļ</w:t>
      </w:r>
      <w:proofErr w:type="spellEnd"/>
    </w:p>
    <w:p w14:paraId="3A989C47" w14:textId="77777777" w:rsidR="00495CF1" w:rsidRPr="005F48A7" w:rsidRDefault="00495CF1" w:rsidP="005F48A7">
      <w:pPr>
        <w:pStyle w:val="Sarakstarindkopa"/>
        <w:numPr>
          <w:ilvl w:val="0"/>
          <w:numId w:val="100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Raksturo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akūtu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caureju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vēdera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sāpēm</w:t>
      </w:r>
      <w:proofErr w:type="spellEnd"/>
    </w:p>
    <w:p w14:paraId="7D1AE179" w14:textId="436D72CF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lastRenderedPageBreak/>
        <w:t>[Courtney M. Townsend JR., R. Daniel Beauchamp, B. Mark Evers, Kenneth L. Mattox, Sabiston Textbook of Surgery, 2017 by Elsevier, Inc.]</w:t>
      </w:r>
      <w:r w:rsidRPr="005F48A7">
        <w:rPr>
          <w:rFonts w:ascii="Times New Roman" w:hAnsi="Times New Roman" w:cs="Times New Roman"/>
          <w:i/>
          <w:sz w:val="24"/>
          <w:szCs w:val="24"/>
        </w:rPr>
        <w:br/>
      </w:r>
    </w:p>
    <w:p w14:paraId="0B48D97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877. Viens no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biežākajiem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akūta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vēdera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cēloņiem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jauniem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cilvēkiem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04CB8379" w14:textId="77777777" w:rsidR="00495CF1" w:rsidRPr="005F48A7" w:rsidRDefault="00495CF1" w:rsidP="005F48A7">
      <w:pPr>
        <w:pStyle w:val="Sarakstarindkopa"/>
        <w:numPr>
          <w:ilvl w:val="0"/>
          <w:numId w:val="100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Mezenteriālo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asinsvadu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tromboze</w:t>
      </w:r>
      <w:proofErr w:type="spellEnd"/>
    </w:p>
    <w:p w14:paraId="0E7F7940" w14:textId="77777777" w:rsidR="00495CF1" w:rsidRPr="005F48A7" w:rsidRDefault="00495CF1" w:rsidP="005F48A7">
      <w:pPr>
        <w:pStyle w:val="Sarakstarindkopa"/>
        <w:numPr>
          <w:ilvl w:val="0"/>
          <w:numId w:val="100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Akūts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apendicīts</w:t>
      </w:r>
      <w:proofErr w:type="spellEnd"/>
    </w:p>
    <w:p w14:paraId="4B5B39E2" w14:textId="77777777" w:rsidR="00495CF1" w:rsidRPr="005F48A7" w:rsidRDefault="00495CF1" w:rsidP="005F48A7">
      <w:pPr>
        <w:pStyle w:val="Sarakstarindkopa"/>
        <w:numPr>
          <w:ilvl w:val="0"/>
          <w:numId w:val="100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Resnās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zarnas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divertikulīts</w:t>
      </w:r>
      <w:proofErr w:type="spellEnd"/>
    </w:p>
    <w:p w14:paraId="05C85E55" w14:textId="77777777" w:rsidR="00495CF1" w:rsidRPr="005F48A7" w:rsidRDefault="00495CF1" w:rsidP="005F48A7">
      <w:pPr>
        <w:pStyle w:val="Sarakstarindkopa"/>
        <w:numPr>
          <w:ilvl w:val="0"/>
          <w:numId w:val="100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Zarnu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obstrukcija</w:t>
      </w:r>
      <w:proofErr w:type="spellEnd"/>
    </w:p>
    <w:p w14:paraId="72D7A47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[Courtney M. Townsend JR., R. Daniel Beauchamp, B. Mark Evers, Kenneth L. Mattox, Sabiston Textbook of Surgery, 2017 by Elsevier, Inc.]</w:t>
      </w:r>
    </w:p>
    <w:p w14:paraId="55CC5A6B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BE93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878.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Viscerālās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sāpes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vēdera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dobumā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5B5FA924" w14:textId="77777777" w:rsidR="00495CF1" w:rsidRPr="005F48A7" w:rsidRDefault="00495CF1" w:rsidP="005F48A7">
      <w:pPr>
        <w:pStyle w:val="Sarakstarindkopa"/>
        <w:numPr>
          <w:ilvl w:val="0"/>
          <w:numId w:val="100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Labi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lokalizētas</w:t>
      </w:r>
      <w:proofErr w:type="spellEnd"/>
    </w:p>
    <w:p w14:paraId="7FE8BE10" w14:textId="77777777" w:rsidR="00495CF1" w:rsidRPr="005F48A7" w:rsidRDefault="00495CF1" w:rsidP="005F48A7">
      <w:pPr>
        <w:pStyle w:val="Sarakstarindkopa"/>
        <w:numPr>
          <w:ilvl w:val="0"/>
          <w:numId w:val="100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Slikti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lokalizētas</w:t>
      </w:r>
      <w:proofErr w:type="spellEnd"/>
    </w:p>
    <w:p w14:paraId="1ED072E9" w14:textId="77777777" w:rsidR="00495CF1" w:rsidRPr="005F48A7" w:rsidRDefault="00495CF1" w:rsidP="005F48A7">
      <w:pPr>
        <w:pStyle w:val="Sarakstarindkopa"/>
        <w:numPr>
          <w:ilvl w:val="0"/>
          <w:numId w:val="100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Var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lokalizēties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vairāk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epigastrijā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periumbilikāli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hipogastrijā</w:t>
      </w:r>
      <w:proofErr w:type="spellEnd"/>
    </w:p>
    <w:p w14:paraId="3DD51B4D" w14:textId="77777777" w:rsidR="00495CF1" w:rsidRPr="005F48A7" w:rsidRDefault="00495CF1" w:rsidP="005F48A7">
      <w:pPr>
        <w:pStyle w:val="Sarakstarindkopa"/>
        <w:numPr>
          <w:ilvl w:val="0"/>
          <w:numId w:val="100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Atbilst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segmentālajām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nervu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saknītēm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inervē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peritoneju</w:t>
      </w:r>
      <w:proofErr w:type="spellEnd"/>
    </w:p>
    <w:p w14:paraId="33853DD4" w14:textId="77777777" w:rsidR="00495CF1" w:rsidRPr="005F48A7" w:rsidRDefault="00495CF1" w:rsidP="005F48A7">
      <w:pPr>
        <w:pStyle w:val="Sarakstarindkopa"/>
        <w:numPr>
          <w:ilvl w:val="0"/>
          <w:numId w:val="100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rakstura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biežāk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trulas</w:t>
      </w:r>
      <w:proofErr w:type="spellEnd"/>
    </w:p>
    <w:p w14:paraId="19A1B43A" w14:textId="77777777" w:rsidR="00495CF1" w:rsidRPr="005F48A7" w:rsidRDefault="00495CF1" w:rsidP="005F48A7">
      <w:pPr>
        <w:pStyle w:val="Sarakstarindkopa"/>
        <w:numPr>
          <w:ilvl w:val="0"/>
          <w:numId w:val="100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rakstura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biežās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BD01D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BC778" w14:textId="77777777" w:rsidR="00495CF1" w:rsidRPr="005F48A7" w:rsidRDefault="00495CF1" w:rsidP="005F48A7">
      <w:pPr>
        <w:pStyle w:val="Sarakstarindkopa"/>
        <w:numPr>
          <w:ilvl w:val="0"/>
          <w:numId w:val="1004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1, 3, 5         B. 2, 4, 6         C. 1, 4, 6        D. 2, 3, 5</w:t>
      </w:r>
    </w:p>
    <w:p w14:paraId="57E025D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[Courtney M. Townsend JR., R. Daniel Beauchamp, B. Mark Evers, Kenneth L. Mattox, Sabiston Textbook of Surgery, 2017 by Elsevier, Inc.]</w:t>
      </w:r>
    </w:p>
    <w:p w14:paraId="4D180AC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E8E4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879.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Parietālās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sāpes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vēdera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dobumā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19445518" w14:textId="77777777" w:rsidR="00495CF1" w:rsidRPr="005F48A7" w:rsidRDefault="00495CF1" w:rsidP="005F48A7">
      <w:pPr>
        <w:pStyle w:val="Sarakstarindkopa"/>
        <w:numPr>
          <w:ilvl w:val="0"/>
          <w:numId w:val="100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Labi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lokalizētas</w:t>
      </w:r>
      <w:proofErr w:type="spellEnd"/>
    </w:p>
    <w:p w14:paraId="6D812866" w14:textId="77777777" w:rsidR="00495CF1" w:rsidRPr="005F48A7" w:rsidRDefault="00495CF1" w:rsidP="005F48A7">
      <w:pPr>
        <w:pStyle w:val="Sarakstarindkopa"/>
        <w:numPr>
          <w:ilvl w:val="0"/>
          <w:numId w:val="100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Slikti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lokalizētas</w:t>
      </w:r>
      <w:proofErr w:type="spellEnd"/>
    </w:p>
    <w:p w14:paraId="0EF7B11E" w14:textId="77777777" w:rsidR="00495CF1" w:rsidRPr="005F48A7" w:rsidRDefault="00495CF1" w:rsidP="005F48A7">
      <w:pPr>
        <w:pStyle w:val="Sarakstarindkopa"/>
        <w:numPr>
          <w:ilvl w:val="0"/>
          <w:numId w:val="100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Var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lokalizēties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vairāk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epigastrijā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periumbilikāli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hipogastrijā</w:t>
      </w:r>
      <w:proofErr w:type="spellEnd"/>
    </w:p>
    <w:p w14:paraId="4F527A47" w14:textId="77777777" w:rsidR="00495CF1" w:rsidRPr="005F48A7" w:rsidRDefault="00495CF1" w:rsidP="005F48A7">
      <w:pPr>
        <w:pStyle w:val="Sarakstarindkopa"/>
        <w:numPr>
          <w:ilvl w:val="0"/>
          <w:numId w:val="100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Atbilst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segmentālajām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nervu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saknītēm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inervē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peritoneju</w:t>
      </w:r>
      <w:proofErr w:type="spellEnd"/>
    </w:p>
    <w:p w14:paraId="2A29E058" w14:textId="77777777" w:rsidR="00495CF1" w:rsidRPr="005F48A7" w:rsidRDefault="00495CF1" w:rsidP="005F48A7">
      <w:pPr>
        <w:pStyle w:val="Sarakstarindkopa"/>
        <w:numPr>
          <w:ilvl w:val="0"/>
          <w:numId w:val="100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rakstura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biežāk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trulas</w:t>
      </w:r>
      <w:proofErr w:type="spellEnd"/>
    </w:p>
    <w:p w14:paraId="23904EB0" w14:textId="77777777" w:rsidR="00495CF1" w:rsidRPr="005F48A7" w:rsidRDefault="00495CF1" w:rsidP="005F48A7">
      <w:pPr>
        <w:pStyle w:val="Sarakstarindkopa"/>
        <w:numPr>
          <w:ilvl w:val="0"/>
          <w:numId w:val="100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rakstura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biežās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76AA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4B6FB" w14:textId="77777777" w:rsidR="00495CF1" w:rsidRPr="005F48A7" w:rsidRDefault="00495CF1" w:rsidP="005F48A7">
      <w:pPr>
        <w:pStyle w:val="Sarakstarindkopa"/>
        <w:numPr>
          <w:ilvl w:val="0"/>
          <w:numId w:val="1006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1, 3, 5         B. 2, 4, 6         C. 1, 4, 6      D. 2, 3, 5</w:t>
      </w:r>
    </w:p>
    <w:p w14:paraId="1A5C9B52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[Courtney M. Townsend JR., R. Daniel Beauchamp, B. Mark Evers, Kenneth L. Mattox, Sabiston Textbook of Surgery, 2017 by Elsevier, Inc.]</w:t>
      </w:r>
    </w:p>
    <w:p w14:paraId="4DAB8FC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B81D8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880.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Sāpes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kreisajā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plecā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tikt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atstarotas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no (</w:t>
      </w:r>
      <w:r w:rsidRPr="005F48A7">
        <w:rPr>
          <w:rFonts w:ascii="Times New Roman" w:hAnsi="Times New Roman" w:cs="Times New Roman"/>
          <w:b/>
          <w:i/>
          <w:sz w:val="24"/>
          <w:szCs w:val="24"/>
        </w:rPr>
        <w:t>referred pain</w:t>
      </w:r>
      <w:r w:rsidRPr="005F48A7">
        <w:rPr>
          <w:rFonts w:ascii="Times New Roman" w:hAnsi="Times New Roman" w:cs="Times New Roman"/>
          <w:b/>
          <w:sz w:val="24"/>
          <w:szCs w:val="24"/>
        </w:rPr>
        <w:t>):</w:t>
      </w:r>
    </w:p>
    <w:p w14:paraId="3751F2DA" w14:textId="77777777" w:rsidR="00495CF1" w:rsidRPr="005F48A7" w:rsidRDefault="00495CF1" w:rsidP="005F48A7">
      <w:pPr>
        <w:pStyle w:val="Sarakstarindkopa"/>
        <w:numPr>
          <w:ilvl w:val="0"/>
          <w:numId w:val="100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Sirds</w:t>
      </w:r>
      <w:proofErr w:type="spellEnd"/>
    </w:p>
    <w:p w14:paraId="5DDE661E" w14:textId="77777777" w:rsidR="00495CF1" w:rsidRPr="005F48A7" w:rsidRDefault="00495CF1" w:rsidP="005F48A7">
      <w:pPr>
        <w:pStyle w:val="Sarakstarindkopa"/>
        <w:numPr>
          <w:ilvl w:val="0"/>
          <w:numId w:val="100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Kreisā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uretera</w:t>
      </w:r>
      <w:proofErr w:type="spellEnd"/>
    </w:p>
    <w:p w14:paraId="38006D55" w14:textId="77777777" w:rsidR="00495CF1" w:rsidRPr="005F48A7" w:rsidRDefault="00495CF1" w:rsidP="005F48A7">
      <w:pPr>
        <w:pStyle w:val="Sarakstarindkopa"/>
        <w:numPr>
          <w:ilvl w:val="0"/>
          <w:numId w:val="100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Pancreas</w:t>
      </w:r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astes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daļas</w:t>
      </w:r>
      <w:proofErr w:type="spellEnd"/>
    </w:p>
    <w:p w14:paraId="036F26F5" w14:textId="77777777" w:rsidR="00495CF1" w:rsidRPr="005F48A7" w:rsidRDefault="00495CF1" w:rsidP="005F48A7">
      <w:pPr>
        <w:pStyle w:val="Sarakstarindkopa"/>
        <w:numPr>
          <w:ilvl w:val="0"/>
          <w:numId w:val="100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Žultspūšļa</w:t>
      </w:r>
      <w:proofErr w:type="spellEnd"/>
    </w:p>
    <w:p w14:paraId="5A3626A5" w14:textId="77777777" w:rsidR="00495CF1" w:rsidRPr="005F48A7" w:rsidRDefault="00495CF1" w:rsidP="005F48A7">
      <w:pPr>
        <w:pStyle w:val="Sarakstarindkopa"/>
        <w:numPr>
          <w:ilvl w:val="0"/>
          <w:numId w:val="100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Liesas</w:t>
      </w:r>
      <w:proofErr w:type="spellEnd"/>
    </w:p>
    <w:p w14:paraId="6A757722" w14:textId="77777777" w:rsidR="00495CF1" w:rsidRPr="005F48A7" w:rsidRDefault="00495CF1" w:rsidP="005F48A7">
      <w:pPr>
        <w:pStyle w:val="Sarakstarindkopa"/>
        <w:numPr>
          <w:ilvl w:val="0"/>
          <w:numId w:val="100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Kreisā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diafragmas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kupola</w:t>
      </w:r>
      <w:proofErr w:type="spellEnd"/>
    </w:p>
    <w:p w14:paraId="37684279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ADDBF" w14:textId="77777777" w:rsidR="00495CF1" w:rsidRPr="005F48A7" w:rsidRDefault="00495CF1" w:rsidP="005F48A7">
      <w:pPr>
        <w:pStyle w:val="Sarakstarindkopa"/>
        <w:numPr>
          <w:ilvl w:val="0"/>
          <w:numId w:val="100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1, 2, 4, 5      B. 1, 3, 5, 6       C. 2, 3, 4, 5       D. 1, 2, 3, 5, 6</w:t>
      </w:r>
    </w:p>
    <w:p w14:paraId="42A9AE4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[Courtney M. Townsend JR., R. Daniel Beauchamp, B. Mark Evers, Kenneth L. Mattox, Sabiston Textbook of Surgery, 2017 by Elsevier, Inc.]</w:t>
      </w:r>
    </w:p>
    <w:p w14:paraId="02905F2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9ED77E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881.Akūtam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holecistītam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raksturīgi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šādi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simptomi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  <w:u w:val="single"/>
        </w:rPr>
        <w:t>izņemot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23BE00CD" w14:textId="77777777" w:rsidR="00495CF1" w:rsidRPr="005F48A7" w:rsidRDefault="00495CF1" w:rsidP="005F48A7">
      <w:pPr>
        <w:pStyle w:val="Sarakstarindkopa"/>
        <w:numPr>
          <w:ilvl w:val="0"/>
          <w:numId w:val="10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Sāpes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labajā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augšējā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kvadrantā</w:t>
      </w:r>
      <w:proofErr w:type="spellEnd"/>
    </w:p>
    <w:p w14:paraId="4B3184F9" w14:textId="77777777" w:rsidR="00495CF1" w:rsidRPr="005F48A7" w:rsidRDefault="00495CF1" w:rsidP="005F48A7">
      <w:pPr>
        <w:pStyle w:val="Sarakstarindkopa"/>
        <w:numPr>
          <w:ilvl w:val="0"/>
          <w:numId w:val="10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Palpatori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lokālas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sāpes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žultspūšļa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projekcijas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vietā</w:t>
      </w:r>
      <w:proofErr w:type="spellEnd"/>
    </w:p>
    <w:p w14:paraId="45C72FC1" w14:textId="77777777" w:rsidR="00495CF1" w:rsidRPr="005F48A7" w:rsidRDefault="00495CF1" w:rsidP="005F48A7">
      <w:pPr>
        <w:pStyle w:val="Sarakstarindkopa"/>
        <w:numPr>
          <w:ilvl w:val="0"/>
          <w:numId w:val="10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Paaugstināta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ķermeņa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temperatūra</w:t>
      </w:r>
      <w:proofErr w:type="spellEnd"/>
    </w:p>
    <w:p w14:paraId="057FDD27" w14:textId="77777777" w:rsidR="00495CF1" w:rsidRPr="005F48A7" w:rsidRDefault="00495CF1" w:rsidP="005F48A7">
      <w:pPr>
        <w:pStyle w:val="Sarakstarindkopa"/>
        <w:numPr>
          <w:ilvl w:val="0"/>
          <w:numId w:val="10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Izteikta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dzelte</w:t>
      </w:r>
      <w:proofErr w:type="spellEnd"/>
    </w:p>
    <w:p w14:paraId="1553D313" w14:textId="77777777" w:rsidR="00495CF1" w:rsidRPr="005F48A7" w:rsidRDefault="00495CF1" w:rsidP="005F48A7">
      <w:pPr>
        <w:pStyle w:val="Sarakstarindkopa"/>
        <w:numPr>
          <w:ilvl w:val="0"/>
          <w:numId w:val="101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lastRenderedPageBreak/>
        <w:t>Atstarotās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sāpes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labās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lāpstiņas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apvidū</w:t>
      </w:r>
      <w:proofErr w:type="spellEnd"/>
    </w:p>
    <w:p w14:paraId="4BD53254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[Courtney M. Townsend JR., R. Daniel Beauchamp, B. Mark Evers, Kenneth L. Mattox, Sabiston Textbook of Surgery, 2017 by Elsevier, Inc.]</w:t>
      </w:r>
    </w:p>
    <w:p w14:paraId="4CF8A3B8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DB690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882.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Tievo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zarnu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obstrukcijas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cēloņi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var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būt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1841A1A9" w14:textId="77777777" w:rsidR="00495CF1" w:rsidRPr="005F48A7" w:rsidRDefault="00495CF1" w:rsidP="005F48A7">
      <w:pPr>
        <w:pStyle w:val="Sarakstarindkopa"/>
        <w:numPr>
          <w:ilvl w:val="0"/>
          <w:numId w:val="10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Ekstralumināli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saaugumi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abscesi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audzēji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trūces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28E380E0" w14:textId="77777777" w:rsidR="00495CF1" w:rsidRPr="005F48A7" w:rsidRDefault="00495CF1" w:rsidP="005F48A7">
      <w:pPr>
        <w:pStyle w:val="Sarakstarindkopa"/>
        <w:numPr>
          <w:ilvl w:val="0"/>
          <w:numId w:val="10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Intralumināli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piem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svešķermeņi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bezoāri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3AD3D8DB" w14:textId="77777777" w:rsidR="00495CF1" w:rsidRPr="005F48A7" w:rsidRDefault="00495CF1" w:rsidP="005F48A7">
      <w:pPr>
        <w:pStyle w:val="Sarakstarindkopa"/>
        <w:numPr>
          <w:ilvl w:val="0"/>
          <w:numId w:val="101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Saistībā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zarnas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sieniņu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zarnu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audzēji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iekaisīgās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zarnu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slimības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invaginācija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6C332E56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857ED9" w14:textId="77777777" w:rsidR="00495CF1" w:rsidRPr="005F48A7" w:rsidRDefault="00495CF1" w:rsidP="005F48A7">
      <w:pPr>
        <w:pStyle w:val="Sarakstarindkopa"/>
        <w:numPr>
          <w:ilvl w:val="0"/>
          <w:numId w:val="101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 xml:space="preserve">1, 2         B. 1, 3         C. 2, 3        D. Visi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minētie</w:t>
      </w:r>
      <w:proofErr w:type="spellEnd"/>
    </w:p>
    <w:p w14:paraId="566009FF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[Courtney M. Townsend JR., R. Daniel Beauchamp, B. Mark Evers, Kenneth L. Mattox, Sabiston Textbook of Surgery, 2017 by Elsevier, Inc.]</w:t>
      </w:r>
    </w:p>
    <w:p w14:paraId="3D6C5A3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CD29DA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48A7">
        <w:rPr>
          <w:rFonts w:ascii="Times New Roman" w:hAnsi="Times New Roman" w:cs="Times New Roman"/>
          <w:b/>
          <w:sz w:val="24"/>
          <w:szCs w:val="24"/>
        </w:rPr>
        <w:t xml:space="preserve">883.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Zarnu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obstrukcijai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raksturīgi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šādi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simptomi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Pr="005F48A7">
        <w:rPr>
          <w:rFonts w:ascii="Times New Roman" w:hAnsi="Times New Roman" w:cs="Times New Roman"/>
          <w:b/>
          <w:sz w:val="24"/>
          <w:szCs w:val="24"/>
        </w:rPr>
        <w:t>pazīmes</w:t>
      </w:r>
      <w:proofErr w:type="spellEnd"/>
      <w:r w:rsidRPr="005F48A7">
        <w:rPr>
          <w:rFonts w:ascii="Times New Roman" w:hAnsi="Times New Roman" w:cs="Times New Roman"/>
          <w:b/>
          <w:sz w:val="24"/>
          <w:szCs w:val="24"/>
        </w:rPr>
        <w:t>:</w:t>
      </w:r>
    </w:p>
    <w:p w14:paraId="59CB4312" w14:textId="77777777" w:rsidR="00495CF1" w:rsidRPr="005F48A7" w:rsidRDefault="00495CF1" w:rsidP="005F48A7">
      <w:pPr>
        <w:pStyle w:val="Sarakstarindkopa"/>
        <w:numPr>
          <w:ilvl w:val="0"/>
          <w:numId w:val="10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Kolikveida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vēdera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sāpes</w:t>
      </w:r>
      <w:proofErr w:type="spellEnd"/>
    </w:p>
    <w:p w14:paraId="65D8F031" w14:textId="77777777" w:rsidR="00495CF1" w:rsidRPr="005F48A7" w:rsidRDefault="00495CF1" w:rsidP="005F48A7">
      <w:pPr>
        <w:pStyle w:val="Sarakstarindkopa"/>
        <w:numPr>
          <w:ilvl w:val="0"/>
          <w:numId w:val="10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Slikta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dūša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vemšana</w:t>
      </w:r>
      <w:proofErr w:type="spellEnd"/>
    </w:p>
    <w:p w14:paraId="4E836742" w14:textId="77777777" w:rsidR="00495CF1" w:rsidRPr="005F48A7" w:rsidRDefault="00495CF1" w:rsidP="005F48A7">
      <w:pPr>
        <w:pStyle w:val="Sarakstarindkopa"/>
        <w:numPr>
          <w:ilvl w:val="0"/>
          <w:numId w:val="10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Agrīni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pavājināta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peristaltika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neauskultē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vispār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vēlīni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pastiprināta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peristaltika</w:t>
      </w:r>
      <w:proofErr w:type="spellEnd"/>
    </w:p>
    <w:p w14:paraId="221D388D" w14:textId="77777777" w:rsidR="00495CF1" w:rsidRPr="005F48A7" w:rsidRDefault="00495CF1" w:rsidP="005F48A7">
      <w:pPr>
        <w:pStyle w:val="Sarakstarindkopa"/>
        <w:numPr>
          <w:ilvl w:val="0"/>
          <w:numId w:val="10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Agrīni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pastiprināta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peristaltika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vēlīni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pavājināta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peristaltika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neauskultē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vispār</w:t>
      </w:r>
      <w:proofErr w:type="spellEnd"/>
    </w:p>
    <w:p w14:paraId="560F5070" w14:textId="77777777" w:rsidR="00495CF1" w:rsidRPr="005F48A7" w:rsidRDefault="00495CF1" w:rsidP="005F48A7">
      <w:pPr>
        <w:pStyle w:val="Sarakstarindkopa"/>
        <w:numPr>
          <w:ilvl w:val="0"/>
          <w:numId w:val="101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F48A7">
        <w:rPr>
          <w:rFonts w:ascii="Times New Roman" w:hAnsi="Times New Roman" w:cs="Times New Roman"/>
          <w:sz w:val="24"/>
          <w:szCs w:val="24"/>
        </w:rPr>
        <w:t>Vēdera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palielināšanās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8A7">
        <w:rPr>
          <w:rFonts w:ascii="Times New Roman" w:hAnsi="Times New Roman" w:cs="Times New Roman"/>
          <w:sz w:val="24"/>
          <w:szCs w:val="24"/>
        </w:rPr>
        <w:t>apjomā</w:t>
      </w:r>
      <w:proofErr w:type="spellEnd"/>
      <w:r w:rsidRPr="005F48A7">
        <w:rPr>
          <w:rFonts w:ascii="Times New Roman" w:hAnsi="Times New Roman" w:cs="Times New Roman"/>
          <w:sz w:val="24"/>
          <w:szCs w:val="24"/>
        </w:rPr>
        <w:t xml:space="preserve"> (</w:t>
      </w:r>
      <w:r w:rsidRPr="005F48A7">
        <w:rPr>
          <w:rFonts w:ascii="Times New Roman" w:hAnsi="Times New Roman" w:cs="Times New Roman"/>
          <w:i/>
          <w:sz w:val="24"/>
          <w:szCs w:val="24"/>
        </w:rPr>
        <w:t>abdominal distention</w:t>
      </w:r>
      <w:r w:rsidRPr="005F48A7">
        <w:rPr>
          <w:rFonts w:ascii="Times New Roman" w:hAnsi="Times New Roman" w:cs="Times New Roman"/>
          <w:sz w:val="24"/>
          <w:szCs w:val="24"/>
        </w:rPr>
        <w:t>)</w:t>
      </w:r>
    </w:p>
    <w:p w14:paraId="248DC303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F1A43" w14:textId="77777777" w:rsidR="00495CF1" w:rsidRPr="005F48A7" w:rsidRDefault="00495CF1" w:rsidP="005F48A7">
      <w:pPr>
        <w:pStyle w:val="Sarakstarindkopa"/>
        <w:numPr>
          <w:ilvl w:val="0"/>
          <w:numId w:val="101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F48A7">
        <w:rPr>
          <w:rFonts w:ascii="Times New Roman" w:hAnsi="Times New Roman" w:cs="Times New Roman"/>
          <w:sz w:val="24"/>
          <w:szCs w:val="24"/>
        </w:rPr>
        <w:t>1, 2, 3         B. 1, 2, 3, 5       C. 1, 2, 4, 5       D. 2, 4, 5</w:t>
      </w:r>
    </w:p>
    <w:p w14:paraId="401F63D1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48A7">
        <w:rPr>
          <w:rFonts w:ascii="Times New Roman" w:hAnsi="Times New Roman" w:cs="Times New Roman"/>
          <w:i/>
          <w:sz w:val="24"/>
          <w:szCs w:val="24"/>
        </w:rPr>
        <w:t>[Courtney M. Townsend JR., R. Daniel Beauchamp, B. Mark Evers, Kenneth L. Mattox, Sabiston Textbook of Surgery, 2017 by Elsevier, Inc.]</w:t>
      </w:r>
    </w:p>
    <w:p w14:paraId="0F451CEC" w14:textId="77777777" w:rsidR="00495CF1" w:rsidRPr="005F48A7" w:rsidRDefault="00495CF1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B517D" w14:textId="58DA57B9" w:rsidR="00495CF1" w:rsidRPr="005F48A7" w:rsidRDefault="00495CF1" w:rsidP="005F48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F48A7">
        <w:rPr>
          <w:rFonts w:ascii="Times New Roman" w:hAnsi="Times New Roman" w:cs="Times New Roman"/>
          <w:sz w:val="24"/>
          <w:szCs w:val="24"/>
        </w:rPr>
        <w:br/>
      </w:r>
    </w:p>
    <w:p w14:paraId="5965BFBE" w14:textId="77777777" w:rsidR="00342705" w:rsidRPr="005F48A7" w:rsidRDefault="00342705" w:rsidP="005F4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2705" w:rsidRPr="005F48A7" w:rsidSect="005A420A">
      <w:pgSz w:w="12240" w:h="15840"/>
      <w:pgMar w:top="851" w:right="474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47E4"/>
    <w:multiLevelType w:val="hybridMultilevel"/>
    <w:tmpl w:val="5EDC94FE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0773C"/>
    <w:multiLevelType w:val="hybridMultilevel"/>
    <w:tmpl w:val="F4088BB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3B12AA"/>
    <w:multiLevelType w:val="hybridMultilevel"/>
    <w:tmpl w:val="FFDE9990"/>
    <w:lvl w:ilvl="0" w:tplc="8E40D542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0723BE0"/>
    <w:multiLevelType w:val="hybridMultilevel"/>
    <w:tmpl w:val="9B70BE9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73608A"/>
    <w:multiLevelType w:val="hybridMultilevel"/>
    <w:tmpl w:val="94ECC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726C8"/>
    <w:multiLevelType w:val="hybridMultilevel"/>
    <w:tmpl w:val="24DED8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842EA"/>
    <w:multiLevelType w:val="hybridMultilevel"/>
    <w:tmpl w:val="BAECA86C"/>
    <w:lvl w:ilvl="0" w:tplc="9B86FDCA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00CD69B3"/>
    <w:multiLevelType w:val="hybridMultilevel"/>
    <w:tmpl w:val="881888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E048EF"/>
    <w:multiLevelType w:val="hybridMultilevel"/>
    <w:tmpl w:val="85FA61FC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2E7DB4"/>
    <w:multiLevelType w:val="hybridMultilevel"/>
    <w:tmpl w:val="4216B75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413D79"/>
    <w:multiLevelType w:val="hybridMultilevel"/>
    <w:tmpl w:val="71600440"/>
    <w:lvl w:ilvl="0" w:tplc="06B223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15267B8"/>
    <w:multiLevelType w:val="hybridMultilevel"/>
    <w:tmpl w:val="35986690"/>
    <w:lvl w:ilvl="0" w:tplc="0C50C646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18169E8"/>
    <w:multiLevelType w:val="hybridMultilevel"/>
    <w:tmpl w:val="676CFF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C05536"/>
    <w:multiLevelType w:val="hybridMultilevel"/>
    <w:tmpl w:val="8B2A681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203862"/>
    <w:multiLevelType w:val="hybridMultilevel"/>
    <w:tmpl w:val="71846EFC"/>
    <w:lvl w:ilvl="0" w:tplc="04260015">
      <w:start w:val="1"/>
      <w:numFmt w:val="upperLetter"/>
      <w:lvlText w:val="%1."/>
      <w:lvlJc w:val="left"/>
      <w:pPr>
        <w:ind w:left="1674" w:hanging="360"/>
      </w:pPr>
    </w:lvl>
    <w:lvl w:ilvl="1" w:tplc="04260019" w:tentative="1">
      <w:start w:val="1"/>
      <w:numFmt w:val="lowerLetter"/>
      <w:lvlText w:val="%2."/>
      <w:lvlJc w:val="left"/>
      <w:pPr>
        <w:ind w:left="2394" w:hanging="360"/>
      </w:pPr>
    </w:lvl>
    <w:lvl w:ilvl="2" w:tplc="0426001B" w:tentative="1">
      <w:start w:val="1"/>
      <w:numFmt w:val="lowerRoman"/>
      <w:lvlText w:val="%3."/>
      <w:lvlJc w:val="right"/>
      <w:pPr>
        <w:ind w:left="3114" w:hanging="180"/>
      </w:pPr>
    </w:lvl>
    <w:lvl w:ilvl="3" w:tplc="0426000F" w:tentative="1">
      <w:start w:val="1"/>
      <w:numFmt w:val="decimal"/>
      <w:lvlText w:val="%4."/>
      <w:lvlJc w:val="left"/>
      <w:pPr>
        <w:ind w:left="3834" w:hanging="360"/>
      </w:pPr>
    </w:lvl>
    <w:lvl w:ilvl="4" w:tplc="04260019" w:tentative="1">
      <w:start w:val="1"/>
      <w:numFmt w:val="lowerLetter"/>
      <w:lvlText w:val="%5."/>
      <w:lvlJc w:val="left"/>
      <w:pPr>
        <w:ind w:left="4554" w:hanging="360"/>
      </w:pPr>
    </w:lvl>
    <w:lvl w:ilvl="5" w:tplc="0426001B" w:tentative="1">
      <w:start w:val="1"/>
      <w:numFmt w:val="lowerRoman"/>
      <w:lvlText w:val="%6."/>
      <w:lvlJc w:val="right"/>
      <w:pPr>
        <w:ind w:left="5274" w:hanging="180"/>
      </w:pPr>
    </w:lvl>
    <w:lvl w:ilvl="6" w:tplc="0426000F" w:tentative="1">
      <w:start w:val="1"/>
      <w:numFmt w:val="decimal"/>
      <w:lvlText w:val="%7."/>
      <w:lvlJc w:val="left"/>
      <w:pPr>
        <w:ind w:left="5994" w:hanging="360"/>
      </w:pPr>
    </w:lvl>
    <w:lvl w:ilvl="7" w:tplc="04260019" w:tentative="1">
      <w:start w:val="1"/>
      <w:numFmt w:val="lowerLetter"/>
      <w:lvlText w:val="%8."/>
      <w:lvlJc w:val="left"/>
      <w:pPr>
        <w:ind w:left="6714" w:hanging="360"/>
      </w:pPr>
    </w:lvl>
    <w:lvl w:ilvl="8" w:tplc="0426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5" w15:restartNumberingAfterBreak="0">
    <w:nsid w:val="025A5D6D"/>
    <w:multiLevelType w:val="hybridMultilevel"/>
    <w:tmpl w:val="52503256"/>
    <w:lvl w:ilvl="0" w:tplc="A8E864B0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02813A28"/>
    <w:multiLevelType w:val="hybridMultilevel"/>
    <w:tmpl w:val="BACE0B44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2982A05"/>
    <w:multiLevelType w:val="hybridMultilevel"/>
    <w:tmpl w:val="D01EB382"/>
    <w:lvl w:ilvl="0" w:tplc="6F243A9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02D95E9D"/>
    <w:multiLevelType w:val="hybridMultilevel"/>
    <w:tmpl w:val="A260B3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7D8E52CC">
      <w:start w:val="1"/>
      <w:numFmt w:val="upperLetter"/>
      <w:lvlText w:val="%3."/>
      <w:lvlJc w:val="left"/>
      <w:pPr>
        <w:ind w:left="2345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0A491E"/>
    <w:multiLevelType w:val="hybridMultilevel"/>
    <w:tmpl w:val="92286C64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1B5E90"/>
    <w:multiLevelType w:val="hybridMultilevel"/>
    <w:tmpl w:val="B798D1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3D5B1C"/>
    <w:multiLevelType w:val="hybridMultilevel"/>
    <w:tmpl w:val="8EB8AD24"/>
    <w:lvl w:ilvl="0" w:tplc="14D0D1F8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30" w:hanging="360"/>
      </w:pPr>
    </w:lvl>
    <w:lvl w:ilvl="2" w:tplc="0426001B" w:tentative="1">
      <w:start w:val="1"/>
      <w:numFmt w:val="lowerRoman"/>
      <w:lvlText w:val="%3."/>
      <w:lvlJc w:val="right"/>
      <w:pPr>
        <w:ind w:left="2550" w:hanging="180"/>
      </w:pPr>
    </w:lvl>
    <w:lvl w:ilvl="3" w:tplc="0426000F" w:tentative="1">
      <w:start w:val="1"/>
      <w:numFmt w:val="decimal"/>
      <w:lvlText w:val="%4."/>
      <w:lvlJc w:val="left"/>
      <w:pPr>
        <w:ind w:left="3270" w:hanging="360"/>
      </w:pPr>
    </w:lvl>
    <w:lvl w:ilvl="4" w:tplc="04260019" w:tentative="1">
      <w:start w:val="1"/>
      <w:numFmt w:val="lowerLetter"/>
      <w:lvlText w:val="%5."/>
      <w:lvlJc w:val="left"/>
      <w:pPr>
        <w:ind w:left="3990" w:hanging="360"/>
      </w:pPr>
    </w:lvl>
    <w:lvl w:ilvl="5" w:tplc="0426001B" w:tentative="1">
      <w:start w:val="1"/>
      <w:numFmt w:val="lowerRoman"/>
      <w:lvlText w:val="%6."/>
      <w:lvlJc w:val="right"/>
      <w:pPr>
        <w:ind w:left="4710" w:hanging="180"/>
      </w:pPr>
    </w:lvl>
    <w:lvl w:ilvl="6" w:tplc="0426000F" w:tentative="1">
      <w:start w:val="1"/>
      <w:numFmt w:val="decimal"/>
      <w:lvlText w:val="%7."/>
      <w:lvlJc w:val="left"/>
      <w:pPr>
        <w:ind w:left="5430" w:hanging="360"/>
      </w:pPr>
    </w:lvl>
    <w:lvl w:ilvl="7" w:tplc="04260019" w:tentative="1">
      <w:start w:val="1"/>
      <w:numFmt w:val="lowerLetter"/>
      <w:lvlText w:val="%8."/>
      <w:lvlJc w:val="left"/>
      <w:pPr>
        <w:ind w:left="6150" w:hanging="360"/>
      </w:pPr>
    </w:lvl>
    <w:lvl w:ilvl="8" w:tplc="042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03550490"/>
    <w:multiLevelType w:val="hybridMultilevel"/>
    <w:tmpl w:val="9CB65AE0"/>
    <w:lvl w:ilvl="0" w:tplc="DD663C1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3B30ECF"/>
    <w:multiLevelType w:val="hybridMultilevel"/>
    <w:tmpl w:val="6980C3E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3B60F32"/>
    <w:multiLevelType w:val="hybridMultilevel"/>
    <w:tmpl w:val="4C34D6B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E34D9F"/>
    <w:multiLevelType w:val="hybridMultilevel"/>
    <w:tmpl w:val="4AA6156E"/>
    <w:lvl w:ilvl="0" w:tplc="C3F077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40E38F1"/>
    <w:multiLevelType w:val="hybridMultilevel"/>
    <w:tmpl w:val="4FC46E2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1953D5"/>
    <w:multiLevelType w:val="hybridMultilevel"/>
    <w:tmpl w:val="839A1D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42404C9"/>
    <w:multiLevelType w:val="hybridMultilevel"/>
    <w:tmpl w:val="6AC0AEF4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29523E"/>
    <w:multiLevelType w:val="hybridMultilevel"/>
    <w:tmpl w:val="10C0E086"/>
    <w:lvl w:ilvl="0" w:tplc="170C75E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48B0499"/>
    <w:multiLevelType w:val="hybridMultilevel"/>
    <w:tmpl w:val="143CA6AC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4C80ACF"/>
    <w:multiLevelType w:val="hybridMultilevel"/>
    <w:tmpl w:val="F208D242"/>
    <w:lvl w:ilvl="0" w:tplc="FE081A1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050B253D"/>
    <w:multiLevelType w:val="hybridMultilevel"/>
    <w:tmpl w:val="DD047874"/>
    <w:lvl w:ilvl="0" w:tplc="6C7093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052458E7"/>
    <w:multiLevelType w:val="hybridMultilevel"/>
    <w:tmpl w:val="DF1A838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54A04CF"/>
    <w:multiLevelType w:val="hybridMultilevel"/>
    <w:tmpl w:val="5E508CE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4B3511"/>
    <w:multiLevelType w:val="hybridMultilevel"/>
    <w:tmpl w:val="207C75C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56060D4"/>
    <w:multiLevelType w:val="hybridMultilevel"/>
    <w:tmpl w:val="9CBA17A4"/>
    <w:lvl w:ilvl="0" w:tplc="7F4CE7D0">
      <w:start w:val="1"/>
      <w:numFmt w:val="decimal"/>
      <w:lvlText w:val="%1."/>
      <w:lvlJc w:val="left"/>
      <w:pPr>
        <w:ind w:left="114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05926857"/>
    <w:multiLevelType w:val="hybridMultilevel"/>
    <w:tmpl w:val="51F0D25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E7925"/>
    <w:multiLevelType w:val="hybridMultilevel"/>
    <w:tmpl w:val="B8B0D05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C0407B"/>
    <w:multiLevelType w:val="hybridMultilevel"/>
    <w:tmpl w:val="82A8DE1A"/>
    <w:lvl w:ilvl="0" w:tplc="62B89D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05DE45AD"/>
    <w:multiLevelType w:val="hybridMultilevel"/>
    <w:tmpl w:val="1D1882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610384E"/>
    <w:multiLevelType w:val="hybridMultilevel"/>
    <w:tmpl w:val="820444C2"/>
    <w:lvl w:ilvl="0" w:tplc="FD5420AA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061E5319"/>
    <w:multiLevelType w:val="hybridMultilevel"/>
    <w:tmpl w:val="815289C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6215028"/>
    <w:multiLevelType w:val="hybridMultilevel"/>
    <w:tmpl w:val="39E4709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6663561"/>
    <w:multiLevelType w:val="hybridMultilevel"/>
    <w:tmpl w:val="B3F8D6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6BC0B40"/>
    <w:multiLevelType w:val="hybridMultilevel"/>
    <w:tmpl w:val="A7587064"/>
    <w:lvl w:ilvl="0" w:tplc="E7728FD6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6" w15:restartNumberingAfterBreak="0">
    <w:nsid w:val="06EA7D9F"/>
    <w:multiLevelType w:val="hybridMultilevel"/>
    <w:tmpl w:val="C3B4652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7073D61"/>
    <w:multiLevelType w:val="hybridMultilevel"/>
    <w:tmpl w:val="03C886C2"/>
    <w:lvl w:ilvl="0" w:tplc="3ABA482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71C6D36"/>
    <w:multiLevelType w:val="hybridMultilevel"/>
    <w:tmpl w:val="7BC21F34"/>
    <w:lvl w:ilvl="0" w:tplc="652470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07532341"/>
    <w:multiLevelType w:val="hybridMultilevel"/>
    <w:tmpl w:val="256264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7601183"/>
    <w:multiLevelType w:val="hybridMultilevel"/>
    <w:tmpl w:val="F2A446F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78A5D37"/>
    <w:multiLevelType w:val="hybridMultilevel"/>
    <w:tmpl w:val="C66E04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78A66E9"/>
    <w:multiLevelType w:val="hybridMultilevel"/>
    <w:tmpl w:val="8C007FA6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7E225DD"/>
    <w:multiLevelType w:val="hybridMultilevel"/>
    <w:tmpl w:val="2ECCC6B8"/>
    <w:lvl w:ilvl="0" w:tplc="D84431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08125C0C"/>
    <w:multiLevelType w:val="hybridMultilevel"/>
    <w:tmpl w:val="DF90435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84F7684"/>
    <w:multiLevelType w:val="hybridMultilevel"/>
    <w:tmpl w:val="EB28FE7C"/>
    <w:lvl w:ilvl="0" w:tplc="C08667F2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88F05C5"/>
    <w:multiLevelType w:val="hybridMultilevel"/>
    <w:tmpl w:val="0978811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8A27196"/>
    <w:multiLevelType w:val="hybridMultilevel"/>
    <w:tmpl w:val="E44A685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8D62CA2"/>
    <w:multiLevelType w:val="hybridMultilevel"/>
    <w:tmpl w:val="3FDEB44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8FB25EC"/>
    <w:multiLevelType w:val="hybridMultilevel"/>
    <w:tmpl w:val="14D0F026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966474A"/>
    <w:multiLevelType w:val="hybridMultilevel"/>
    <w:tmpl w:val="90327A34"/>
    <w:lvl w:ilvl="0" w:tplc="E53E1FBA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1" w15:restartNumberingAfterBreak="0">
    <w:nsid w:val="098D043D"/>
    <w:multiLevelType w:val="hybridMultilevel"/>
    <w:tmpl w:val="89002F3C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9A40D02"/>
    <w:multiLevelType w:val="hybridMultilevel"/>
    <w:tmpl w:val="349836B0"/>
    <w:lvl w:ilvl="0" w:tplc="3028F26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10" w:hanging="360"/>
      </w:pPr>
    </w:lvl>
    <w:lvl w:ilvl="2" w:tplc="0426001B" w:tentative="1">
      <w:start w:val="1"/>
      <w:numFmt w:val="lowerRoman"/>
      <w:lvlText w:val="%3."/>
      <w:lvlJc w:val="right"/>
      <w:pPr>
        <w:ind w:left="2430" w:hanging="180"/>
      </w:pPr>
    </w:lvl>
    <w:lvl w:ilvl="3" w:tplc="0426000F" w:tentative="1">
      <w:start w:val="1"/>
      <w:numFmt w:val="decimal"/>
      <w:lvlText w:val="%4."/>
      <w:lvlJc w:val="left"/>
      <w:pPr>
        <w:ind w:left="3150" w:hanging="360"/>
      </w:pPr>
    </w:lvl>
    <w:lvl w:ilvl="4" w:tplc="04260019" w:tentative="1">
      <w:start w:val="1"/>
      <w:numFmt w:val="lowerLetter"/>
      <w:lvlText w:val="%5."/>
      <w:lvlJc w:val="left"/>
      <w:pPr>
        <w:ind w:left="3870" w:hanging="360"/>
      </w:pPr>
    </w:lvl>
    <w:lvl w:ilvl="5" w:tplc="0426001B" w:tentative="1">
      <w:start w:val="1"/>
      <w:numFmt w:val="lowerRoman"/>
      <w:lvlText w:val="%6."/>
      <w:lvlJc w:val="right"/>
      <w:pPr>
        <w:ind w:left="4590" w:hanging="180"/>
      </w:pPr>
    </w:lvl>
    <w:lvl w:ilvl="6" w:tplc="0426000F" w:tentative="1">
      <w:start w:val="1"/>
      <w:numFmt w:val="decimal"/>
      <w:lvlText w:val="%7."/>
      <w:lvlJc w:val="left"/>
      <w:pPr>
        <w:ind w:left="5310" w:hanging="360"/>
      </w:pPr>
    </w:lvl>
    <w:lvl w:ilvl="7" w:tplc="04260019" w:tentative="1">
      <w:start w:val="1"/>
      <w:numFmt w:val="lowerLetter"/>
      <w:lvlText w:val="%8."/>
      <w:lvlJc w:val="left"/>
      <w:pPr>
        <w:ind w:left="6030" w:hanging="360"/>
      </w:pPr>
    </w:lvl>
    <w:lvl w:ilvl="8" w:tplc="0426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3" w15:restartNumberingAfterBreak="0">
    <w:nsid w:val="09B877FB"/>
    <w:multiLevelType w:val="hybridMultilevel"/>
    <w:tmpl w:val="FB6C0E42"/>
    <w:lvl w:ilvl="0" w:tplc="3AA434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09C03626"/>
    <w:multiLevelType w:val="hybridMultilevel"/>
    <w:tmpl w:val="71BC96C2"/>
    <w:lvl w:ilvl="0" w:tplc="F08A795E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5" w15:restartNumberingAfterBreak="0">
    <w:nsid w:val="0A075C6B"/>
    <w:multiLevelType w:val="hybridMultilevel"/>
    <w:tmpl w:val="0B8AF1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ED9CFBC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A0F05DB"/>
    <w:multiLevelType w:val="hybridMultilevel"/>
    <w:tmpl w:val="9F5C040E"/>
    <w:lvl w:ilvl="0" w:tplc="E424E9C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A74361C"/>
    <w:multiLevelType w:val="hybridMultilevel"/>
    <w:tmpl w:val="074AECDC"/>
    <w:lvl w:ilvl="0" w:tplc="DB12CB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0A8C570C"/>
    <w:multiLevelType w:val="hybridMultilevel"/>
    <w:tmpl w:val="A2FA018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A9654DD"/>
    <w:multiLevelType w:val="hybridMultilevel"/>
    <w:tmpl w:val="55868F7E"/>
    <w:lvl w:ilvl="0" w:tplc="51881D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0AAE5E26"/>
    <w:multiLevelType w:val="hybridMultilevel"/>
    <w:tmpl w:val="881CFFDE"/>
    <w:lvl w:ilvl="0" w:tplc="0426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0AF057E1"/>
    <w:multiLevelType w:val="hybridMultilevel"/>
    <w:tmpl w:val="9DC6602E"/>
    <w:lvl w:ilvl="0" w:tplc="068ED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B090C24"/>
    <w:multiLevelType w:val="hybridMultilevel"/>
    <w:tmpl w:val="07BCF26C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B6304D8"/>
    <w:multiLevelType w:val="hybridMultilevel"/>
    <w:tmpl w:val="F508F7DE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B737A7A"/>
    <w:multiLevelType w:val="hybridMultilevel"/>
    <w:tmpl w:val="8F04FFDE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0B8C2134"/>
    <w:multiLevelType w:val="hybridMultilevel"/>
    <w:tmpl w:val="91F6344A"/>
    <w:lvl w:ilvl="0" w:tplc="C24A43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0B8C36F7"/>
    <w:multiLevelType w:val="hybridMultilevel"/>
    <w:tmpl w:val="C78A769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0B97636B"/>
    <w:multiLevelType w:val="hybridMultilevel"/>
    <w:tmpl w:val="0894920A"/>
    <w:lvl w:ilvl="0" w:tplc="FE22089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8" w15:restartNumberingAfterBreak="0">
    <w:nsid w:val="0BB24CA9"/>
    <w:multiLevelType w:val="hybridMultilevel"/>
    <w:tmpl w:val="6AA6BC5E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BBA0A55"/>
    <w:multiLevelType w:val="hybridMultilevel"/>
    <w:tmpl w:val="B3A2FCD8"/>
    <w:lvl w:ilvl="0" w:tplc="0426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0BD47941"/>
    <w:multiLevelType w:val="hybridMultilevel"/>
    <w:tmpl w:val="DCE01AC4"/>
    <w:lvl w:ilvl="0" w:tplc="239C7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0BEB788D"/>
    <w:multiLevelType w:val="hybridMultilevel"/>
    <w:tmpl w:val="3FA63366"/>
    <w:lvl w:ilvl="0" w:tplc="0C989E9C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2" w15:restartNumberingAfterBreak="0">
    <w:nsid w:val="0C832C11"/>
    <w:multiLevelType w:val="hybridMultilevel"/>
    <w:tmpl w:val="74F66042"/>
    <w:lvl w:ilvl="0" w:tplc="3A9CE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CB23D03"/>
    <w:multiLevelType w:val="hybridMultilevel"/>
    <w:tmpl w:val="CFDEFA3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CCB08A2"/>
    <w:multiLevelType w:val="hybridMultilevel"/>
    <w:tmpl w:val="45F8A78A"/>
    <w:lvl w:ilvl="0" w:tplc="16586FB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5" w15:restartNumberingAfterBreak="0">
    <w:nsid w:val="0CDC11B3"/>
    <w:multiLevelType w:val="hybridMultilevel"/>
    <w:tmpl w:val="540806B8"/>
    <w:lvl w:ilvl="0" w:tplc="0426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6" w15:restartNumberingAfterBreak="0">
    <w:nsid w:val="0CEA254A"/>
    <w:multiLevelType w:val="hybridMultilevel"/>
    <w:tmpl w:val="E40ADDFA"/>
    <w:lvl w:ilvl="0" w:tplc="7242F022">
      <w:start w:val="1"/>
      <w:numFmt w:val="upperLetter"/>
      <w:lvlText w:val="%1.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7" w15:restartNumberingAfterBreak="0">
    <w:nsid w:val="0D1E5E85"/>
    <w:multiLevelType w:val="hybridMultilevel"/>
    <w:tmpl w:val="1E0ADF28"/>
    <w:lvl w:ilvl="0" w:tplc="8892F40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8" w15:restartNumberingAfterBreak="0">
    <w:nsid w:val="0D256A52"/>
    <w:multiLevelType w:val="hybridMultilevel"/>
    <w:tmpl w:val="8C7CF9F6"/>
    <w:lvl w:ilvl="0" w:tplc="068ED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D610140"/>
    <w:multiLevelType w:val="hybridMultilevel"/>
    <w:tmpl w:val="7804D36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0D925A00"/>
    <w:multiLevelType w:val="hybridMultilevel"/>
    <w:tmpl w:val="8EF84EC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0DB45623"/>
    <w:multiLevelType w:val="hybridMultilevel"/>
    <w:tmpl w:val="26F049D4"/>
    <w:lvl w:ilvl="0" w:tplc="15303678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2" w15:restartNumberingAfterBreak="0">
    <w:nsid w:val="0DC03D1D"/>
    <w:multiLevelType w:val="hybridMultilevel"/>
    <w:tmpl w:val="B30EC4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0E0F7EE2"/>
    <w:multiLevelType w:val="hybridMultilevel"/>
    <w:tmpl w:val="DA3EF7A4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E09C7B5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0E191847"/>
    <w:multiLevelType w:val="hybridMultilevel"/>
    <w:tmpl w:val="7A5CBAB8"/>
    <w:lvl w:ilvl="0" w:tplc="068ED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E480C49"/>
    <w:multiLevelType w:val="hybridMultilevel"/>
    <w:tmpl w:val="DD64D104"/>
    <w:lvl w:ilvl="0" w:tplc="04260015">
      <w:start w:val="1"/>
      <w:numFmt w:val="upperLetter"/>
      <w:lvlText w:val="%1."/>
      <w:lvlJc w:val="left"/>
      <w:pPr>
        <w:ind w:left="2912" w:hanging="360"/>
      </w:pPr>
    </w:lvl>
    <w:lvl w:ilvl="1" w:tplc="04260019" w:tentative="1">
      <w:start w:val="1"/>
      <w:numFmt w:val="lowerLetter"/>
      <w:lvlText w:val="%2."/>
      <w:lvlJc w:val="left"/>
      <w:pPr>
        <w:ind w:left="3632" w:hanging="360"/>
      </w:pPr>
    </w:lvl>
    <w:lvl w:ilvl="2" w:tplc="0426001B" w:tentative="1">
      <w:start w:val="1"/>
      <w:numFmt w:val="lowerRoman"/>
      <w:lvlText w:val="%3."/>
      <w:lvlJc w:val="right"/>
      <w:pPr>
        <w:ind w:left="4352" w:hanging="180"/>
      </w:pPr>
    </w:lvl>
    <w:lvl w:ilvl="3" w:tplc="0426000F" w:tentative="1">
      <w:start w:val="1"/>
      <w:numFmt w:val="decimal"/>
      <w:lvlText w:val="%4."/>
      <w:lvlJc w:val="left"/>
      <w:pPr>
        <w:ind w:left="5072" w:hanging="360"/>
      </w:pPr>
    </w:lvl>
    <w:lvl w:ilvl="4" w:tplc="04260019" w:tentative="1">
      <w:start w:val="1"/>
      <w:numFmt w:val="lowerLetter"/>
      <w:lvlText w:val="%5."/>
      <w:lvlJc w:val="left"/>
      <w:pPr>
        <w:ind w:left="5792" w:hanging="360"/>
      </w:pPr>
    </w:lvl>
    <w:lvl w:ilvl="5" w:tplc="0426001B" w:tentative="1">
      <w:start w:val="1"/>
      <w:numFmt w:val="lowerRoman"/>
      <w:lvlText w:val="%6."/>
      <w:lvlJc w:val="right"/>
      <w:pPr>
        <w:ind w:left="6512" w:hanging="180"/>
      </w:pPr>
    </w:lvl>
    <w:lvl w:ilvl="6" w:tplc="0426000F" w:tentative="1">
      <w:start w:val="1"/>
      <w:numFmt w:val="decimal"/>
      <w:lvlText w:val="%7."/>
      <w:lvlJc w:val="left"/>
      <w:pPr>
        <w:ind w:left="7232" w:hanging="360"/>
      </w:pPr>
    </w:lvl>
    <w:lvl w:ilvl="7" w:tplc="04260019" w:tentative="1">
      <w:start w:val="1"/>
      <w:numFmt w:val="lowerLetter"/>
      <w:lvlText w:val="%8."/>
      <w:lvlJc w:val="left"/>
      <w:pPr>
        <w:ind w:left="7952" w:hanging="360"/>
      </w:pPr>
    </w:lvl>
    <w:lvl w:ilvl="8" w:tplc="042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6" w15:restartNumberingAfterBreak="0">
    <w:nsid w:val="0E516FEB"/>
    <w:multiLevelType w:val="hybridMultilevel"/>
    <w:tmpl w:val="6AB07AB2"/>
    <w:lvl w:ilvl="0" w:tplc="657254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0E54553D"/>
    <w:multiLevelType w:val="hybridMultilevel"/>
    <w:tmpl w:val="B89477E6"/>
    <w:lvl w:ilvl="0" w:tplc="30EE8F0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0E5B7A0B"/>
    <w:multiLevelType w:val="hybridMultilevel"/>
    <w:tmpl w:val="99A25A20"/>
    <w:lvl w:ilvl="0" w:tplc="C41CFA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0E6861AA"/>
    <w:multiLevelType w:val="hybridMultilevel"/>
    <w:tmpl w:val="856CFC6A"/>
    <w:lvl w:ilvl="0" w:tplc="787E1F5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0E767790"/>
    <w:multiLevelType w:val="hybridMultilevel"/>
    <w:tmpl w:val="1898C40C"/>
    <w:lvl w:ilvl="0" w:tplc="A192F9F2">
      <w:start w:val="1"/>
      <w:numFmt w:val="upperLetter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260015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A3884374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0E783155"/>
    <w:multiLevelType w:val="hybridMultilevel"/>
    <w:tmpl w:val="9E2EEBF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0E906C9A"/>
    <w:multiLevelType w:val="hybridMultilevel"/>
    <w:tmpl w:val="26BAFA94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0EBA23B2"/>
    <w:multiLevelType w:val="hybridMultilevel"/>
    <w:tmpl w:val="256264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0ECE1AF6"/>
    <w:multiLevelType w:val="hybridMultilevel"/>
    <w:tmpl w:val="3AE26958"/>
    <w:lvl w:ilvl="0" w:tplc="F3FE107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5" w15:restartNumberingAfterBreak="0">
    <w:nsid w:val="0EE05C91"/>
    <w:multiLevelType w:val="hybridMultilevel"/>
    <w:tmpl w:val="D4AC663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0EF61F45"/>
    <w:multiLevelType w:val="hybridMultilevel"/>
    <w:tmpl w:val="E7486B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0EF92A36"/>
    <w:multiLevelType w:val="hybridMultilevel"/>
    <w:tmpl w:val="20F0E95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0F625226"/>
    <w:multiLevelType w:val="hybridMultilevel"/>
    <w:tmpl w:val="22905F6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0F706F0E"/>
    <w:multiLevelType w:val="hybridMultilevel"/>
    <w:tmpl w:val="75B66406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067606F"/>
    <w:multiLevelType w:val="hybridMultilevel"/>
    <w:tmpl w:val="6B1A466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0693CAE"/>
    <w:multiLevelType w:val="hybridMultilevel"/>
    <w:tmpl w:val="E04657D6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08E4260"/>
    <w:multiLevelType w:val="hybridMultilevel"/>
    <w:tmpl w:val="C310DD82"/>
    <w:lvl w:ilvl="0" w:tplc="8B3C02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5" w:hanging="360"/>
      </w:pPr>
    </w:lvl>
    <w:lvl w:ilvl="2" w:tplc="0426001B" w:tentative="1">
      <w:start w:val="1"/>
      <w:numFmt w:val="lowerRoman"/>
      <w:lvlText w:val="%3."/>
      <w:lvlJc w:val="right"/>
      <w:pPr>
        <w:ind w:left="2505" w:hanging="180"/>
      </w:pPr>
    </w:lvl>
    <w:lvl w:ilvl="3" w:tplc="0426000F" w:tentative="1">
      <w:start w:val="1"/>
      <w:numFmt w:val="decimal"/>
      <w:lvlText w:val="%4."/>
      <w:lvlJc w:val="left"/>
      <w:pPr>
        <w:ind w:left="3225" w:hanging="360"/>
      </w:pPr>
    </w:lvl>
    <w:lvl w:ilvl="4" w:tplc="04260019" w:tentative="1">
      <w:start w:val="1"/>
      <w:numFmt w:val="lowerLetter"/>
      <w:lvlText w:val="%5."/>
      <w:lvlJc w:val="left"/>
      <w:pPr>
        <w:ind w:left="3945" w:hanging="360"/>
      </w:pPr>
    </w:lvl>
    <w:lvl w:ilvl="5" w:tplc="0426001B" w:tentative="1">
      <w:start w:val="1"/>
      <w:numFmt w:val="lowerRoman"/>
      <w:lvlText w:val="%6."/>
      <w:lvlJc w:val="right"/>
      <w:pPr>
        <w:ind w:left="4665" w:hanging="180"/>
      </w:pPr>
    </w:lvl>
    <w:lvl w:ilvl="6" w:tplc="0426000F" w:tentative="1">
      <w:start w:val="1"/>
      <w:numFmt w:val="decimal"/>
      <w:lvlText w:val="%7."/>
      <w:lvlJc w:val="left"/>
      <w:pPr>
        <w:ind w:left="5385" w:hanging="360"/>
      </w:pPr>
    </w:lvl>
    <w:lvl w:ilvl="7" w:tplc="04260019" w:tentative="1">
      <w:start w:val="1"/>
      <w:numFmt w:val="lowerLetter"/>
      <w:lvlText w:val="%8."/>
      <w:lvlJc w:val="left"/>
      <w:pPr>
        <w:ind w:left="6105" w:hanging="360"/>
      </w:pPr>
    </w:lvl>
    <w:lvl w:ilvl="8" w:tplc="042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3" w15:restartNumberingAfterBreak="0">
    <w:nsid w:val="10926893"/>
    <w:multiLevelType w:val="hybridMultilevel"/>
    <w:tmpl w:val="58EE36E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0A008A3"/>
    <w:multiLevelType w:val="hybridMultilevel"/>
    <w:tmpl w:val="EDA6B44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0B366A6"/>
    <w:multiLevelType w:val="hybridMultilevel"/>
    <w:tmpl w:val="D7BCC950"/>
    <w:lvl w:ilvl="0" w:tplc="0426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6" w15:restartNumberingAfterBreak="0">
    <w:nsid w:val="10F65710"/>
    <w:multiLevelType w:val="hybridMultilevel"/>
    <w:tmpl w:val="21701D86"/>
    <w:lvl w:ilvl="0" w:tplc="E3D8702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" w15:restartNumberingAfterBreak="0">
    <w:nsid w:val="11047D5F"/>
    <w:multiLevelType w:val="hybridMultilevel"/>
    <w:tmpl w:val="23360FE6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10B12F6"/>
    <w:multiLevelType w:val="hybridMultilevel"/>
    <w:tmpl w:val="31B0856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115156E"/>
    <w:multiLevelType w:val="hybridMultilevel"/>
    <w:tmpl w:val="86EE0130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11187C83"/>
    <w:multiLevelType w:val="hybridMultilevel"/>
    <w:tmpl w:val="32FEC2A2"/>
    <w:lvl w:ilvl="0" w:tplc="2E2A584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1" w15:restartNumberingAfterBreak="0">
    <w:nsid w:val="112A2A8E"/>
    <w:multiLevelType w:val="hybridMultilevel"/>
    <w:tmpl w:val="FB14E32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14C39A5"/>
    <w:multiLevelType w:val="hybridMultilevel"/>
    <w:tmpl w:val="37F66406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1546E99"/>
    <w:multiLevelType w:val="hybridMultilevel"/>
    <w:tmpl w:val="90489944"/>
    <w:lvl w:ilvl="0" w:tplc="553C35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116802AA"/>
    <w:multiLevelType w:val="hybridMultilevel"/>
    <w:tmpl w:val="AD0AC6D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16B683F"/>
    <w:multiLevelType w:val="hybridMultilevel"/>
    <w:tmpl w:val="AAE24B16"/>
    <w:lvl w:ilvl="0" w:tplc="D71620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6" w15:restartNumberingAfterBreak="0">
    <w:nsid w:val="11B322F3"/>
    <w:multiLevelType w:val="hybridMultilevel"/>
    <w:tmpl w:val="C030926C"/>
    <w:lvl w:ilvl="0" w:tplc="5A1A041A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7" w15:restartNumberingAfterBreak="0">
    <w:nsid w:val="12101948"/>
    <w:multiLevelType w:val="hybridMultilevel"/>
    <w:tmpl w:val="884C5C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2184CA0"/>
    <w:multiLevelType w:val="hybridMultilevel"/>
    <w:tmpl w:val="4E4657FA"/>
    <w:lvl w:ilvl="0" w:tplc="EEC4914A">
      <w:start w:val="1"/>
      <w:numFmt w:val="decimal"/>
      <w:lvlText w:val="%1."/>
      <w:lvlJc w:val="left"/>
      <w:pPr>
        <w:ind w:left="114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9" w15:restartNumberingAfterBreak="0">
    <w:nsid w:val="128A6113"/>
    <w:multiLevelType w:val="hybridMultilevel"/>
    <w:tmpl w:val="DF1CEA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12D12198"/>
    <w:multiLevelType w:val="hybridMultilevel"/>
    <w:tmpl w:val="6E2C06B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12EE6B19"/>
    <w:multiLevelType w:val="hybridMultilevel"/>
    <w:tmpl w:val="3D763E14"/>
    <w:lvl w:ilvl="0" w:tplc="C4B883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2" w15:restartNumberingAfterBreak="0">
    <w:nsid w:val="13042F4D"/>
    <w:multiLevelType w:val="hybridMultilevel"/>
    <w:tmpl w:val="7966BF74"/>
    <w:lvl w:ilvl="0" w:tplc="BB90F4E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3" w15:restartNumberingAfterBreak="0">
    <w:nsid w:val="130D01E1"/>
    <w:multiLevelType w:val="hybridMultilevel"/>
    <w:tmpl w:val="65FE26A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13780D8E"/>
    <w:multiLevelType w:val="hybridMultilevel"/>
    <w:tmpl w:val="E59E87C0"/>
    <w:lvl w:ilvl="0" w:tplc="EBBC17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A02E7A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138C15F8"/>
    <w:multiLevelType w:val="hybridMultilevel"/>
    <w:tmpl w:val="DAAE03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13D04FAB"/>
    <w:multiLevelType w:val="hybridMultilevel"/>
    <w:tmpl w:val="F5E4C5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3E15357"/>
    <w:multiLevelType w:val="hybridMultilevel"/>
    <w:tmpl w:val="D4F65D7C"/>
    <w:lvl w:ilvl="0" w:tplc="0426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13F71AB6"/>
    <w:multiLevelType w:val="hybridMultilevel"/>
    <w:tmpl w:val="9F762166"/>
    <w:lvl w:ilvl="0" w:tplc="747C216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9" w15:restartNumberingAfterBreak="0">
    <w:nsid w:val="142C131E"/>
    <w:multiLevelType w:val="hybridMultilevel"/>
    <w:tmpl w:val="596E585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14332697"/>
    <w:multiLevelType w:val="hybridMultilevel"/>
    <w:tmpl w:val="86FE32D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4512B32"/>
    <w:multiLevelType w:val="hybridMultilevel"/>
    <w:tmpl w:val="A782D70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1492635F"/>
    <w:multiLevelType w:val="hybridMultilevel"/>
    <w:tmpl w:val="7498864C"/>
    <w:lvl w:ilvl="0" w:tplc="4014C246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43" w15:restartNumberingAfterBreak="0">
    <w:nsid w:val="149E31ED"/>
    <w:multiLevelType w:val="hybridMultilevel"/>
    <w:tmpl w:val="01EE4568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4ED7130"/>
    <w:multiLevelType w:val="hybridMultilevel"/>
    <w:tmpl w:val="168EB7F2"/>
    <w:lvl w:ilvl="0" w:tplc="24961B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14F111C7"/>
    <w:multiLevelType w:val="hybridMultilevel"/>
    <w:tmpl w:val="2D44DA4E"/>
    <w:lvl w:ilvl="0" w:tplc="0426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6" w15:restartNumberingAfterBreak="0">
    <w:nsid w:val="14F53F21"/>
    <w:multiLevelType w:val="hybridMultilevel"/>
    <w:tmpl w:val="996C3EE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150E70AE"/>
    <w:multiLevelType w:val="hybridMultilevel"/>
    <w:tmpl w:val="4ADAEE28"/>
    <w:lvl w:ilvl="0" w:tplc="098A2C8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156C1716"/>
    <w:multiLevelType w:val="hybridMultilevel"/>
    <w:tmpl w:val="DC148C4E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158423D5"/>
    <w:multiLevelType w:val="hybridMultilevel"/>
    <w:tmpl w:val="5E3EDAF6"/>
    <w:lvl w:ilvl="0" w:tplc="5972F212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0" w15:restartNumberingAfterBreak="0">
    <w:nsid w:val="15C021A1"/>
    <w:multiLevelType w:val="hybridMultilevel"/>
    <w:tmpl w:val="FDC8894E"/>
    <w:lvl w:ilvl="0" w:tplc="143A4E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15C25572"/>
    <w:multiLevelType w:val="hybridMultilevel"/>
    <w:tmpl w:val="7AC8E27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15E52039"/>
    <w:multiLevelType w:val="hybridMultilevel"/>
    <w:tmpl w:val="9AAC3AF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15E811BA"/>
    <w:multiLevelType w:val="hybridMultilevel"/>
    <w:tmpl w:val="8DD8417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15EF3403"/>
    <w:multiLevelType w:val="hybridMultilevel"/>
    <w:tmpl w:val="E42CFBA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15F75F31"/>
    <w:multiLevelType w:val="hybridMultilevel"/>
    <w:tmpl w:val="7F1CC2DA"/>
    <w:lvl w:ilvl="0" w:tplc="8FC047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6" w15:restartNumberingAfterBreak="0">
    <w:nsid w:val="15FB6D37"/>
    <w:multiLevelType w:val="hybridMultilevel"/>
    <w:tmpl w:val="4B046B0E"/>
    <w:lvl w:ilvl="0" w:tplc="C08667F2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160A298C"/>
    <w:multiLevelType w:val="hybridMultilevel"/>
    <w:tmpl w:val="6B0C4E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16486B99"/>
    <w:multiLevelType w:val="hybridMultilevel"/>
    <w:tmpl w:val="A6F6A516"/>
    <w:lvl w:ilvl="0" w:tplc="EDD83C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165C7346"/>
    <w:multiLevelType w:val="hybridMultilevel"/>
    <w:tmpl w:val="1EB45896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0" w15:restartNumberingAfterBreak="0">
    <w:nsid w:val="16B00FAE"/>
    <w:multiLevelType w:val="hybridMultilevel"/>
    <w:tmpl w:val="DC46E66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16CD7777"/>
    <w:multiLevelType w:val="hybridMultilevel"/>
    <w:tmpl w:val="AA6C618C"/>
    <w:lvl w:ilvl="0" w:tplc="C08667F2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16E21136"/>
    <w:multiLevelType w:val="hybridMultilevel"/>
    <w:tmpl w:val="270AFBA8"/>
    <w:lvl w:ilvl="0" w:tplc="37A2B7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171F3C15"/>
    <w:multiLevelType w:val="hybridMultilevel"/>
    <w:tmpl w:val="7368D06A"/>
    <w:lvl w:ilvl="0" w:tplc="325ED02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 w15:restartNumberingAfterBreak="0">
    <w:nsid w:val="1753792C"/>
    <w:multiLevelType w:val="hybridMultilevel"/>
    <w:tmpl w:val="6C58E32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17B53CA1"/>
    <w:multiLevelType w:val="hybridMultilevel"/>
    <w:tmpl w:val="C420939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5">
      <w:start w:val="1"/>
      <w:numFmt w:val="upperLetter"/>
      <w:lvlText w:val="%3."/>
      <w:lvlJc w:val="lef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17C91CCF"/>
    <w:multiLevelType w:val="hybridMultilevel"/>
    <w:tmpl w:val="043A726A"/>
    <w:lvl w:ilvl="0" w:tplc="31887C0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7" w15:restartNumberingAfterBreak="0">
    <w:nsid w:val="18175A15"/>
    <w:multiLevelType w:val="hybridMultilevel"/>
    <w:tmpl w:val="28F84050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18386368"/>
    <w:multiLevelType w:val="hybridMultilevel"/>
    <w:tmpl w:val="F66658F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183F6B62"/>
    <w:multiLevelType w:val="hybridMultilevel"/>
    <w:tmpl w:val="D1DEC87C"/>
    <w:lvl w:ilvl="0" w:tplc="FFA27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 w15:restartNumberingAfterBreak="0">
    <w:nsid w:val="18A35535"/>
    <w:multiLevelType w:val="hybridMultilevel"/>
    <w:tmpl w:val="21AE66E2"/>
    <w:lvl w:ilvl="0" w:tplc="59F2226E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1" w15:restartNumberingAfterBreak="0">
    <w:nsid w:val="18AD55F5"/>
    <w:multiLevelType w:val="hybridMultilevel"/>
    <w:tmpl w:val="A4144304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18F22B55"/>
    <w:multiLevelType w:val="hybridMultilevel"/>
    <w:tmpl w:val="2C287880"/>
    <w:lvl w:ilvl="0" w:tplc="62B09A18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45" w:hanging="360"/>
      </w:pPr>
    </w:lvl>
    <w:lvl w:ilvl="2" w:tplc="0426001B" w:tentative="1">
      <w:start w:val="1"/>
      <w:numFmt w:val="lowerRoman"/>
      <w:lvlText w:val="%3."/>
      <w:lvlJc w:val="right"/>
      <w:pPr>
        <w:ind w:left="2265" w:hanging="180"/>
      </w:pPr>
    </w:lvl>
    <w:lvl w:ilvl="3" w:tplc="0426000F" w:tentative="1">
      <w:start w:val="1"/>
      <w:numFmt w:val="decimal"/>
      <w:lvlText w:val="%4."/>
      <w:lvlJc w:val="left"/>
      <w:pPr>
        <w:ind w:left="2985" w:hanging="360"/>
      </w:pPr>
    </w:lvl>
    <w:lvl w:ilvl="4" w:tplc="04260019" w:tentative="1">
      <w:start w:val="1"/>
      <w:numFmt w:val="lowerLetter"/>
      <w:lvlText w:val="%5."/>
      <w:lvlJc w:val="left"/>
      <w:pPr>
        <w:ind w:left="3705" w:hanging="360"/>
      </w:pPr>
    </w:lvl>
    <w:lvl w:ilvl="5" w:tplc="0426001B" w:tentative="1">
      <w:start w:val="1"/>
      <w:numFmt w:val="lowerRoman"/>
      <w:lvlText w:val="%6."/>
      <w:lvlJc w:val="right"/>
      <w:pPr>
        <w:ind w:left="4425" w:hanging="180"/>
      </w:pPr>
    </w:lvl>
    <w:lvl w:ilvl="6" w:tplc="0426000F" w:tentative="1">
      <w:start w:val="1"/>
      <w:numFmt w:val="decimal"/>
      <w:lvlText w:val="%7."/>
      <w:lvlJc w:val="left"/>
      <w:pPr>
        <w:ind w:left="5145" w:hanging="360"/>
      </w:pPr>
    </w:lvl>
    <w:lvl w:ilvl="7" w:tplc="04260019" w:tentative="1">
      <w:start w:val="1"/>
      <w:numFmt w:val="lowerLetter"/>
      <w:lvlText w:val="%8."/>
      <w:lvlJc w:val="left"/>
      <w:pPr>
        <w:ind w:left="5865" w:hanging="360"/>
      </w:pPr>
    </w:lvl>
    <w:lvl w:ilvl="8" w:tplc="042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73" w15:restartNumberingAfterBreak="0">
    <w:nsid w:val="190F1B73"/>
    <w:multiLevelType w:val="hybridMultilevel"/>
    <w:tmpl w:val="A796D7FC"/>
    <w:lvl w:ilvl="0" w:tplc="04260015">
      <w:start w:val="1"/>
      <w:numFmt w:val="upperLetter"/>
      <w:lvlText w:val="%1."/>
      <w:lvlJc w:val="left"/>
      <w:pPr>
        <w:ind w:left="772" w:hanging="360"/>
      </w:pPr>
    </w:lvl>
    <w:lvl w:ilvl="1" w:tplc="04260019" w:tentative="1">
      <w:start w:val="1"/>
      <w:numFmt w:val="lowerLetter"/>
      <w:lvlText w:val="%2."/>
      <w:lvlJc w:val="left"/>
      <w:pPr>
        <w:ind w:left="1492" w:hanging="360"/>
      </w:pPr>
    </w:lvl>
    <w:lvl w:ilvl="2" w:tplc="0426001B" w:tentative="1">
      <w:start w:val="1"/>
      <w:numFmt w:val="lowerRoman"/>
      <w:lvlText w:val="%3."/>
      <w:lvlJc w:val="right"/>
      <w:pPr>
        <w:ind w:left="2212" w:hanging="180"/>
      </w:pPr>
    </w:lvl>
    <w:lvl w:ilvl="3" w:tplc="0426000F" w:tentative="1">
      <w:start w:val="1"/>
      <w:numFmt w:val="decimal"/>
      <w:lvlText w:val="%4."/>
      <w:lvlJc w:val="left"/>
      <w:pPr>
        <w:ind w:left="2932" w:hanging="360"/>
      </w:pPr>
    </w:lvl>
    <w:lvl w:ilvl="4" w:tplc="04260019" w:tentative="1">
      <w:start w:val="1"/>
      <w:numFmt w:val="lowerLetter"/>
      <w:lvlText w:val="%5."/>
      <w:lvlJc w:val="left"/>
      <w:pPr>
        <w:ind w:left="3652" w:hanging="360"/>
      </w:pPr>
    </w:lvl>
    <w:lvl w:ilvl="5" w:tplc="0426001B" w:tentative="1">
      <w:start w:val="1"/>
      <w:numFmt w:val="lowerRoman"/>
      <w:lvlText w:val="%6."/>
      <w:lvlJc w:val="right"/>
      <w:pPr>
        <w:ind w:left="4372" w:hanging="180"/>
      </w:pPr>
    </w:lvl>
    <w:lvl w:ilvl="6" w:tplc="0426000F" w:tentative="1">
      <w:start w:val="1"/>
      <w:numFmt w:val="decimal"/>
      <w:lvlText w:val="%7."/>
      <w:lvlJc w:val="left"/>
      <w:pPr>
        <w:ind w:left="5092" w:hanging="360"/>
      </w:pPr>
    </w:lvl>
    <w:lvl w:ilvl="7" w:tplc="04260019" w:tentative="1">
      <w:start w:val="1"/>
      <w:numFmt w:val="lowerLetter"/>
      <w:lvlText w:val="%8."/>
      <w:lvlJc w:val="left"/>
      <w:pPr>
        <w:ind w:left="5812" w:hanging="360"/>
      </w:pPr>
    </w:lvl>
    <w:lvl w:ilvl="8" w:tplc="0426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74" w15:restartNumberingAfterBreak="0">
    <w:nsid w:val="191E4113"/>
    <w:multiLevelType w:val="hybridMultilevel"/>
    <w:tmpl w:val="9A14652E"/>
    <w:lvl w:ilvl="0" w:tplc="54B2BA40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5" w15:restartNumberingAfterBreak="0">
    <w:nsid w:val="1983699D"/>
    <w:multiLevelType w:val="hybridMultilevel"/>
    <w:tmpl w:val="3378EC3E"/>
    <w:lvl w:ilvl="0" w:tplc="3DAA07C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6" w15:restartNumberingAfterBreak="0">
    <w:nsid w:val="19CC58DD"/>
    <w:multiLevelType w:val="hybridMultilevel"/>
    <w:tmpl w:val="A81CCAE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1A3B0EBC"/>
    <w:multiLevelType w:val="hybridMultilevel"/>
    <w:tmpl w:val="1F184E56"/>
    <w:lvl w:ilvl="0" w:tplc="263C1F6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8" w15:restartNumberingAfterBreak="0">
    <w:nsid w:val="1A893789"/>
    <w:multiLevelType w:val="hybridMultilevel"/>
    <w:tmpl w:val="2F08A9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1AC4146D"/>
    <w:multiLevelType w:val="hybridMultilevel"/>
    <w:tmpl w:val="B83C4AB4"/>
    <w:lvl w:ilvl="0" w:tplc="1174D6BE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0" w15:restartNumberingAfterBreak="0">
    <w:nsid w:val="1AE57DA9"/>
    <w:multiLevelType w:val="hybridMultilevel"/>
    <w:tmpl w:val="F61C2E94"/>
    <w:lvl w:ilvl="0" w:tplc="2BFE2DA2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1AE62708"/>
    <w:multiLevelType w:val="hybridMultilevel"/>
    <w:tmpl w:val="875E86EE"/>
    <w:lvl w:ilvl="0" w:tplc="43A0AE1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2" w15:restartNumberingAfterBreak="0">
    <w:nsid w:val="1AFF53DD"/>
    <w:multiLevelType w:val="hybridMultilevel"/>
    <w:tmpl w:val="5CEAF64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1B03020C"/>
    <w:multiLevelType w:val="hybridMultilevel"/>
    <w:tmpl w:val="5606B2C4"/>
    <w:lvl w:ilvl="0" w:tplc="EADA69C6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4" w15:restartNumberingAfterBreak="0">
    <w:nsid w:val="1B041BFD"/>
    <w:multiLevelType w:val="hybridMultilevel"/>
    <w:tmpl w:val="D12ACE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1B096532"/>
    <w:multiLevelType w:val="hybridMultilevel"/>
    <w:tmpl w:val="D3167F2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1B2D54EE"/>
    <w:multiLevelType w:val="hybridMultilevel"/>
    <w:tmpl w:val="15F25C82"/>
    <w:lvl w:ilvl="0" w:tplc="F2FEB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1B4C6F4E"/>
    <w:multiLevelType w:val="hybridMultilevel"/>
    <w:tmpl w:val="229E6472"/>
    <w:lvl w:ilvl="0" w:tplc="71BEE3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 w15:restartNumberingAfterBreak="0">
    <w:nsid w:val="1B4D1052"/>
    <w:multiLevelType w:val="hybridMultilevel"/>
    <w:tmpl w:val="74A67DFE"/>
    <w:lvl w:ilvl="0" w:tplc="C08667F2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1B595823"/>
    <w:multiLevelType w:val="hybridMultilevel"/>
    <w:tmpl w:val="F738A81E"/>
    <w:lvl w:ilvl="0" w:tplc="07163E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1B75030A"/>
    <w:multiLevelType w:val="hybridMultilevel"/>
    <w:tmpl w:val="13668936"/>
    <w:lvl w:ilvl="0" w:tplc="8E6C4C1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1" w15:restartNumberingAfterBreak="0">
    <w:nsid w:val="1BC922F2"/>
    <w:multiLevelType w:val="hybridMultilevel"/>
    <w:tmpl w:val="EC0ACBF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1BE13A4A"/>
    <w:multiLevelType w:val="hybridMultilevel"/>
    <w:tmpl w:val="B854F0AE"/>
    <w:lvl w:ilvl="0" w:tplc="D9E827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1BEE1E85"/>
    <w:multiLevelType w:val="hybridMultilevel"/>
    <w:tmpl w:val="FE4E7BDC"/>
    <w:lvl w:ilvl="0" w:tplc="1BDC14D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4" w15:restartNumberingAfterBreak="0">
    <w:nsid w:val="1BF25931"/>
    <w:multiLevelType w:val="hybridMultilevel"/>
    <w:tmpl w:val="FEF24F9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1C157979"/>
    <w:multiLevelType w:val="hybridMultilevel"/>
    <w:tmpl w:val="2EEEEDF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1C396EBC"/>
    <w:multiLevelType w:val="hybridMultilevel"/>
    <w:tmpl w:val="61BE49F8"/>
    <w:lvl w:ilvl="0" w:tplc="35520FE0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1C454075"/>
    <w:multiLevelType w:val="hybridMultilevel"/>
    <w:tmpl w:val="FE4C546E"/>
    <w:lvl w:ilvl="0" w:tplc="07163E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1C6453EA"/>
    <w:multiLevelType w:val="hybridMultilevel"/>
    <w:tmpl w:val="8258D85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1CB04FC6"/>
    <w:multiLevelType w:val="hybridMultilevel"/>
    <w:tmpl w:val="23282AAE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1CB32A00"/>
    <w:multiLevelType w:val="hybridMultilevel"/>
    <w:tmpl w:val="67964C7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1CCE3A7E"/>
    <w:multiLevelType w:val="hybridMultilevel"/>
    <w:tmpl w:val="BB52ECF0"/>
    <w:lvl w:ilvl="0" w:tplc="4E8267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1D003A5F"/>
    <w:multiLevelType w:val="hybridMultilevel"/>
    <w:tmpl w:val="0B40D6F0"/>
    <w:lvl w:ilvl="0" w:tplc="C08667F2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1D4B7BD6"/>
    <w:multiLevelType w:val="hybridMultilevel"/>
    <w:tmpl w:val="3C9807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1D795C96"/>
    <w:multiLevelType w:val="hybridMultilevel"/>
    <w:tmpl w:val="B12675D4"/>
    <w:lvl w:ilvl="0" w:tplc="4014CF8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25" w:hanging="360"/>
      </w:pPr>
    </w:lvl>
    <w:lvl w:ilvl="2" w:tplc="0426001B" w:tentative="1">
      <w:start w:val="1"/>
      <w:numFmt w:val="lowerRoman"/>
      <w:lvlText w:val="%3."/>
      <w:lvlJc w:val="right"/>
      <w:pPr>
        <w:ind w:left="2145" w:hanging="180"/>
      </w:pPr>
    </w:lvl>
    <w:lvl w:ilvl="3" w:tplc="0426000F" w:tentative="1">
      <w:start w:val="1"/>
      <w:numFmt w:val="decimal"/>
      <w:lvlText w:val="%4."/>
      <w:lvlJc w:val="left"/>
      <w:pPr>
        <w:ind w:left="2865" w:hanging="360"/>
      </w:pPr>
    </w:lvl>
    <w:lvl w:ilvl="4" w:tplc="04260019" w:tentative="1">
      <w:start w:val="1"/>
      <w:numFmt w:val="lowerLetter"/>
      <w:lvlText w:val="%5."/>
      <w:lvlJc w:val="left"/>
      <w:pPr>
        <w:ind w:left="3585" w:hanging="360"/>
      </w:pPr>
    </w:lvl>
    <w:lvl w:ilvl="5" w:tplc="0426001B" w:tentative="1">
      <w:start w:val="1"/>
      <w:numFmt w:val="lowerRoman"/>
      <w:lvlText w:val="%6."/>
      <w:lvlJc w:val="right"/>
      <w:pPr>
        <w:ind w:left="4305" w:hanging="180"/>
      </w:pPr>
    </w:lvl>
    <w:lvl w:ilvl="6" w:tplc="0426000F" w:tentative="1">
      <w:start w:val="1"/>
      <w:numFmt w:val="decimal"/>
      <w:lvlText w:val="%7."/>
      <w:lvlJc w:val="left"/>
      <w:pPr>
        <w:ind w:left="5025" w:hanging="360"/>
      </w:pPr>
    </w:lvl>
    <w:lvl w:ilvl="7" w:tplc="04260019" w:tentative="1">
      <w:start w:val="1"/>
      <w:numFmt w:val="lowerLetter"/>
      <w:lvlText w:val="%8."/>
      <w:lvlJc w:val="left"/>
      <w:pPr>
        <w:ind w:left="5745" w:hanging="360"/>
      </w:pPr>
    </w:lvl>
    <w:lvl w:ilvl="8" w:tplc="042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5" w15:restartNumberingAfterBreak="0">
    <w:nsid w:val="1DAD2473"/>
    <w:multiLevelType w:val="hybridMultilevel"/>
    <w:tmpl w:val="D1DA314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1DAF0AB7"/>
    <w:multiLevelType w:val="hybridMultilevel"/>
    <w:tmpl w:val="994C7AF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1DC955A0"/>
    <w:multiLevelType w:val="hybridMultilevel"/>
    <w:tmpl w:val="978654B2"/>
    <w:lvl w:ilvl="0" w:tplc="CD70E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1DDC4162"/>
    <w:multiLevelType w:val="hybridMultilevel"/>
    <w:tmpl w:val="110EC1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1E5143E2"/>
    <w:multiLevelType w:val="hybridMultilevel"/>
    <w:tmpl w:val="0DA4AB0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1E5A1B76"/>
    <w:multiLevelType w:val="hybridMultilevel"/>
    <w:tmpl w:val="8B9C4B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1E736066"/>
    <w:multiLevelType w:val="hybridMultilevel"/>
    <w:tmpl w:val="53A09C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1E7524AC"/>
    <w:multiLevelType w:val="hybridMultilevel"/>
    <w:tmpl w:val="F3D26FA4"/>
    <w:lvl w:ilvl="0" w:tplc="6CE031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3" w15:restartNumberingAfterBreak="0">
    <w:nsid w:val="1E777BC0"/>
    <w:multiLevelType w:val="hybridMultilevel"/>
    <w:tmpl w:val="7CE84ACC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1EB24418"/>
    <w:multiLevelType w:val="hybridMultilevel"/>
    <w:tmpl w:val="2E4A167C"/>
    <w:lvl w:ilvl="0" w:tplc="C08667F2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1EF43AF1"/>
    <w:multiLevelType w:val="hybridMultilevel"/>
    <w:tmpl w:val="FA900B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1F2215A6"/>
    <w:multiLevelType w:val="hybridMultilevel"/>
    <w:tmpl w:val="5B2AE584"/>
    <w:lvl w:ilvl="0" w:tplc="CC347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1F2D268C"/>
    <w:multiLevelType w:val="hybridMultilevel"/>
    <w:tmpl w:val="CC2E835E"/>
    <w:lvl w:ilvl="0" w:tplc="4DD8AC12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8" w15:restartNumberingAfterBreak="0">
    <w:nsid w:val="1F38563A"/>
    <w:multiLevelType w:val="hybridMultilevel"/>
    <w:tmpl w:val="5E543C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1F536CEF"/>
    <w:multiLevelType w:val="hybridMultilevel"/>
    <w:tmpl w:val="C620663A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1F6647CB"/>
    <w:multiLevelType w:val="hybridMultilevel"/>
    <w:tmpl w:val="EB4C720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1F775BC7"/>
    <w:multiLevelType w:val="hybridMultilevel"/>
    <w:tmpl w:val="BFC0B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14142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1F7D3651"/>
    <w:multiLevelType w:val="hybridMultilevel"/>
    <w:tmpl w:val="18003560"/>
    <w:lvl w:ilvl="0" w:tplc="170C95C0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1F7F7ADB"/>
    <w:multiLevelType w:val="hybridMultilevel"/>
    <w:tmpl w:val="5CD007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1FC5753C"/>
    <w:multiLevelType w:val="hybridMultilevel"/>
    <w:tmpl w:val="CC9AD77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1FCC1B43"/>
    <w:multiLevelType w:val="hybridMultilevel"/>
    <w:tmpl w:val="CB6CAD34"/>
    <w:lvl w:ilvl="0" w:tplc="068ED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1FD606C5"/>
    <w:multiLevelType w:val="hybridMultilevel"/>
    <w:tmpl w:val="58A64AE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203E34EA"/>
    <w:multiLevelType w:val="hybridMultilevel"/>
    <w:tmpl w:val="60F87542"/>
    <w:lvl w:ilvl="0" w:tplc="C08667F2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20690E5E"/>
    <w:multiLevelType w:val="hybridMultilevel"/>
    <w:tmpl w:val="D778BE0E"/>
    <w:lvl w:ilvl="0" w:tplc="6930F67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9" w15:restartNumberingAfterBreak="0">
    <w:nsid w:val="20726A7A"/>
    <w:multiLevelType w:val="hybridMultilevel"/>
    <w:tmpl w:val="408C9254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207903F6"/>
    <w:multiLevelType w:val="hybridMultilevel"/>
    <w:tmpl w:val="F84C041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208A12E2"/>
    <w:multiLevelType w:val="hybridMultilevel"/>
    <w:tmpl w:val="75B2D2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AD7E58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20B61C92"/>
    <w:multiLevelType w:val="hybridMultilevel"/>
    <w:tmpl w:val="8FC0548C"/>
    <w:lvl w:ilvl="0" w:tplc="979015E6">
      <w:start w:val="1"/>
      <w:numFmt w:val="upperLetter"/>
      <w:lvlText w:val="%1."/>
      <w:lvlJc w:val="left"/>
      <w:pPr>
        <w:ind w:left="927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20BE5A3E"/>
    <w:multiLevelType w:val="hybridMultilevel"/>
    <w:tmpl w:val="97EA8FDE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20E63E68"/>
    <w:multiLevelType w:val="hybridMultilevel"/>
    <w:tmpl w:val="79565DE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210040A5"/>
    <w:multiLevelType w:val="hybridMultilevel"/>
    <w:tmpl w:val="FC726B8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210B4AFC"/>
    <w:multiLevelType w:val="hybridMultilevel"/>
    <w:tmpl w:val="C95A154C"/>
    <w:lvl w:ilvl="0" w:tplc="61521F4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7" w15:restartNumberingAfterBreak="0">
    <w:nsid w:val="212B20AB"/>
    <w:multiLevelType w:val="hybridMultilevel"/>
    <w:tmpl w:val="23282AAE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217A7B21"/>
    <w:multiLevelType w:val="hybridMultilevel"/>
    <w:tmpl w:val="016606C4"/>
    <w:lvl w:ilvl="0" w:tplc="0ECAA1B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218D67A3"/>
    <w:multiLevelType w:val="hybridMultilevel"/>
    <w:tmpl w:val="47A85B5C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22060B36"/>
    <w:multiLevelType w:val="hybridMultilevel"/>
    <w:tmpl w:val="8BD4D426"/>
    <w:lvl w:ilvl="0" w:tplc="6840D44C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22275E92"/>
    <w:multiLevelType w:val="hybridMultilevel"/>
    <w:tmpl w:val="2A2C5F4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22332ADB"/>
    <w:multiLevelType w:val="hybridMultilevel"/>
    <w:tmpl w:val="1826E582"/>
    <w:lvl w:ilvl="0" w:tplc="3F4CC026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225A1271"/>
    <w:multiLevelType w:val="hybridMultilevel"/>
    <w:tmpl w:val="3920E8B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227E7C49"/>
    <w:multiLevelType w:val="hybridMultilevel"/>
    <w:tmpl w:val="1678522E"/>
    <w:lvl w:ilvl="0" w:tplc="0038E38C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22E44CD0"/>
    <w:multiLevelType w:val="hybridMultilevel"/>
    <w:tmpl w:val="FE9EC05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22FD6D97"/>
    <w:multiLevelType w:val="hybridMultilevel"/>
    <w:tmpl w:val="023E482A"/>
    <w:lvl w:ilvl="0" w:tplc="E4E85E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2301286F"/>
    <w:multiLevelType w:val="hybridMultilevel"/>
    <w:tmpl w:val="F20694F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232906C6"/>
    <w:multiLevelType w:val="hybridMultilevel"/>
    <w:tmpl w:val="11F66446"/>
    <w:lvl w:ilvl="0" w:tplc="A9887188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05" w:hanging="360"/>
      </w:pPr>
    </w:lvl>
    <w:lvl w:ilvl="2" w:tplc="0426001B" w:tentative="1">
      <w:start w:val="1"/>
      <w:numFmt w:val="lowerRoman"/>
      <w:lvlText w:val="%3."/>
      <w:lvlJc w:val="right"/>
      <w:pPr>
        <w:ind w:left="2625" w:hanging="180"/>
      </w:pPr>
    </w:lvl>
    <w:lvl w:ilvl="3" w:tplc="0426000F" w:tentative="1">
      <w:start w:val="1"/>
      <w:numFmt w:val="decimal"/>
      <w:lvlText w:val="%4."/>
      <w:lvlJc w:val="left"/>
      <w:pPr>
        <w:ind w:left="3345" w:hanging="360"/>
      </w:pPr>
    </w:lvl>
    <w:lvl w:ilvl="4" w:tplc="04260019" w:tentative="1">
      <w:start w:val="1"/>
      <w:numFmt w:val="lowerLetter"/>
      <w:lvlText w:val="%5."/>
      <w:lvlJc w:val="left"/>
      <w:pPr>
        <w:ind w:left="4065" w:hanging="360"/>
      </w:pPr>
    </w:lvl>
    <w:lvl w:ilvl="5" w:tplc="0426001B" w:tentative="1">
      <w:start w:val="1"/>
      <w:numFmt w:val="lowerRoman"/>
      <w:lvlText w:val="%6."/>
      <w:lvlJc w:val="right"/>
      <w:pPr>
        <w:ind w:left="4785" w:hanging="180"/>
      </w:pPr>
    </w:lvl>
    <w:lvl w:ilvl="6" w:tplc="0426000F" w:tentative="1">
      <w:start w:val="1"/>
      <w:numFmt w:val="decimal"/>
      <w:lvlText w:val="%7."/>
      <w:lvlJc w:val="left"/>
      <w:pPr>
        <w:ind w:left="5505" w:hanging="360"/>
      </w:pPr>
    </w:lvl>
    <w:lvl w:ilvl="7" w:tplc="04260019" w:tentative="1">
      <w:start w:val="1"/>
      <w:numFmt w:val="lowerLetter"/>
      <w:lvlText w:val="%8."/>
      <w:lvlJc w:val="left"/>
      <w:pPr>
        <w:ind w:left="6225" w:hanging="360"/>
      </w:pPr>
    </w:lvl>
    <w:lvl w:ilvl="8" w:tplc="042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9" w15:restartNumberingAfterBreak="0">
    <w:nsid w:val="232C150D"/>
    <w:multiLevelType w:val="hybridMultilevel"/>
    <w:tmpl w:val="6DA84D68"/>
    <w:lvl w:ilvl="0" w:tplc="E54881D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0" w15:restartNumberingAfterBreak="0">
    <w:nsid w:val="239F3EDB"/>
    <w:multiLevelType w:val="hybridMultilevel"/>
    <w:tmpl w:val="20A826A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23C62BF1"/>
    <w:multiLevelType w:val="hybridMultilevel"/>
    <w:tmpl w:val="B7967DDA"/>
    <w:lvl w:ilvl="0" w:tplc="AB182BA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23CA370F"/>
    <w:multiLevelType w:val="hybridMultilevel"/>
    <w:tmpl w:val="DE04D2C0"/>
    <w:lvl w:ilvl="0" w:tplc="B16A9FA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3" w15:restartNumberingAfterBreak="0">
    <w:nsid w:val="23DE408C"/>
    <w:multiLevelType w:val="hybridMultilevel"/>
    <w:tmpl w:val="BBF062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23F947AC"/>
    <w:multiLevelType w:val="hybridMultilevel"/>
    <w:tmpl w:val="E946DD5C"/>
    <w:lvl w:ilvl="0" w:tplc="068ED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24063577"/>
    <w:multiLevelType w:val="hybridMultilevel"/>
    <w:tmpl w:val="9410B3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244B1770"/>
    <w:multiLevelType w:val="hybridMultilevel"/>
    <w:tmpl w:val="799AAE8A"/>
    <w:lvl w:ilvl="0" w:tplc="43A0AE1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7" w15:restartNumberingAfterBreak="0">
    <w:nsid w:val="24580D89"/>
    <w:multiLevelType w:val="hybridMultilevel"/>
    <w:tmpl w:val="285812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249A5562"/>
    <w:multiLevelType w:val="hybridMultilevel"/>
    <w:tmpl w:val="D4A08386"/>
    <w:lvl w:ilvl="0" w:tplc="C08667F2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24C37411"/>
    <w:multiLevelType w:val="hybridMultilevel"/>
    <w:tmpl w:val="BFA8079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353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24FE50F5"/>
    <w:multiLevelType w:val="hybridMultilevel"/>
    <w:tmpl w:val="2480C012"/>
    <w:lvl w:ilvl="0" w:tplc="0426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1" w15:restartNumberingAfterBreak="0">
    <w:nsid w:val="2521264A"/>
    <w:multiLevelType w:val="hybridMultilevel"/>
    <w:tmpl w:val="24AAE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25235750"/>
    <w:multiLevelType w:val="hybridMultilevel"/>
    <w:tmpl w:val="CD98CCF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25380B69"/>
    <w:multiLevelType w:val="hybridMultilevel"/>
    <w:tmpl w:val="A02670C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254C08D0"/>
    <w:multiLevelType w:val="hybridMultilevel"/>
    <w:tmpl w:val="D27C6D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255328F6"/>
    <w:multiLevelType w:val="hybridMultilevel"/>
    <w:tmpl w:val="E15663F8"/>
    <w:lvl w:ilvl="0" w:tplc="2E8040CA">
      <w:start w:val="1"/>
      <w:numFmt w:val="decimal"/>
      <w:lvlText w:val="%1."/>
      <w:lvlJc w:val="left"/>
      <w:pPr>
        <w:ind w:left="1185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905" w:hanging="360"/>
      </w:pPr>
    </w:lvl>
    <w:lvl w:ilvl="2" w:tplc="0426001B" w:tentative="1">
      <w:start w:val="1"/>
      <w:numFmt w:val="lowerRoman"/>
      <w:lvlText w:val="%3."/>
      <w:lvlJc w:val="right"/>
      <w:pPr>
        <w:ind w:left="2625" w:hanging="180"/>
      </w:pPr>
    </w:lvl>
    <w:lvl w:ilvl="3" w:tplc="0426000F" w:tentative="1">
      <w:start w:val="1"/>
      <w:numFmt w:val="decimal"/>
      <w:lvlText w:val="%4."/>
      <w:lvlJc w:val="left"/>
      <w:pPr>
        <w:ind w:left="3345" w:hanging="360"/>
      </w:pPr>
    </w:lvl>
    <w:lvl w:ilvl="4" w:tplc="04260019" w:tentative="1">
      <w:start w:val="1"/>
      <w:numFmt w:val="lowerLetter"/>
      <w:lvlText w:val="%5."/>
      <w:lvlJc w:val="left"/>
      <w:pPr>
        <w:ind w:left="4065" w:hanging="360"/>
      </w:pPr>
    </w:lvl>
    <w:lvl w:ilvl="5" w:tplc="0426001B" w:tentative="1">
      <w:start w:val="1"/>
      <w:numFmt w:val="lowerRoman"/>
      <w:lvlText w:val="%6."/>
      <w:lvlJc w:val="right"/>
      <w:pPr>
        <w:ind w:left="4785" w:hanging="180"/>
      </w:pPr>
    </w:lvl>
    <w:lvl w:ilvl="6" w:tplc="0426000F" w:tentative="1">
      <w:start w:val="1"/>
      <w:numFmt w:val="decimal"/>
      <w:lvlText w:val="%7."/>
      <w:lvlJc w:val="left"/>
      <w:pPr>
        <w:ind w:left="5505" w:hanging="360"/>
      </w:pPr>
    </w:lvl>
    <w:lvl w:ilvl="7" w:tplc="04260019" w:tentative="1">
      <w:start w:val="1"/>
      <w:numFmt w:val="lowerLetter"/>
      <w:lvlText w:val="%8."/>
      <w:lvlJc w:val="left"/>
      <w:pPr>
        <w:ind w:left="6225" w:hanging="360"/>
      </w:pPr>
    </w:lvl>
    <w:lvl w:ilvl="8" w:tplc="042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6" w15:restartNumberingAfterBreak="0">
    <w:nsid w:val="25736888"/>
    <w:multiLevelType w:val="hybridMultilevel"/>
    <w:tmpl w:val="E27A1824"/>
    <w:lvl w:ilvl="0" w:tplc="9674750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7" w15:restartNumberingAfterBreak="0">
    <w:nsid w:val="25B71536"/>
    <w:multiLevelType w:val="hybridMultilevel"/>
    <w:tmpl w:val="8D6257BE"/>
    <w:lvl w:ilvl="0" w:tplc="F9280894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8" w15:restartNumberingAfterBreak="0">
    <w:nsid w:val="25F31FF0"/>
    <w:multiLevelType w:val="hybridMultilevel"/>
    <w:tmpl w:val="5726C9D6"/>
    <w:lvl w:ilvl="0" w:tplc="F642C40A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9" w15:restartNumberingAfterBreak="0">
    <w:nsid w:val="26461808"/>
    <w:multiLevelType w:val="hybridMultilevel"/>
    <w:tmpl w:val="5DBC5B02"/>
    <w:lvl w:ilvl="0" w:tplc="48E4D79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0" w15:restartNumberingAfterBreak="0">
    <w:nsid w:val="2672136C"/>
    <w:multiLevelType w:val="hybridMultilevel"/>
    <w:tmpl w:val="8E086BF6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2673315C"/>
    <w:multiLevelType w:val="hybridMultilevel"/>
    <w:tmpl w:val="7BC8268C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267A4A15"/>
    <w:multiLevelType w:val="hybridMultilevel"/>
    <w:tmpl w:val="BB2043FE"/>
    <w:lvl w:ilvl="0" w:tplc="B98EFB3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26832B87"/>
    <w:multiLevelType w:val="hybridMultilevel"/>
    <w:tmpl w:val="3A344F1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268F6D6A"/>
    <w:multiLevelType w:val="hybridMultilevel"/>
    <w:tmpl w:val="5C2C64CC"/>
    <w:lvl w:ilvl="0" w:tplc="73DEA5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5" w15:restartNumberingAfterBreak="0">
    <w:nsid w:val="26A8358E"/>
    <w:multiLevelType w:val="hybridMultilevel"/>
    <w:tmpl w:val="AC6AEAA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26D57E5A"/>
    <w:multiLevelType w:val="hybridMultilevel"/>
    <w:tmpl w:val="5058D6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26E54C86"/>
    <w:multiLevelType w:val="hybridMultilevel"/>
    <w:tmpl w:val="8F7C0036"/>
    <w:lvl w:ilvl="0" w:tplc="CCBC06E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8" w15:restartNumberingAfterBreak="0">
    <w:nsid w:val="270E07EA"/>
    <w:multiLevelType w:val="hybridMultilevel"/>
    <w:tmpl w:val="98C43F7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27551BD3"/>
    <w:multiLevelType w:val="hybridMultilevel"/>
    <w:tmpl w:val="2904FC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27CB3F2B"/>
    <w:multiLevelType w:val="hybridMultilevel"/>
    <w:tmpl w:val="FDB6CA34"/>
    <w:lvl w:ilvl="0" w:tplc="616016B2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25" w:hanging="360"/>
      </w:pPr>
    </w:lvl>
    <w:lvl w:ilvl="2" w:tplc="0426001B" w:tentative="1">
      <w:start w:val="1"/>
      <w:numFmt w:val="lowerRoman"/>
      <w:lvlText w:val="%3."/>
      <w:lvlJc w:val="right"/>
      <w:pPr>
        <w:ind w:left="2145" w:hanging="180"/>
      </w:pPr>
    </w:lvl>
    <w:lvl w:ilvl="3" w:tplc="0426000F" w:tentative="1">
      <w:start w:val="1"/>
      <w:numFmt w:val="decimal"/>
      <w:lvlText w:val="%4."/>
      <w:lvlJc w:val="left"/>
      <w:pPr>
        <w:ind w:left="2865" w:hanging="360"/>
      </w:pPr>
    </w:lvl>
    <w:lvl w:ilvl="4" w:tplc="04260019" w:tentative="1">
      <w:start w:val="1"/>
      <w:numFmt w:val="lowerLetter"/>
      <w:lvlText w:val="%5."/>
      <w:lvlJc w:val="left"/>
      <w:pPr>
        <w:ind w:left="3585" w:hanging="360"/>
      </w:pPr>
    </w:lvl>
    <w:lvl w:ilvl="5" w:tplc="0426001B" w:tentative="1">
      <w:start w:val="1"/>
      <w:numFmt w:val="lowerRoman"/>
      <w:lvlText w:val="%6."/>
      <w:lvlJc w:val="right"/>
      <w:pPr>
        <w:ind w:left="4305" w:hanging="180"/>
      </w:pPr>
    </w:lvl>
    <w:lvl w:ilvl="6" w:tplc="0426000F" w:tentative="1">
      <w:start w:val="1"/>
      <w:numFmt w:val="decimal"/>
      <w:lvlText w:val="%7."/>
      <w:lvlJc w:val="left"/>
      <w:pPr>
        <w:ind w:left="5025" w:hanging="360"/>
      </w:pPr>
    </w:lvl>
    <w:lvl w:ilvl="7" w:tplc="04260019" w:tentative="1">
      <w:start w:val="1"/>
      <w:numFmt w:val="lowerLetter"/>
      <w:lvlText w:val="%8."/>
      <w:lvlJc w:val="left"/>
      <w:pPr>
        <w:ind w:left="5745" w:hanging="360"/>
      </w:pPr>
    </w:lvl>
    <w:lvl w:ilvl="8" w:tplc="042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1" w15:restartNumberingAfterBreak="0">
    <w:nsid w:val="27D671BE"/>
    <w:multiLevelType w:val="hybridMultilevel"/>
    <w:tmpl w:val="9BBAD32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27E41F1D"/>
    <w:multiLevelType w:val="hybridMultilevel"/>
    <w:tmpl w:val="C9AAFA04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28004EAD"/>
    <w:multiLevelType w:val="hybridMultilevel"/>
    <w:tmpl w:val="69CC238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28980FA2"/>
    <w:multiLevelType w:val="hybridMultilevel"/>
    <w:tmpl w:val="EF7C1326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28BA1638"/>
    <w:multiLevelType w:val="hybridMultilevel"/>
    <w:tmpl w:val="F27875E0"/>
    <w:lvl w:ilvl="0" w:tplc="C570F7D2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6" w15:restartNumberingAfterBreak="0">
    <w:nsid w:val="28BA2A81"/>
    <w:multiLevelType w:val="hybridMultilevel"/>
    <w:tmpl w:val="F2C4DE98"/>
    <w:lvl w:ilvl="0" w:tplc="1B108DC8">
      <w:start w:val="1"/>
      <w:numFmt w:val="upperLetter"/>
      <w:lvlText w:val="%1."/>
      <w:lvlJc w:val="left"/>
      <w:pPr>
        <w:ind w:left="1353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7" w15:restartNumberingAfterBreak="0">
    <w:nsid w:val="29137EFB"/>
    <w:multiLevelType w:val="hybridMultilevel"/>
    <w:tmpl w:val="67DAA2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EAE4CAD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292369B0"/>
    <w:multiLevelType w:val="hybridMultilevel"/>
    <w:tmpl w:val="B04CF1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292F3890"/>
    <w:multiLevelType w:val="hybridMultilevel"/>
    <w:tmpl w:val="37EE0200"/>
    <w:lvl w:ilvl="0" w:tplc="11F8D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2948754D"/>
    <w:multiLevelType w:val="hybridMultilevel"/>
    <w:tmpl w:val="4C9098CC"/>
    <w:lvl w:ilvl="0" w:tplc="466AB0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1" w15:restartNumberingAfterBreak="0">
    <w:nsid w:val="298353A4"/>
    <w:multiLevelType w:val="hybridMultilevel"/>
    <w:tmpl w:val="27881524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298A5F72"/>
    <w:multiLevelType w:val="hybridMultilevel"/>
    <w:tmpl w:val="61BE49F8"/>
    <w:lvl w:ilvl="0" w:tplc="35520FE0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299F0382"/>
    <w:multiLevelType w:val="hybridMultilevel"/>
    <w:tmpl w:val="87F68CD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29B36671"/>
    <w:multiLevelType w:val="hybridMultilevel"/>
    <w:tmpl w:val="7804D36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2A054ABC"/>
    <w:multiLevelType w:val="hybridMultilevel"/>
    <w:tmpl w:val="341447D2"/>
    <w:lvl w:ilvl="0" w:tplc="B8FAFB0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2A1807D9"/>
    <w:multiLevelType w:val="hybridMultilevel"/>
    <w:tmpl w:val="8A50C3AA"/>
    <w:lvl w:ilvl="0" w:tplc="0426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7" w15:restartNumberingAfterBreak="0">
    <w:nsid w:val="2A565C97"/>
    <w:multiLevelType w:val="hybridMultilevel"/>
    <w:tmpl w:val="A97EC876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2A6C30B8"/>
    <w:multiLevelType w:val="hybridMultilevel"/>
    <w:tmpl w:val="C95C83D2"/>
    <w:lvl w:ilvl="0" w:tplc="CF349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9" w15:restartNumberingAfterBreak="0">
    <w:nsid w:val="2A6E7FA5"/>
    <w:multiLevelType w:val="hybridMultilevel"/>
    <w:tmpl w:val="4038379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2A704814"/>
    <w:multiLevelType w:val="hybridMultilevel"/>
    <w:tmpl w:val="D12CFAAC"/>
    <w:lvl w:ilvl="0" w:tplc="0FEE5E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1" w15:restartNumberingAfterBreak="0">
    <w:nsid w:val="2A926808"/>
    <w:multiLevelType w:val="hybridMultilevel"/>
    <w:tmpl w:val="CDEC7C26"/>
    <w:lvl w:ilvl="0" w:tplc="ED06A11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2" w15:restartNumberingAfterBreak="0">
    <w:nsid w:val="2A983419"/>
    <w:multiLevelType w:val="hybridMultilevel"/>
    <w:tmpl w:val="996C3EE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2AD606A9"/>
    <w:multiLevelType w:val="hybridMultilevel"/>
    <w:tmpl w:val="0E02DB6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2AE020D8"/>
    <w:multiLevelType w:val="hybridMultilevel"/>
    <w:tmpl w:val="5B125112"/>
    <w:lvl w:ilvl="0" w:tplc="C08667F2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2AE41668"/>
    <w:multiLevelType w:val="hybridMultilevel"/>
    <w:tmpl w:val="09AC5EEC"/>
    <w:lvl w:ilvl="0" w:tplc="43A0AE1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6" w15:restartNumberingAfterBreak="0">
    <w:nsid w:val="2AE7159A"/>
    <w:multiLevelType w:val="hybridMultilevel"/>
    <w:tmpl w:val="E452E0FE"/>
    <w:lvl w:ilvl="0" w:tplc="19680AE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7" w15:restartNumberingAfterBreak="0">
    <w:nsid w:val="2B407B00"/>
    <w:multiLevelType w:val="hybridMultilevel"/>
    <w:tmpl w:val="E0F25926"/>
    <w:lvl w:ilvl="0" w:tplc="A16C23F6">
      <w:start w:val="1"/>
      <w:numFmt w:val="upperLetter"/>
      <w:lvlText w:val="%1.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8" w15:restartNumberingAfterBreak="0">
    <w:nsid w:val="2B453D02"/>
    <w:multiLevelType w:val="hybridMultilevel"/>
    <w:tmpl w:val="875AE72E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2B620C6E"/>
    <w:multiLevelType w:val="hybridMultilevel"/>
    <w:tmpl w:val="200AA416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2B70257D"/>
    <w:multiLevelType w:val="hybridMultilevel"/>
    <w:tmpl w:val="C434B8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2B7F7574"/>
    <w:multiLevelType w:val="hybridMultilevel"/>
    <w:tmpl w:val="7B62F7EA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2B87193B"/>
    <w:multiLevelType w:val="hybridMultilevel"/>
    <w:tmpl w:val="65562690"/>
    <w:lvl w:ilvl="0" w:tplc="4BBA810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2BBD3ECF"/>
    <w:multiLevelType w:val="hybridMultilevel"/>
    <w:tmpl w:val="B1F0D76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2BD25017"/>
    <w:multiLevelType w:val="hybridMultilevel"/>
    <w:tmpl w:val="2E4A167C"/>
    <w:lvl w:ilvl="0" w:tplc="C08667F2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2BD3798D"/>
    <w:multiLevelType w:val="hybridMultilevel"/>
    <w:tmpl w:val="92B256E2"/>
    <w:lvl w:ilvl="0" w:tplc="8908966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6" w15:restartNumberingAfterBreak="0">
    <w:nsid w:val="2BF50CD8"/>
    <w:multiLevelType w:val="hybridMultilevel"/>
    <w:tmpl w:val="7E18C53A"/>
    <w:lvl w:ilvl="0" w:tplc="EB245138">
      <w:start w:val="1"/>
      <w:numFmt w:val="upperLetter"/>
      <w:lvlText w:val="%1."/>
      <w:lvlJc w:val="left"/>
      <w:pPr>
        <w:ind w:left="70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7" w15:restartNumberingAfterBreak="0">
    <w:nsid w:val="2C725FA1"/>
    <w:multiLevelType w:val="hybridMultilevel"/>
    <w:tmpl w:val="61B248A2"/>
    <w:lvl w:ilvl="0" w:tplc="9896571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8" w15:restartNumberingAfterBreak="0">
    <w:nsid w:val="2C742857"/>
    <w:multiLevelType w:val="hybridMultilevel"/>
    <w:tmpl w:val="8862B0B2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2CC4068B"/>
    <w:multiLevelType w:val="hybridMultilevel"/>
    <w:tmpl w:val="3F505B44"/>
    <w:lvl w:ilvl="0" w:tplc="0426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0" w15:restartNumberingAfterBreak="0">
    <w:nsid w:val="2CC54834"/>
    <w:multiLevelType w:val="hybridMultilevel"/>
    <w:tmpl w:val="702E0904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2CE036BB"/>
    <w:multiLevelType w:val="hybridMultilevel"/>
    <w:tmpl w:val="C1FC7A7C"/>
    <w:lvl w:ilvl="0" w:tplc="59DE2A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2" w15:restartNumberingAfterBreak="0">
    <w:nsid w:val="2CE04425"/>
    <w:multiLevelType w:val="hybridMultilevel"/>
    <w:tmpl w:val="F0D839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2CFA2938"/>
    <w:multiLevelType w:val="hybridMultilevel"/>
    <w:tmpl w:val="ABB85F2A"/>
    <w:lvl w:ilvl="0" w:tplc="D88E6694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4" w15:restartNumberingAfterBreak="0">
    <w:nsid w:val="2D055263"/>
    <w:multiLevelType w:val="hybridMultilevel"/>
    <w:tmpl w:val="A38CBAFC"/>
    <w:lvl w:ilvl="0" w:tplc="0426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5" w15:restartNumberingAfterBreak="0">
    <w:nsid w:val="2D083A73"/>
    <w:multiLevelType w:val="hybridMultilevel"/>
    <w:tmpl w:val="79AAD324"/>
    <w:lvl w:ilvl="0" w:tplc="E64467B2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6" w15:restartNumberingAfterBreak="0">
    <w:nsid w:val="2D106C35"/>
    <w:multiLevelType w:val="hybridMultilevel"/>
    <w:tmpl w:val="10EC7C04"/>
    <w:lvl w:ilvl="0" w:tplc="21AC3942">
      <w:start w:val="1"/>
      <w:numFmt w:val="upperLetter"/>
      <w:lvlText w:val="%1.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7" w15:restartNumberingAfterBreak="0">
    <w:nsid w:val="2D1366EA"/>
    <w:multiLevelType w:val="hybridMultilevel"/>
    <w:tmpl w:val="9D5E8992"/>
    <w:lvl w:ilvl="0" w:tplc="0426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8" w15:restartNumberingAfterBreak="0">
    <w:nsid w:val="2D235FCE"/>
    <w:multiLevelType w:val="hybridMultilevel"/>
    <w:tmpl w:val="6E042720"/>
    <w:lvl w:ilvl="0" w:tplc="07163E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2D4E4E16"/>
    <w:multiLevelType w:val="hybridMultilevel"/>
    <w:tmpl w:val="F2042FB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2D5004C8"/>
    <w:multiLevelType w:val="hybridMultilevel"/>
    <w:tmpl w:val="7084F494"/>
    <w:lvl w:ilvl="0" w:tplc="A5E82714">
      <w:start w:val="1"/>
      <w:numFmt w:val="decimal"/>
      <w:lvlText w:val="%1."/>
      <w:lvlJc w:val="left"/>
      <w:pPr>
        <w:ind w:left="114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1" w15:restartNumberingAfterBreak="0">
    <w:nsid w:val="2D5007AE"/>
    <w:multiLevelType w:val="hybridMultilevel"/>
    <w:tmpl w:val="9698B30C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2D735F99"/>
    <w:multiLevelType w:val="hybridMultilevel"/>
    <w:tmpl w:val="BC8A7C0C"/>
    <w:lvl w:ilvl="0" w:tplc="0B9A94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33" w15:restartNumberingAfterBreak="0">
    <w:nsid w:val="2D7C1BD6"/>
    <w:multiLevelType w:val="hybridMultilevel"/>
    <w:tmpl w:val="F13E582A"/>
    <w:lvl w:ilvl="0" w:tplc="F12CCB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2D7D4405"/>
    <w:multiLevelType w:val="hybridMultilevel"/>
    <w:tmpl w:val="663ECD66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2D804783"/>
    <w:multiLevelType w:val="hybridMultilevel"/>
    <w:tmpl w:val="5AD8A05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2DA83253"/>
    <w:multiLevelType w:val="hybridMultilevel"/>
    <w:tmpl w:val="C7DE0C3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2DB47F28"/>
    <w:multiLevelType w:val="hybridMultilevel"/>
    <w:tmpl w:val="7C008AA6"/>
    <w:lvl w:ilvl="0" w:tplc="7C82130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05" w:hanging="360"/>
      </w:pPr>
    </w:lvl>
    <w:lvl w:ilvl="2" w:tplc="0426001B" w:tentative="1">
      <w:start w:val="1"/>
      <w:numFmt w:val="lowerRoman"/>
      <w:lvlText w:val="%3."/>
      <w:lvlJc w:val="right"/>
      <w:pPr>
        <w:ind w:left="2025" w:hanging="180"/>
      </w:pPr>
    </w:lvl>
    <w:lvl w:ilvl="3" w:tplc="0426000F" w:tentative="1">
      <w:start w:val="1"/>
      <w:numFmt w:val="decimal"/>
      <w:lvlText w:val="%4."/>
      <w:lvlJc w:val="left"/>
      <w:pPr>
        <w:ind w:left="2745" w:hanging="360"/>
      </w:pPr>
    </w:lvl>
    <w:lvl w:ilvl="4" w:tplc="04260019" w:tentative="1">
      <w:start w:val="1"/>
      <w:numFmt w:val="lowerLetter"/>
      <w:lvlText w:val="%5."/>
      <w:lvlJc w:val="left"/>
      <w:pPr>
        <w:ind w:left="3465" w:hanging="360"/>
      </w:pPr>
    </w:lvl>
    <w:lvl w:ilvl="5" w:tplc="0426001B" w:tentative="1">
      <w:start w:val="1"/>
      <w:numFmt w:val="lowerRoman"/>
      <w:lvlText w:val="%6."/>
      <w:lvlJc w:val="right"/>
      <w:pPr>
        <w:ind w:left="4185" w:hanging="180"/>
      </w:pPr>
    </w:lvl>
    <w:lvl w:ilvl="6" w:tplc="0426000F" w:tentative="1">
      <w:start w:val="1"/>
      <w:numFmt w:val="decimal"/>
      <w:lvlText w:val="%7."/>
      <w:lvlJc w:val="left"/>
      <w:pPr>
        <w:ind w:left="4905" w:hanging="360"/>
      </w:pPr>
    </w:lvl>
    <w:lvl w:ilvl="7" w:tplc="04260019" w:tentative="1">
      <w:start w:val="1"/>
      <w:numFmt w:val="lowerLetter"/>
      <w:lvlText w:val="%8."/>
      <w:lvlJc w:val="left"/>
      <w:pPr>
        <w:ind w:left="5625" w:hanging="360"/>
      </w:pPr>
    </w:lvl>
    <w:lvl w:ilvl="8" w:tplc="0426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38" w15:restartNumberingAfterBreak="0">
    <w:nsid w:val="2DEB54B9"/>
    <w:multiLevelType w:val="hybridMultilevel"/>
    <w:tmpl w:val="F6FA8DA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2E390420"/>
    <w:multiLevelType w:val="hybridMultilevel"/>
    <w:tmpl w:val="599E66E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1922A354">
      <w:start w:val="529"/>
      <w:numFmt w:val="decimal"/>
      <w:lvlText w:val="%3."/>
      <w:lvlJc w:val="left"/>
      <w:pPr>
        <w:ind w:left="2400" w:hanging="42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2E41313D"/>
    <w:multiLevelType w:val="hybridMultilevel"/>
    <w:tmpl w:val="809E923E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2E470DC3"/>
    <w:multiLevelType w:val="hybridMultilevel"/>
    <w:tmpl w:val="499C58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2E581306"/>
    <w:multiLevelType w:val="hybridMultilevel"/>
    <w:tmpl w:val="1CCE56A6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2E6504DA"/>
    <w:multiLevelType w:val="hybridMultilevel"/>
    <w:tmpl w:val="643A642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2E6A670F"/>
    <w:multiLevelType w:val="hybridMultilevel"/>
    <w:tmpl w:val="D4BCAA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2E92499B"/>
    <w:multiLevelType w:val="hybridMultilevel"/>
    <w:tmpl w:val="DF16FA5C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2E941759"/>
    <w:multiLevelType w:val="hybridMultilevel"/>
    <w:tmpl w:val="52980004"/>
    <w:lvl w:ilvl="0" w:tplc="2FEA7502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47" w15:restartNumberingAfterBreak="0">
    <w:nsid w:val="2EA10018"/>
    <w:multiLevelType w:val="hybridMultilevel"/>
    <w:tmpl w:val="AE509F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2EE67C2B"/>
    <w:multiLevelType w:val="hybridMultilevel"/>
    <w:tmpl w:val="AE2C480E"/>
    <w:lvl w:ilvl="0" w:tplc="A00A4B7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2F2438C9"/>
    <w:multiLevelType w:val="hybridMultilevel"/>
    <w:tmpl w:val="8F9E34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 w15:restartNumberingAfterBreak="0">
    <w:nsid w:val="2F3541CA"/>
    <w:multiLevelType w:val="hybridMultilevel"/>
    <w:tmpl w:val="03F8B476"/>
    <w:lvl w:ilvl="0" w:tplc="4F18D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1" w15:restartNumberingAfterBreak="0">
    <w:nsid w:val="2F520F6E"/>
    <w:multiLevelType w:val="hybridMultilevel"/>
    <w:tmpl w:val="0C961464"/>
    <w:lvl w:ilvl="0" w:tplc="BAA84E1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2" w15:restartNumberingAfterBreak="0">
    <w:nsid w:val="2FAB7653"/>
    <w:multiLevelType w:val="hybridMultilevel"/>
    <w:tmpl w:val="86E47C2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30195D34"/>
    <w:multiLevelType w:val="hybridMultilevel"/>
    <w:tmpl w:val="A7D06438"/>
    <w:lvl w:ilvl="0" w:tplc="5468904C">
      <w:start w:val="1"/>
      <w:numFmt w:val="upp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4" w15:restartNumberingAfterBreak="0">
    <w:nsid w:val="30555A74"/>
    <w:multiLevelType w:val="hybridMultilevel"/>
    <w:tmpl w:val="4AE0C7E2"/>
    <w:lvl w:ilvl="0" w:tplc="D568A9E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5" w15:restartNumberingAfterBreak="0">
    <w:nsid w:val="306A07D7"/>
    <w:multiLevelType w:val="hybridMultilevel"/>
    <w:tmpl w:val="E7402D60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30B95304"/>
    <w:multiLevelType w:val="hybridMultilevel"/>
    <w:tmpl w:val="E446E57A"/>
    <w:lvl w:ilvl="0" w:tplc="55C246C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7" w15:restartNumberingAfterBreak="0">
    <w:nsid w:val="30C24DCE"/>
    <w:multiLevelType w:val="hybridMultilevel"/>
    <w:tmpl w:val="C1E86BDA"/>
    <w:lvl w:ilvl="0" w:tplc="9796C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30CF3849"/>
    <w:multiLevelType w:val="hybridMultilevel"/>
    <w:tmpl w:val="1520C1A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30EB5BDF"/>
    <w:multiLevelType w:val="hybridMultilevel"/>
    <w:tmpl w:val="21C28328"/>
    <w:lvl w:ilvl="0" w:tplc="04260015">
      <w:start w:val="1"/>
      <w:numFmt w:val="upp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0" w15:restartNumberingAfterBreak="0">
    <w:nsid w:val="30EE47D1"/>
    <w:multiLevelType w:val="hybridMultilevel"/>
    <w:tmpl w:val="DBA855EE"/>
    <w:lvl w:ilvl="0" w:tplc="07163E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30F43C2E"/>
    <w:multiLevelType w:val="hybridMultilevel"/>
    <w:tmpl w:val="5F7EF30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31025AB8"/>
    <w:multiLevelType w:val="hybridMultilevel"/>
    <w:tmpl w:val="296808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310671D6"/>
    <w:multiLevelType w:val="hybridMultilevel"/>
    <w:tmpl w:val="F97A4BEA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31362C26"/>
    <w:multiLevelType w:val="hybridMultilevel"/>
    <w:tmpl w:val="87F68CD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3138603C"/>
    <w:multiLevelType w:val="hybridMultilevel"/>
    <w:tmpl w:val="DF7E9042"/>
    <w:lvl w:ilvl="0" w:tplc="4CE68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313C79E6"/>
    <w:multiLevelType w:val="hybridMultilevel"/>
    <w:tmpl w:val="83585DD4"/>
    <w:lvl w:ilvl="0" w:tplc="EE444D02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317C21E1"/>
    <w:multiLevelType w:val="hybridMultilevel"/>
    <w:tmpl w:val="A1C6CE26"/>
    <w:lvl w:ilvl="0" w:tplc="C8F26F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8" w15:restartNumberingAfterBreak="0">
    <w:nsid w:val="319E2C41"/>
    <w:multiLevelType w:val="hybridMultilevel"/>
    <w:tmpl w:val="406A9332"/>
    <w:lvl w:ilvl="0" w:tplc="036CB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31A665BA"/>
    <w:multiLevelType w:val="hybridMultilevel"/>
    <w:tmpl w:val="62C2057A"/>
    <w:lvl w:ilvl="0" w:tplc="E31C5C5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31C75582"/>
    <w:multiLevelType w:val="hybridMultilevel"/>
    <w:tmpl w:val="54AE06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31FC5F9B"/>
    <w:multiLevelType w:val="hybridMultilevel"/>
    <w:tmpl w:val="315C14D0"/>
    <w:lvl w:ilvl="0" w:tplc="04260015">
      <w:start w:val="1"/>
      <w:numFmt w:val="upp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2" w15:restartNumberingAfterBreak="0">
    <w:nsid w:val="320E12F9"/>
    <w:multiLevelType w:val="hybridMultilevel"/>
    <w:tmpl w:val="9C4EC490"/>
    <w:lvl w:ilvl="0" w:tplc="068ED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320E780B"/>
    <w:multiLevelType w:val="hybridMultilevel"/>
    <w:tmpl w:val="289EB9CC"/>
    <w:lvl w:ilvl="0" w:tplc="C08667F2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 w15:restartNumberingAfterBreak="0">
    <w:nsid w:val="32675AB8"/>
    <w:multiLevelType w:val="hybridMultilevel"/>
    <w:tmpl w:val="06F4169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32D5469F"/>
    <w:multiLevelType w:val="hybridMultilevel"/>
    <w:tmpl w:val="B9127ED6"/>
    <w:lvl w:ilvl="0" w:tplc="605C2E1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32D97B51"/>
    <w:multiLevelType w:val="hybridMultilevel"/>
    <w:tmpl w:val="6E844656"/>
    <w:lvl w:ilvl="0" w:tplc="04260015">
      <w:start w:val="1"/>
      <w:numFmt w:val="upperLetter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7" w15:restartNumberingAfterBreak="0">
    <w:nsid w:val="32F64ABF"/>
    <w:multiLevelType w:val="hybridMultilevel"/>
    <w:tmpl w:val="CA6083A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33237F0B"/>
    <w:multiLevelType w:val="hybridMultilevel"/>
    <w:tmpl w:val="2DB62C76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332960BE"/>
    <w:multiLevelType w:val="hybridMultilevel"/>
    <w:tmpl w:val="BCEC46B6"/>
    <w:lvl w:ilvl="0" w:tplc="1756A96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33307BE2"/>
    <w:multiLevelType w:val="hybridMultilevel"/>
    <w:tmpl w:val="7180CDBA"/>
    <w:lvl w:ilvl="0" w:tplc="20A4A152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1" w15:restartNumberingAfterBreak="0">
    <w:nsid w:val="33325235"/>
    <w:multiLevelType w:val="hybridMultilevel"/>
    <w:tmpl w:val="A0102D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33377ABC"/>
    <w:multiLevelType w:val="hybridMultilevel"/>
    <w:tmpl w:val="A5542962"/>
    <w:lvl w:ilvl="0" w:tplc="EB84A96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33410232"/>
    <w:multiLevelType w:val="hybridMultilevel"/>
    <w:tmpl w:val="ABEAB7DE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33573E05"/>
    <w:multiLevelType w:val="hybridMultilevel"/>
    <w:tmpl w:val="67BAAAF6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335B6EA1"/>
    <w:multiLevelType w:val="hybridMultilevel"/>
    <w:tmpl w:val="A782D70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33661E8D"/>
    <w:multiLevelType w:val="hybridMultilevel"/>
    <w:tmpl w:val="5B309EC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336734CD"/>
    <w:multiLevelType w:val="hybridMultilevel"/>
    <w:tmpl w:val="B7B2D26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33A80209"/>
    <w:multiLevelType w:val="hybridMultilevel"/>
    <w:tmpl w:val="F3A22B6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33B14C77"/>
    <w:multiLevelType w:val="hybridMultilevel"/>
    <w:tmpl w:val="DD2C69E4"/>
    <w:lvl w:ilvl="0" w:tplc="C40CAAC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33BC030F"/>
    <w:multiLevelType w:val="hybridMultilevel"/>
    <w:tmpl w:val="E61A102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34141F28"/>
    <w:multiLevelType w:val="hybridMultilevel"/>
    <w:tmpl w:val="871E1F7C"/>
    <w:lvl w:ilvl="0" w:tplc="4CEA234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34667462"/>
    <w:multiLevelType w:val="hybridMultilevel"/>
    <w:tmpl w:val="D2D031CA"/>
    <w:lvl w:ilvl="0" w:tplc="583A1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3" w15:restartNumberingAfterBreak="0">
    <w:nsid w:val="346E0C15"/>
    <w:multiLevelType w:val="hybridMultilevel"/>
    <w:tmpl w:val="6890BEA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34833076"/>
    <w:multiLevelType w:val="hybridMultilevel"/>
    <w:tmpl w:val="F29E454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34A613D2"/>
    <w:multiLevelType w:val="hybridMultilevel"/>
    <w:tmpl w:val="28C8016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34C7743D"/>
    <w:multiLevelType w:val="hybridMultilevel"/>
    <w:tmpl w:val="61BE49F8"/>
    <w:lvl w:ilvl="0" w:tplc="35520FE0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34D801A2"/>
    <w:multiLevelType w:val="hybridMultilevel"/>
    <w:tmpl w:val="A04C2D9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34DB02A8"/>
    <w:multiLevelType w:val="hybridMultilevel"/>
    <w:tmpl w:val="0D6AEAC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34E613C5"/>
    <w:multiLevelType w:val="hybridMultilevel"/>
    <w:tmpl w:val="585C2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34EA2324"/>
    <w:multiLevelType w:val="hybridMultilevel"/>
    <w:tmpl w:val="A42C9EB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35036FB1"/>
    <w:multiLevelType w:val="hybridMultilevel"/>
    <w:tmpl w:val="5176719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350949AE"/>
    <w:multiLevelType w:val="hybridMultilevel"/>
    <w:tmpl w:val="4CD4B2FE"/>
    <w:lvl w:ilvl="0" w:tplc="422850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14142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3511089D"/>
    <w:multiLevelType w:val="hybridMultilevel"/>
    <w:tmpl w:val="63CE6F82"/>
    <w:lvl w:ilvl="0" w:tplc="9D88DE9A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04" w15:restartNumberingAfterBreak="0">
    <w:nsid w:val="354C5927"/>
    <w:multiLevelType w:val="hybridMultilevel"/>
    <w:tmpl w:val="A3A6A75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35500231"/>
    <w:multiLevelType w:val="hybridMultilevel"/>
    <w:tmpl w:val="8F4A972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35535F83"/>
    <w:multiLevelType w:val="hybridMultilevel"/>
    <w:tmpl w:val="8B747314"/>
    <w:lvl w:ilvl="0" w:tplc="8668DB52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07" w15:restartNumberingAfterBreak="0">
    <w:nsid w:val="35554749"/>
    <w:multiLevelType w:val="hybridMultilevel"/>
    <w:tmpl w:val="D954FE2C"/>
    <w:lvl w:ilvl="0" w:tplc="3042BF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auto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355F333E"/>
    <w:multiLevelType w:val="hybridMultilevel"/>
    <w:tmpl w:val="F3B8933A"/>
    <w:lvl w:ilvl="0" w:tplc="52F4D23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358D1B7A"/>
    <w:multiLevelType w:val="hybridMultilevel"/>
    <w:tmpl w:val="C3FAC378"/>
    <w:lvl w:ilvl="0" w:tplc="34527D5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0" w15:restartNumberingAfterBreak="0">
    <w:nsid w:val="35B5139D"/>
    <w:multiLevelType w:val="hybridMultilevel"/>
    <w:tmpl w:val="9684B860"/>
    <w:lvl w:ilvl="0" w:tplc="01E0603E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11" w15:restartNumberingAfterBreak="0">
    <w:nsid w:val="36186EFB"/>
    <w:multiLevelType w:val="hybridMultilevel"/>
    <w:tmpl w:val="82C05DE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363B2CDB"/>
    <w:multiLevelType w:val="hybridMultilevel"/>
    <w:tmpl w:val="EA987AE8"/>
    <w:lvl w:ilvl="0" w:tplc="04260015">
      <w:start w:val="1"/>
      <w:numFmt w:val="upperLetter"/>
      <w:lvlText w:val="%1."/>
      <w:lvlJc w:val="left"/>
      <w:pPr>
        <w:ind w:left="22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13" w15:restartNumberingAfterBreak="0">
    <w:nsid w:val="36406F76"/>
    <w:multiLevelType w:val="hybridMultilevel"/>
    <w:tmpl w:val="BDBA0D1C"/>
    <w:lvl w:ilvl="0" w:tplc="12D608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4" w15:restartNumberingAfterBreak="0">
    <w:nsid w:val="36494635"/>
    <w:multiLevelType w:val="hybridMultilevel"/>
    <w:tmpl w:val="8F4A972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36686597"/>
    <w:multiLevelType w:val="hybridMultilevel"/>
    <w:tmpl w:val="4AD2B546"/>
    <w:lvl w:ilvl="0" w:tplc="C366A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6" w15:restartNumberingAfterBreak="0">
    <w:nsid w:val="366D370F"/>
    <w:multiLevelType w:val="hybridMultilevel"/>
    <w:tmpl w:val="F9C49D8C"/>
    <w:lvl w:ilvl="0" w:tplc="07163E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367325A5"/>
    <w:multiLevelType w:val="hybridMultilevel"/>
    <w:tmpl w:val="B968705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367B5559"/>
    <w:multiLevelType w:val="hybridMultilevel"/>
    <w:tmpl w:val="38A8EC1A"/>
    <w:lvl w:ilvl="0" w:tplc="EA2C2B9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9" w15:restartNumberingAfterBreak="0">
    <w:nsid w:val="36825F1C"/>
    <w:multiLevelType w:val="hybridMultilevel"/>
    <w:tmpl w:val="AD24E194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36B32BFF"/>
    <w:multiLevelType w:val="hybridMultilevel"/>
    <w:tmpl w:val="26E6CD7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36BF0A5F"/>
    <w:multiLevelType w:val="hybridMultilevel"/>
    <w:tmpl w:val="51A6C4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371967A9"/>
    <w:multiLevelType w:val="hybridMultilevel"/>
    <w:tmpl w:val="DA72DDC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37450C91"/>
    <w:multiLevelType w:val="hybridMultilevel"/>
    <w:tmpl w:val="AF4A26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377C40D0"/>
    <w:multiLevelType w:val="hybridMultilevel"/>
    <w:tmpl w:val="7A64C59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37AB5E6D"/>
    <w:multiLevelType w:val="hybridMultilevel"/>
    <w:tmpl w:val="F840351C"/>
    <w:lvl w:ilvl="0" w:tplc="C18E049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380144C7"/>
    <w:multiLevelType w:val="hybridMultilevel"/>
    <w:tmpl w:val="A0C886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380B42CC"/>
    <w:multiLevelType w:val="hybridMultilevel"/>
    <w:tmpl w:val="DADCBC4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380C6C7E"/>
    <w:multiLevelType w:val="hybridMultilevel"/>
    <w:tmpl w:val="7FDA67BE"/>
    <w:lvl w:ilvl="0" w:tplc="4A7034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9" w15:restartNumberingAfterBreak="0">
    <w:nsid w:val="386D5A0C"/>
    <w:multiLevelType w:val="hybridMultilevel"/>
    <w:tmpl w:val="B38EDC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3896139D"/>
    <w:multiLevelType w:val="hybridMultilevel"/>
    <w:tmpl w:val="163C6410"/>
    <w:lvl w:ilvl="0" w:tplc="A88685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1" w15:restartNumberingAfterBreak="0">
    <w:nsid w:val="38A0068F"/>
    <w:multiLevelType w:val="hybridMultilevel"/>
    <w:tmpl w:val="CFF6B202"/>
    <w:lvl w:ilvl="0" w:tplc="C4823684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25" w:hanging="360"/>
      </w:pPr>
    </w:lvl>
    <w:lvl w:ilvl="2" w:tplc="0426001B" w:tentative="1">
      <w:start w:val="1"/>
      <w:numFmt w:val="lowerRoman"/>
      <w:lvlText w:val="%3."/>
      <w:lvlJc w:val="right"/>
      <w:pPr>
        <w:ind w:left="2145" w:hanging="180"/>
      </w:pPr>
    </w:lvl>
    <w:lvl w:ilvl="3" w:tplc="0426000F" w:tentative="1">
      <w:start w:val="1"/>
      <w:numFmt w:val="decimal"/>
      <w:lvlText w:val="%4."/>
      <w:lvlJc w:val="left"/>
      <w:pPr>
        <w:ind w:left="2865" w:hanging="360"/>
      </w:pPr>
    </w:lvl>
    <w:lvl w:ilvl="4" w:tplc="04260019" w:tentative="1">
      <w:start w:val="1"/>
      <w:numFmt w:val="lowerLetter"/>
      <w:lvlText w:val="%5."/>
      <w:lvlJc w:val="left"/>
      <w:pPr>
        <w:ind w:left="3585" w:hanging="360"/>
      </w:pPr>
    </w:lvl>
    <w:lvl w:ilvl="5" w:tplc="0426001B" w:tentative="1">
      <w:start w:val="1"/>
      <w:numFmt w:val="lowerRoman"/>
      <w:lvlText w:val="%6."/>
      <w:lvlJc w:val="right"/>
      <w:pPr>
        <w:ind w:left="4305" w:hanging="180"/>
      </w:pPr>
    </w:lvl>
    <w:lvl w:ilvl="6" w:tplc="0426000F" w:tentative="1">
      <w:start w:val="1"/>
      <w:numFmt w:val="decimal"/>
      <w:lvlText w:val="%7."/>
      <w:lvlJc w:val="left"/>
      <w:pPr>
        <w:ind w:left="5025" w:hanging="360"/>
      </w:pPr>
    </w:lvl>
    <w:lvl w:ilvl="7" w:tplc="04260019" w:tentative="1">
      <w:start w:val="1"/>
      <w:numFmt w:val="lowerLetter"/>
      <w:lvlText w:val="%8."/>
      <w:lvlJc w:val="left"/>
      <w:pPr>
        <w:ind w:left="5745" w:hanging="360"/>
      </w:pPr>
    </w:lvl>
    <w:lvl w:ilvl="8" w:tplc="042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32" w15:restartNumberingAfterBreak="0">
    <w:nsid w:val="38DB658F"/>
    <w:multiLevelType w:val="hybridMultilevel"/>
    <w:tmpl w:val="CFFA4B1E"/>
    <w:lvl w:ilvl="0" w:tplc="ABB4A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38DB795B"/>
    <w:multiLevelType w:val="hybridMultilevel"/>
    <w:tmpl w:val="25CEB2DE"/>
    <w:lvl w:ilvl="0" w:tplc="E05A98E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4" w15:restartNumberingAfterBreak="0">
    <w:nsid w:val="39220F42"/>
    <w:multiLevelType w:val="hybridMultilevel"/>
    <w:tmpl w:val="54E8C6E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392D2396"/>
    <w:multiLevelType w:val="hybridMultilevel"/>
    <w:tmpl w:val="DEFE5536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394B440C"/>
    <w:multiLevelType w:val="hybridMultilevel"/>
    <w:tmpl w:val="201881CE"/>
    <w:lvl w:ilvl="0" w:tplc="46F48C7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7" w15:restartNumberingAfterBreak="0">
    <w:nsid w:val="396F0CC0"/>
    <w:multiLevelType w:val="hybridMultilevel"/>
    <w:tmpl w:val="137030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399128C0"/>
    <w:multiLevelType w:val="hybridMultilevel"/>
    <w:tmpl w:val="F5E4C5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 w15:restartNumberingAfterBreak="0">
    <w:nsid w:val="39B46C52"/>
    <w:multiLevelType w:val="hybridMultilevel"/>
    <w:tmpl w:val="2E4A167C"/>
    <w:lvl w:ilvl="0" w:tplc="C08667F2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39C90882"/>
    <w:multiLevelType w:val="hybridMultilevel"/>
    <w:tmpl w:val="EC4EF93A"/>
    <w:lvl w:ilvl="0" w:tplc="317CB5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25" w:hanging="360"/>
      </w:pPr>
    </w:lvl>
    <w:lvl w:ilvl="2" w:tplc="0426001B" w:tentative="1">
      <w:start w:val="1"/>
      <w:numFmt w:val="lowerRoman"/>
      <w:lvlText w:val="%3."/>
      <w:lvlJc w:val="right"/>
      <w:pPr>
        <w:ind w:left="2145" w:hanging="180"/>
      </w:pPr>
    </w:lvl>
    <w:lvl w:ilvl="3" w:tplc="0426000F" w:tentative="1">
      <w:start w:val="1"/>
      <w:numFmt w:val="decimal"/>
      <w:lvlText w:val="%4."/>
      <w:lvlJc w:val="left"/>
      <w:pPr>
        <w:ind w:left="2865" w:hanging="360"/>
      </w:pPr>
    </w:lvl>
    <w:lvl w:ilvl="4" w:tplc="04260019" w:tentative="1">
      <w:start w:val="1"/>
      <w:numFmt w:val="lowerLetter"/>
      <w:lvlText w:val="%5."/>
      <w:lvlJc w:val="left"/>
      <w:pPr>
        <w:ind w:left="3585" w:hanging="360"/>
      </w:pPr>
    </w:lvl>
    <w:lvl w:ilvl="5" w:tplc="0426001B" w:tentative="1">
      <w:start w:val="1"/>
      <w:numFmt w:val="lowerRoman"/>
      <w:lvlText w:val="%6."/>
      <w:lvlJc w:val="right"/>
      <w:pPr>
        <w:ind w:left="4305" w:hanging="180"/>
      </w:pPr>
    </w:lvl>
    <w:lvl w:ilvl="6" w:tplc="0426000F" w:tentative="1">
      <w:start w:val="1"/>
      <w:numFmt w:val="decimal"/>
      <w:lvlText w:val="%7."/>
      <w:lvlJc w:val="left"/>
      <w:pPr>
        <w:ind w:left="5025" w:hanging="360"/>
      </w:pPr>
    </w:lvl>
    <w:lvl w:ilvl="7" w:tplc="04260019" w:tentative="1">
      <w:start w:val="1"/>
      <w:numFmt w:val="lowerLetter"/>
      <w:lvlText w:val="%8."/>
      <w:lvlJc w:val="left"/>
      <w:pPr>
        <w:ind w:left="5745" w:hanging="360"/>
      </w:pPr>
    </w:lvl>
    <w:lvl w:ilvl="8" w:tplc="042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1" w15:restartNumberingAfterBreak="0">
    <w:nsid w:val="39E0083D"/>
    <w:multiLevelType w:val="hybridMultilevel"/>
    <w:tmpl w:val="CEA631F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39E25130"/>
    <w:multiLevelType w:val="hybridMultilevel"/>
    <w:tmpl w:val="CF44136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 w15:restartNumberingAfterBreak="0">
    <w:nsid w:val="39E41EED"/>
    <w:multiLevelType w:val="hybridMultilevel"/>
    <w:tmpl w:val="3646A8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3A020EB2"/>
    <w:multiLevelType w:val="hybridMultilevel"/>
    <w:tmpl w:val="E934195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3A0228C3"/>
    <w:multiLevelType w:val="hybridMultilevel"/>
    <w:tmpl w:val="FA4E16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3A3006C1"/>
    <w:multiLevelType w:val="hybridMultilevel"/>
    <w:tmpl w:val="70C0F18C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3A3704A9"/>
    <w:multiLevelType w:val="hybridMultilevel"/>
    <w:tmpl w:val="F7DA0C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3A51650E"/>
    <w:multiLevelType w:val="hybridMultilevel"/>
    <w:tmpl w:val="1278E7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3A702B84"/>
    <w:multiLevelType w:val="hybridMultilevel"/>
    <w:tmpl w:val="D7D0014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3A8540A2"/>
    <w:multiLevelType w:val="hybridMultilevel"/>
    <w:tmpl w:val="B552B8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3AA63D84"/>
    <w:multiLevelType w:val="hybridMultilevel"/>
    <w:tmpl w:val="8900667A"/>
    <w:lvl w:ilvl="0" w:tplc="07163E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3AB43D10"/>
    <w:multiLevelType w:val="hybridMultilevel"/>
    <w:tmpl w:val="8F4A972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3AE0579B"/>
    <w:multiLevelType w:val="hybridMultilevel"/>
    <w:tmpl w:val="575E2AA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3AE653F5"/>
    <w:multiLevelType w:val="hybridMultilevel"/>
    <w:tmpl w:val="373672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3AF57844"/>
    <w:multiLevelType w:val="hybridMultilevel"/>
    <w:tmpl w:val="B4AE221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 w15:restartNumberingAfterBreak="0">
    <w:nsid w:val="3AF62324"/>
    <w:multiLevelType w:val="hybridMultilevel"/>
    <w:tmpl w:val="E786AAC4"/>
    <w:lvl w:ilvl="0" w:tplc="EED26E2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7" w15:restartNumberingAfterBreak="0">
    <w:nsid w:val="3AFA3D83"/>
    <w:multiLevelType w:val="hybridMultilevel"/>
    <w:tmpl w:val="F640AEC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3B13762D"/>
    <w:multiLevelType w:val="hybridMultilevel"/>
    <w:tmpl w:val="8CC00BEA"/>
    <w:lvl w:ilvl="0" w:tplc="11D80E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9" w15:restartNumberingAfterBreak="0">
    <w:nsid w:val="3B3B7DC8"/>
    <w:multiLevelType w:val="hybridMultilevel"/>
    <w:tmpl w:val="6E38D60A"/>
    <w:lvl w:ilvl="0" w:tplc="D8E41F9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7BDE5B4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 w15:restartNumberingAfterBreak="0">
    <w:nsid w:val="3B5B4D43"/>
    <w:multiLevelType w:val="hybridMultilevel"/>
    <w:tmpl w:val="8694684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353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 w15:restartNumberingAfterBreak="0">
    <w:nsid w:val="3B777DA2"/>
    <w:multiLevelType w:val="hybridMultilevel"/>
    <w:tmpl w:val="91F26AB4"/>
    <w:lvl w:ilvl="0" w:tplc="F030FB92">
      <w:start w:val="1"/>
      <w:numFmt w:val="upperLetter"/>
      <w:lvlText w:val="%1.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2" w15:restartNumberingAfterBreak="0">
    <w:nsid w:val="3B9A435C"/>
    <w:multiLevelType w:val="hybridMultilevel"/>
    <w:tmpl w:val="88267E50"/>
    <w:lvl w:ilvl="0" w:tplc="B3183242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63" w15:restartNumberingAfterBreak="0">
    <w:nsid w:val="3BCB0EA8"/>
    <w:multiLevelType w:val="hybridMultilevel"/>
    <w:tmpl w:val="C83C57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3BED447F"/>
    <w:multiLevelType w:val="hybridMultilevel"/>
    <w:tmpl w:val="EBD03FDE"/>
    <w:lvl w:ilvl="0" w:tplc="9A36B78E">
      <w:start w:val="1"/>
      <w:numFmt w:val="upp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5" w15:restartNumberingAfterBreak="0">
    <w:nsid w:val="3BF0354A"/>
    <w:multiLevelType w:val="hybridMultilevel"/>
    <w:tmpl w:val="71D465BA"/>
    <w:lvl w:ilvl="0" w:tplc="3C726D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6" w15:restartNumberingAfterBreak="0">
    <w:nsid w:val="3C18380F"/>
    <w:multiLevelType w:val="hybridMultilevel"/>
    <w:tmpl w:val="CCF0B9E8"/>
    <w:lvl w:ilvl="0" w:tplc="07163E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3C2108FA"/>
    <w:multiLevelType w:val="hybridMultilevel"/>
    <w:tmpl w:val="7F0C640E"/>
    <w:lvl w:ilvl="0" w:tplc="FB00C2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3C2F073E"/>
    <w:multiLevelType w:val="hybridMultilevel"/>
    <w:tmpl w:val="14D2299C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3C3A4DF0"/>
    <w:multiLevelType w:val="hybridMultilevel"/>
    <w:tmpl w:val="9CD87C26"/>
    <w:lvl w:ilvl="0" w:tplc="AA7AADC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0" w15:restartNumberingAfterBreak="0">
    <w:nsid w:val="3C63614B"/>
    <w:multiLevelType w:val="hybridMultilevel"/>
    <w:tmpl w:val="BEE02A30"/>
    <w:lvl w:ilvl="0" w:tplc="F030EEC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1" w15:restartNumberingAfterBreak="0">
    <w:nsid w:val="3CA42DD2"/>
    <w:multiLevelType w:val="hybridMultilevel"/>
    <w:tmpl w:val="1846B32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 w15:restartNumberingAfterBreak="0">
    <w:nsid w:val="3CDE4B2C"/>
    <w:multiLevelType w:val="hybridMultilevel"/>
    <w:tmpl w:val="CB6CAD34"/>
    <w:lvl w:ilvl="0" w:tplc="068ED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3CDF6945"/>
    <w:multiLevelType w:val="hybridMultilevel"/>
    <w:tmpl w:val="93B621E2"/>
    <w:lvl w:ilvl="0" w:tplc="07163E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 w15:restartNumberingAfterBreak="0">
    <w:nsid w:val="3CF07082"/>
    <w:multiLevelType w:val="hybridMultilevel"/>
    <w:tmpl w:val="D54E8A44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3CFE2CBC"/>
    <w:multiLevelType w:val="hybridMultilevel"/>
    <w:tmpl w:val="4B428C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 w15:restartNumberingAfterBreak="0">
    <w:nsid w:val="3D31531C"/>
    <w:multiLevelType w:val="hybridMultilevel"/>
    <w:tmpl w:val="AF248290"/>
    <w:lvl w:ilvl="0" w:tplc="527838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7" w15:restartNumberingAfterBreak="0">
    <w:nsid w:val="3D34215E"/>
    <w:multiLevelType w:val="hybridMultilevel"/>
    <w:tmpl w:val="EA3C9C7A"/>
    <w:lvl w:ilvl="0" w:tplc="E76253F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8" w15:restartNumberingAfterBreak="0">
    <w:nsid w:val="3D577F92"/>
    <w:multiLevelType w:val="hybridMultilevel"/>
    <w:tmpl w:val="75C0BB34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9" w15:restartNumberingAfterBreak="0">
    <w:nsid w:val="3D6E7611"/>
    <w:multiLevelType w:val="hybridMultilevel"/>
    <w:tmpl w:val="1B0CDD3E"/>
    <w:lvl w:ilvl="0" w:tplc="485434CC">
      <w:start w:val="1"/>
      <w:numFmt w:val="upperLetter"/>
      <w:lvlText w:val="%1."/>
      <w:lvlJc w:val="left"/>
      <w:pPr>
        <w:ind w:left="644" w:hanging="360"/>
      </w:pPr>
      <w:rPr>
        <w:rFonts w:hint="default"/>
        <w:lang w:val="de-DE"/>
      </w:rPr>
    </w:lvl>
    <w:lvl w:ilvl="1" w:tplc="F4F6427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DA8486FC">
      <w:start w:val="678"/>
      <w:numFmt w:val="decimal"/>
      <w:lvlText w:val="%3."/>
      <w:lvlJc w:val="left"/>
      <w:pPr>
        <w:ind w:left="846" w:hanging="42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3D704403"/>
    <w:multiLevelType w:val="hybridMultilevel"/>
    <w:tmpl w:val="824E8A0A"/>
    <w:lvl w:ilvl="0" w:tplc="43A0AE1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1" w15:restartNumberingAfterBreak="0">
    <w:nsid w:val="3D8149BA"/>
    <w:multiLevelType w:val="hybridMultilevel"/>
    <w:tmpl w:val="D6D2B846"/>
    <w:lvl w:ilvl="0" w:tplc="0426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2" w15:restartNumberingAfterBreak="0">
    <w:nsid w:val="3D970AEC"/>
    <w:multiLevelType w:val="hybridMultilevel"/>
    <w:tmpl w:val="3E5468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 w15:restartNumberingAfterBreak="0">
    <w:nsid w:val="3DA225D8"/>
    <w:multiLevelType w:val="hybridMultilevel"/>
    <w:tmpl w:val="29228C2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3DA94E2C"/>
    <w:multiLevelType w:val="hybridMultilevel"/>
    <w:tmpl w:val="593494C4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3DBE6BFA"/>
    <w:multiLevelType w:val="hybridMultilevel"/>
    <w:tmpl w:val="956E007E"/>
    <w:lvl w:ilvl="0" w:tplc="04260015">
      <w:start w:val="1"/>
      <w:numFmt w:val="upperLetter"/>
      <w:lvlText w:val="%1."/>
      <w:lvlJc w:val="left"/>
      <w:pPr>
        <w:ind w:left="1003" w:hanging="360"/>
      </w:pPr>
    </w:lvl>
    <w:lvl w:ilvl="1" w:tplc="04260015">
      <w:start w:val="1"/>
      <w:numFmt w:val="upperLetter"/>
      <w:lvlText w:val="%2."/>
      <w:lvlJc w:val="left"/>
      <w:pPr>
        <w:ind w:left="1723" w:hanging="360"/>
      </w:pPr>
    </w:lvl>
    <w:lvl w:ilvl="2" w:tplc="0426001B" w:tentative="1">
      <w:start w:val="1"/>
      <w:numFmt w:val="lowerRoman"/>
      <w:lvlText w:val="%3."/>
      <w:lvlJc w:val="right"/>
      <w:pPr>
        <w:ind w:left="2443" w:hanging="180"/>
      </w:pPr>
    </w:lvl>
    <w:lvl w:ilvl="3" w:tplc="0426000F" w:tentative="1">
      <w:start w:val="1"/>
      <w:numFmt w:val="decimal"/>
      <w:lvlText w:val="%4."/>
      <w:lvlJc w:val="left"/>
      <w:pPr>
        <w:ind w:left="3163" w:hanging="360"/>
      </w:pPr>
    </w:lvl>
    <w:lvl w:ilvl="4" w:tplc="04260019" w:tentative="1">
      <w:start w:val="1"/>
      <w:numFmt w:val="lowerLetter"/>
      <w:lvlText w:val="%5."/>
      <w:lvlJc w:val="left"/>
      <w:pPr>
        <w:ind w:left="3883" w:hanging="360"/>
      </w:pPr>
    </w:lvl>
    <w:lvl w:ilvl="5" w:tplc="0426001B" w:tentative="1">
      <w:start w:val="1"/>
      <w:numFmt w:val="lowerRoman"/>
      <w:lvlText w:val="%6."/>
      <w:lvlJc w:val="right"/>
      <w:pPr>
        <w:ind w:left="4603" w:hanging="180"/>
      </w:pPr>
    </w:lvl>
    <w:lvl w:ilvl="6" w:tplc="0426000F" w:tentative="1">
      <w:start w:val="1"/>
      <w:numFmt w:val="decimal"/>
      <w:lvlText w:val="%7."/>
      <w:lvlJc w:val="left"/>
      <w:pPr>
        <w:ind w:left="5323" w:hanging="360"/>
      </w:pPr>
    </w:lvl>
    <w:lvl w:ilvl="7" w:tplc="04260019" w:tentative="1">
      <w:start w:val="1"/>
      <w:numFmt w:val="lowerLetter"/>
      <w:lvlText w:val="%8."/>
      <w:lvlJc w:val="left"/>
      <w:pPr>
        <w:ind w:left="6043" w:hanging="360"/>
      </w:pPr>
    </w:lvl>
    <w:lvl w:ilvl="8" w:tplc="042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86" w15:restartNumberingAfterBreak="0">
    <w:nsid w:val="3DE41E84"/>
    <w:multiLevelType w:val="hybridMultilevel"/>
    <w:tmpl w:val="D14AB0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3E12773B"/>
    <w:multiLevelType w:val="hybridMultilevel"/>
    <w:tmpl w:val="D4B02032"/>
    <w:lvl w:ilvl="0" w:tplc="662287D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88" w15:restartNumberingAfterBreak="0">
    <w:nsid w:val="3E353507"/>
    <w:multiLevelType w:val="hybridMultilevel"/>
    <w:tmpl w:val="EEB0774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3EE804B3"/>
    <w:multiLevelType w:val="hybridMultilevel"/>
    <w:tmpl w:val="FDB261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 w15:restartNumberingAfterBreak="0">
    <w:nsid w:val="3F14315E"/>
    <w:multiLevelType w:val="hybridMultilevel"/>
    <w:tmpl w:val="EF5C312A"/>
    <w:lvl w:ilvl="0" w:tplc="DF44E3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1" w15:restartNumberingAfterBreak="0">
    <w:nsid w:val="3F404C8B"/>
    <w:multiLevelType w:val="hybridMultilevel"/>
    <w:tmpl w:val="35CE7B34"/>
    <w:lvl w:ilvl="0" w:tplc="0478C24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92" w15:restartNumberingAfterBreak="0">
    <w:nsid w:val="3F6836AC"/>
    <w:multiLevelType w:val="hybridMultilevel"/>
    <w:tmpl w:val="B0FADA5C"/>
    <w:lvl w:ilvl="0" w:tplc="85B866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3F9040F1"/>
    <w:multiLevelType w:val="hybridMultilevel"/>
    <w:tmpl w:val="2F5C5B20"/>
    <w:lvl w:ilvl="0" w:tplc="C08667F2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 w15:restartNumberingAfterBreak="0">
    <w:nsid w:val="3FA023C0"/>
    <w:multiLevelType w:val="hybridMultilevel"/>
    <w:tmpl w:val="4B06BBAE"/>
    <w:lvl w:ilvl="0" w:tplc="6818DCBA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95" w15:restartNumberingAfterBreak="0">
    <w:nsid w:val="3FE14DFC"/>
    <w:multiLevelType w:val="hybridMultilevel"/>
    <w:tmpl w:val="98EAE28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3FF279A2"/>
    <w:multiLevelType w:val="hybridMultilevel"/>
    <w:tmpl w:val="0B44B0AE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4000107B"/>
    <w:multiLevelType w:val="hybridMultilevel"/>
    <w:tmpl w:val="CCB4AB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 w15:restartNumberingAfterBreak="0">
    <w:nsid w:val="40036E0C"/>
    <w:multiLevelType w:val="hybridMultilevel"/>
    <w:tmpl w:val="4AF4CB08"/>
    <w:lvl w:ilvl="0" w:tplc="68CE2A8E">
      <w:start w:val="1"/>
      <w:numFmt w:val="upperLetter"/>
      <w:lvlText w:val="%1.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9" w15:restartNumberingAfterBreak="0">
    <w:nsid w:val="402215A7"/>
    <w:multiLevelType w:val="hybridMultilevel"/>
    <w:tmpl w:val="794A8AE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40222975"/>
    <w:multiLevelType w:val="hybridMultilevel"/>
    <w:tmpl w:val="6864602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 w15:restartNumberingAfterBreak="0">
    <w:nsid w:val="40745DE3"/>
    <w:multiLevelType w:val="hybridMultilevel"/>
    <w:tmpl w:val="6C824F46"/>
    <w:lvl w:ilvl="0" w:tplc="0426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2" w15:restartNumberingAfterBreak="0">
    <w:nsid w:val="4086114C"/>
    <w:multiLevelType w:val="hybridMultilevel"/>
    <w:tmpl w:val="655872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408C0095"/>
    <w:multiLevelType w:val="hybridMultilevel"/>
    <w:tmpl w:val="627EFDE6"/>
    <w:lvl w:ilvl="0" w:tplc="FECA59C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 w15:restartNumberingAfterBreak="0">
    <w:nsid w:val="408C6EF8"/>
    <w:multiLevelType w:val="hybridMultilevel"/>
    <w:tmpl w:val="7692216A"/>
    <w:lvl w:ilvl="0" w:tplc="4E9ABCE6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8" w:hanging="360"/>
      </w:pPr>
    </w:lvl>
    <w:lvl w:ilvl="2" w:tplc="0426001B" w:tentative="1">
      <w:start w:val="1"/>
      <w:numFmt w:val="lowerRoman"/>
      <w:lvlText w:val="%3."/>
      <w:lvlJc w:val="right"/>
      <w:pPr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05" w15:restartNumberingAfterBreak="0">
    <w:nsid w:val="409E1D26"/>
    <w:multiLevelType w:val="hybridMultilevel"/>
    <w:tmpl w:val="9B988562"/>
    <w:lvl w:ilvl="0" w:tplc="8D068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6" w15:restartNumberingAfterBreak="0">
    <w:nsid w:val="40D605F9"/>
    <w:multiLevelType w:val="hybridMultilevel"/>
    <w:tmpl w:val="8974AD64"/>
    <w:lvl w:ilvl="0" w:tplc="86F855E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7" w15:restartNumberingAfterBreak="0">
    <w:nsid w:val="410A6DE9"/>
    <w:multiLevelType w:val="hybridMultilevel"/>
    <w:tmpl w:val="D53629AE"/>
    <w:lvl w:ilvl="0" w:tplc="7172B1AE">
      <w:start w:val="1"/>
      <w:numFmt w:val="upperLetter"/>
      <w:lvlText w:val="%1.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8" w15:restartNumberingAfterBreak="0">
    <w:nsid w:val="410E7B6C"/>
    <w:multiLevelType w:val="hybridMultilevel"/>
    <w:tmpl w:val="C304161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 w15:restartNumberingAfterBreak="0">
    <w:nsid w:val="41162610"/>
    <w:multiLevelType w:val="hybridMultilevel"/>
    <w:tmpl w:val="3F0C019C"/>
    <w:lvl w:ilvl="0" w:tplc="10085BF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10" w15:restartNumberingAfterBreak="0">
    <w:nsid w:val="41564F8B"/>
    <w:multiLevelType w:val="hybridMultilevel"/>
    <w:tmpl w:val="EB3AA444"/>
    <w:lvl w:ilvl="0" w:tplc="5F12AC70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1" w15:restartNumberingAfterBreak="0">
    <w:nsid w:val="41790B6A"/>
    <w:multiLevelType w:val="hybridMultilevel"/>
    <w:tmpl w:val="D6EEF74C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 w15:restartNumberingAfterBreak="0">
    <w:nsid w:val="4186629D"/>
    <w:multiLevelType w:val="hybridMultilevel"/>
    <w:tmpl w:val="CE8088DA"/>
    <w:lvl w:ilvl="0" w:tplc="C08667F2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 w15:restartNumberingAfterBreak="0">
    <w:nsid w:val="418667E2"/>
    <w:multiLevelType w:val="hybridMultilevel"/>
    <w:tmpl w:val="06BE253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 w15:restartNumberingAfterBreak="0">
    <w:nsid w:val="4192462C"/>
    <w:multiLevelType w:val="hybridMultilevel"/>
    <w:tmpl w:val="AA0E89EE"/>
    <w:lvl w:ilvl="0" w:tplc="45E4A2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14142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 w15:restartNumberingAfterBreak="0">
    <w:nsid w:val="41AC2E7E"/>
    <w:multiLevelType w:val="hybridMultilevel"/>
    <w:tmpl w:val="9A0AECE4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 w15:restartNumberingAfterBreak="0">
    <w:nsid w:val="41BE5DEB"/>
    <w:multiLevelType w:val="hybridMultilevel"/>
    <w:tmpl w:val="90F812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41CB3EE9"/>
    <w:multiLevelType w:val="hybridMultilevel"/>
    <w:tmpl w:val="76422F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 w15:restartNumberingAfterBreak="0">
    <w:nsid w:val="428D66C1"/>
    <w:multiLevelType w:val="hybridMultilevel"/>
    <w:tmpl w:val="8C52886E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42A61718"/>
    <w:multiLevelType w:val="hybridMultilevel"/>
    <w:tmpl w:val="D7B6DA72"/>
    <w:lvl w:ilvl="0" w:tplc="146A9D7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0" w15:restartNumberingAfterBreak="0">
    <w:nsid w:val="42B13482"/>
    <w:multiLevelType w:val="hybridMultilevel"/>
    <w:tmpl w:val="79842378"/>
    <w:lvl w:ilvl="0" w:tplc="F4ACF026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21" w15:restartNumberingAfterBreak="0">
    <w:nsid w:val="42B42C9D"/>
    <w:multiLevelType w:val="hybridMultilevel"/>
    <w:tmpl w:val="E1C4BC4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 w15:restartNumberingAfterBreak="0">
    <w:nsid w:val="42BA1BCF"/>
    <w:multiLevelType w:val="hybridMultilevel"/>
    <w:tmpl w:val="FA08A0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 w15:restartNumberingAfterBreak="0">
    <w:nsid w:val="4305472B"/>
    <w:multiLevelType w:val="hybridMultilevel"/>
    <w:tmpl w:val="06C4D9D6"/>
    <w:lvl w:ilvl="0" w:tplc="07163E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437F340E"/>
    <w:multiLevelType w:val="hybridMultilevel"/>
    <w:tmpl w:val="68760788"/>
    <w:lvl w:ilvl="0" w:tplc="6FB8567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 w15:restartNumberingAfterBreak="0">
    <w:nsid w:val="439C04BA"/>
    <w:multiLevelType w:val="hybridMultilevel"/>
    <w:tmpl w:val="E7486B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 w15:restartNumberingAfterBreak="0">
    <w:nsid w:val="43A1477A"/>
    <w:multiLevelType w:val="hybridMultilevel"/>
    <w:tmpl w:val="7B7E031E"/>
    <w:lvl w:ilvl="0" w:tplc="D84EC304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7" w15:restartNumberingAfterBreak="0">
    <w:nsid w:val="43DC13DD"/>
    <w:multiLevelType w:val="hybridMultilevel"/>
    <w:tmpl w:val="72A6A51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 w15:restartNumberingAfterBreak="0">
    <w:nsid w:val="43F011FF"/>
    <w:multiLevelType w:val="hybridMultilevel"/>
    <w:tmpl w:val="2F4ABA1C"/>
    <w:lvl w:ilvl="0" w:tplc="763A2E1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9" w15:restartNumberingAfterBreak="0">
    <w:nsid w:val="43FA1587"/>
    <w:multiLevelType w:val="hybridMultilevel"/>
    <w:tmpl w:val="82B4B45C"/>
    <w:lvl w:ilvl="0" w:tplc="C5DC36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0" w15:restartNumberingAfterBreak="0">
    <w:nsid w:val="43FD769C"/>
    <w:multiLevelType w:val="hybridMultilevel"/>
    <w:tmpl w:val="14D20AAE"/>
    <w:lvl w:ilvl="0" w:tplc="04260015">
      <w:start w:val="1"/>
      <w:numFmt w:val="upperLetter"/>
      <w:lvlText w:val="%1."/>
      <w:lvlJc w:val="left"/>
      <w:pPr>
        <w:ind w:left="1440" w:hanging="360"/>
      </w:pPr>
    </w:lvl>
    <w:lvl w:ilvl="1" w:tplc="04260015">
      <w:start w:val="1"/>
      <w:numFmt w:val="upperLetter"/>
      <w:lvlText w:val="%2."/>
      <w:lvlJc w:val="left"/>
      <w:pPr>
        <w:ind w:left="2160" w:hanging="360"/>
      </w:pPr>
    </w:lvl>
    <w:lvl w:ilvl="2" w:tplc="29B8E4C0">
      <w:start w:val="527"/>
      <w:numFmt w:val="decimal"/>
      <w:lvlText w:val="%3."/>
      <w:lvlJc w:val="left"/>
      <w:pPr>
        <w:ind w:left="3120" w:hanging="42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1" w15:restartNumberingAfterBreak="0">
    <w:nsid w:val="440703C3"/>
    <w:multiLevelType w:val="hybridMultilevel"/>
    <w:tmpl w:val="798C93BC"/>
    <w:lvl w:ilvl="0" w:tplc="46AEF840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32" w15:restartNumberingAfterBreak="0">
    <w:nsid w:val="440F2938"/>
    <w:multiLevelType w:val="hybridMultilevel"/>
    <w:tmpl w:val="A880C37C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 w15:restartNumberingAfterBreak="0">
    <w:nsid w:val="44106C72"/>
    <w:multiLevelType w:val="hybridMultilevel"/>
    <w:tmpl w:val="239A30AA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 w15:restartNumberingAfterBreak="0">
    <w:nsid w:val="449F5DA7"/>
    <w:multiLevelType w:val="hybridMultilevel"/>
    <w:tmpl w:val="815289C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 w15:restartNumberingAfterBreak="0">
    <w:nsid w:val="44A41D44"/>
    <w:multiLevelType w:val="hybridMultilevel"/>
    <w:tmpl w:val="3306E29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6" w15:restartNumberingAfterBreak="0">
    <w:nsid w:val="44B17862"/>
    <w:multiLevelType w:val="hybridMultilevel"/>
    <w:tmpl w:val="14AEBB6E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 w15:restartNumberingAfterBreak="0">
    <w:nsid w:val="44E37A5A"/>
    <w:multiLevelType w:val="hybridMultilevel"/>
    <w:tmpl w:val="C71C1AF2"/>
    <w:lvl w:ilvl="0" w:tplc="2D64A14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38" w15:restartNumberingAfterBreak="0">
    <w:nsid w:val="44F776FE"/>
    <w:multiLevelType w:val="hybridMultilevel"/>
    <w:tmpl w:val="898645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 w15:restartNumberingAfterBreak="0">
    <w:nsid w:val="4549341B"/>
    <w:multiLevelType w:val="hybridMultilevel"/>
    <w:tmpl w:val="65FE287E"/>
    <w:lvl w:ilvl="0" w:tplc="2C3E8F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40" w15:restartNumberingAfterBreak="0">
    <w:nsid w:val="45754BFA"/>
    <w:multiLevelType w:val="hybridMultilevel"/>
    <w:tmpl w:val="8E5A8C9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 w15:restartNumberingAfterBreak="0">
    <w:nsid w:val="457C6582"/>
    <w:multiLevelType w:val="hybridMultilevel"/>
    <w:tmpl w:val="7DF81C1C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 w15:restartNumberingAfterBreak="0">
    <w:nsid w:val="457E2D33"/>
    <w:multiLevelType w:val="hybridMultilevel"/>
    <w:tmpl w:val="D7822D1C"/>
    <w:lvl w:ilvl="0" w:tplc="43A0AE1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43" w15:restartNumberingAfterBreak="0">
    <w:nsid w:val="458261BD"/>
    <w:multiLevelType w:val="hybridMultilevel"/>
    <w:tmpl w:val="A9D4A62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 w15:restartNumberingAfterBreak="0">
    <w:nsid w:val="45A21BFB"/>
    <w:multiLevelType w:val="hybridMultilevel"/>
    <w:tmpl w:val="69429ADC"/>
    <w:lvl w:ilvl="0" w:tplc="43A0AE1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45" w15:restartNumberingAfterBreak="0">
    <w:nsid w:val="45B856EA"/>
    <w:multiLevelType w:val="hybridMultilevel"/>
    <w:tmpl w:val="3572D3A6"/>
    <w:lvl w:ilvl="0" w:tplc="7EE0F5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6" w15:restartNumberingAfterBreak="0">
    <w:nsid w:val="460E5241"/>
    <w:multiLevelType w:val="hybridMultilevel"/>
    <w:tmpl w:val="91B08116"/>
    <w:lvl w:ilvl="0" w:tplc="0BF29C4C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47" w15:restartNumberingAfterBreak="0">
    <w:nsid w:val="46183780"/>
    <w:multiLevelType w:val="hybridMultilevel"/>
    <w:tmpl w:val="6C58E32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 w15:restartNumberingAfterBreak="0">
    <w:nsid w:val="462E046D"/>
    <w:multiLevelType w:val="hybridMultilevel"/>
    <w:tmpl w:val="894CA9DE"/>
    <w:lvl w:ilvl="0" w:tplc="5902F346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49" w15:restartNumberingAfterBreak="0">
    <w:nsid w:val="46463254"/>
    <w:multiLevelType w:val="hybridMultilevel"/>
    <w:tmpl w:val="A594C33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 w15:restartNumberingAfterBreak="0">
    <w:nsid w:val="464F03F2"/>
    <w:multiLevelType w:val="hybridMultilevel"/>
    <w:tmpl w:val="084E13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 w15:restartNumberingAfterBreak="0">
    <w:nsid w:val="4661350D"/>
    <w:multiLevelType w:val="hybridMultilevel"/>
    <w:tmpl w:val="12E8A51E"/>
    <w:lvl w:ilvl="0" w:tplc="54026B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2" w15:restartNumberingAfterBreak="0">
    <w:nsid w:val="46817588"/>
    <w:multiLevelType w:val="hybridMultilevel"/>
    <w:tmpl w:val="48E621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 w15:restartNumberingAfterBreak="0">
    <w:nsid w:val="46975638"/>
    <w:multiLevelType w:val="hybridMultilevel"/>
    <w:tmpl w:val="B922F5D4"/>
    <w:lvl w:ilvl="0" w:tplc="856871E4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4" w15:restartNumberingAfterBreak="0">
    <w:nsid w:val="46A91597"/>
    <w:multiLevelType w:val="hybridMultilevel"/>
    <w:tmpl w:val="103AE3EC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" w15:restartNumberingAfterBreak="0">
    <w:nsid w:val="46CB2D51"/>
    <w:multiLevelType w:val="hybridMultilevel"/>
    <w:tmpl w:val="B5786AA0"/>
    <w:lvl w:ilvl="0" w:tplc="F1A8528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56" w15:restartNumberingAfterBreak="0">
    <w:nsid w:val="46CF459D"/>
    <w:multiLevelType w:val="hybridMultilevel"/>
    <w:tmpl w:val="DD20B076"/>
    <w:lvl w:ilvl="0" w:tplc="9B72D988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57" w15:restartNumberingAfterBreak="0">
    <w:nsid w:val="472A5B2B"/>
    <w:multiLevelType w:val="hybridMultilevel"/>
    <w:tmpl w:val="B0CC343C"/>
    <w:lvl w:ilvl="0" w:tplc="6450EE34">
      <w:start w:val="1"/>
      <w:numFmt w:val="upperLetter"/>
      <w:lvlText w:val="%1.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8" w15:restartNumberingAfterBreak="0">
    <w:nsid w:val="476E78FE"/>
    <w:multiLevelType w:val="hybridMultilevel"/>
    <w:tmpl w:val="6FA21EE6"/>
    <w:lvl w:ilvl="0" w:tplc="8B3E6A2A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59" w15:restartNumberingAfterBreak="0">
    <w:nsid w:val="478E4C46"/>
    <w:multiLevelType w:val="hybridMultilevel"/>
    <w:tmpl w:val="8CDE81BA"/>
    <w:lvl w:ilvl="0" w:tplc="83E2E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 w15:restartNumberingAfterBreak="0">
    <w:nsid w:val="47B77434"/>
    <w:multiLevelType w:val="hybridMultilevel"/>
    <w:tmpl w:val="42B44DD4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 w15:restartNumberingAfterBreak="0">
    <w:nsid w:val="47C812D7"/>
    <w:multiLevelType w:val="hybridMultilevel"/>
    <w:tmpl w:val="DD6AB34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 w15:restartNumberingAfterBreak="0">
    <w:nsid w:val="47F836EA"/>
    <w:multiLevelType w:val="hybridMultilevel"/>
    <w:tmpl w:val="04A2FBC6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 w15:restartNumberingAfterBreak="0">
    <w:nsid w:val="482D21A2"/>
    <w:multiLevelType w:val="hybridMultilevel"/>
    <w:tmpl w:val="670C9D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5">
      <w:start w:val="1"/>
      <w:numFmt w:val="upperLetter"/>
      <w:lvlText w:val="%3."/>
      <w:lvlJc w:val="left"/>
      <w:pPr>
        <w:ind w:left="2345" w:hanging="360"/>
      </w:pPr>
      <w:rPr>
        <w:rFonts w:hint="default"/>
        <w:b w:val="0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 w15:restartNumberingAfterBreak="0">
    <w:nsid w:val="485106A8"/>
    <w:multiLevelType w:val="hybridMultilevel"/>
    <w:tmpl w:val="93081E40"/>
    <w:lvl w:ilvl="0" w:tplc="01D00B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 w15:restartNumberingAfterBreak="0">
    <w:nsid w:val="48635374"/>
    <w:multiLevelType w:val="hybridMultilevel"/>
    <w:tmpl w:val="3A2627D6"/>
    <w:lvl w:ilvl="0" w:tplc="1EF87D24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66" w15:restartNumberingAfterBreak="0">
    <w:nsid w:val="48CE4BBB"/>
    <w:multiLevelType w:val="hybridMultilevel"/>
    <w:tmpl w:val="5464E652"/>
    <w:lvl w:ilvl="0" w:tplc="FE8A92D4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45" w:hanging="360"/>
      </w:pPr>
    </w:lvl>
    <w:lvl w:ilvl="2" w:tplc="0426001B" w:tentative="1">
      <w:start w:val="1"/>
      <w:numFmt w:val="lowerRoman"/>
      <w:lvlText w:val="%3."/>
      <w:lvlJc w:val="right"/>
      <w:pPr>
        <w:ind w:left="2265" w:hanging="180"/>
      </w:pPr>
    </w:lvl>
    <w:lvl w:ilvl="3" w:tplc="0426000F" w:tentative="1">
      <w:start w:val="1"/>
      <w:numFmt w:val="decimal"/>
      <w:lvlText w:val="%4."/>
      <w:lvlJc w:val="left"/>
      <w:pPr>
        <w:ind w:left="2985" w:hanging="360"/>
      </w:pPr>
    </w:lvl>
    <w:lvl w:ilvl="4" w:tplc="04260019" w:tentative="1">
      <w:start w:val="1"/>
      <w:numFmt w:val="lowerLetter"/>
      <w:lvlText w:val="%5."/>
      <w:lvlJc w:val="left"/>
      <w:pPr>
        <w:ind w:left="3705" w:hanging="360"/>
      </w:pPr>
    </w:lvl>
    <w:lvl w:ilvl="5" w:tplc="0426001B" w:tentative="1">
      <w:start w:val="1"/>
      <w:numFmt w:val="lowerRoman"/>
      <w:lvlText w:val="%6."/>
      <w:lvlJc w:val="right"/>
      <w:pPr>
        <w:ind w:left="4425" w:hanging="180"/>
      </w:pPr>
    </w:lvl>
    <w:lvl w:ilvl="6" w:tplc="0426000F" w:tentative="1">
      <w:start w:val="1"/>
      <w:numFmt w:val="decimal"/>
      <w:lvlText w:val="%7."/>
      <w:lvlJc w:val="left"/>
      <w:pPr>
        <w:ind w:left="5145" w:hanging="360"/>
      </w:pPr>
    </w:lvl>
    <w:lvl w:ilvl="7" w:tplc="04260019" w:tentative="1">
      <w:start w:val="1"/>
      <w:numFmt w:val="lowerLetter"/>
      <w:lvlText w:val="%8."/>
      <w:lvlJc w:val="left"/>
      <w:pPr>
        <w:ind w:left="5865" w:hanging="360"/>
      </w:pPr>
    </w:lvl>
    <w:lvl w:ilvl="8" w:tplc="042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67" w15:restartNumberingAfterBreak="0">
    <w:nsid w:val="4977290B"/>
    <w:multiLevelType w:val="hybridMultilevel"/>
    <w:tmpl w:val="70A85FF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 w15:restartNumberingAfterBreak="0">
    <w:nsid w:val="498D6957"/>
    <w:multiLevelType w:val="hybridMultilevel"/>
    <w:tmpl w:val="DCB0F93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 w15:restartNumberingAfterBreak="0">
    <w:nsid w:val="49DB0D5C"/>
    <w:multiLevelType w:val="hybridMultilevel"/>
    <w:tmpl w:val="9ACAB39E"/>
    <w:lvl w:ilvl="0" w:tplc="65861F1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 w15:restartNumberingAfterBreak="0">
    <w:nsid w:val="49E77797"/>
    <w:multiLevelType w:val="hybridMultilevel"/>
    <w:tmpl w:val="3FD893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 w15:restartNumberingAfterBreak="0">
    <w:nsid w:val="4A281731"/>
    <w:multiLevelType w:val="hybridMultilevel"/>
    <w:tmpl w:val="3760AA18"/>
    <w:lvl w:ilvl="0" w:tplc="30FEF9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2" w15:restartNumberingAfterBreak="0">
    <w:nsid w:val="4A334ED1"/>
    <w:multiLevelType w:val="hybridMultilevel"/>
    <w:tmpl w:val="444436D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 w15:restartNumberingAfterBreak="0">
    <w:nsid w:val="4A462A11"/>
    <w:multiLevelType w:val="hybridMultilevel"/>
    <w:tmpl w:val="B6102964"/>
    <w:lvl w:ilvl="0" w:tplc="74BE17C2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74" w15:restartNumberingAfterBreak="0">
    <w:nsid w:val="4A992720"/>
    <w:multiLevelType w:val="hybridMultilevel"/>
    <w:tmpl w:val="27B81114"/>
    <w:lvl w:ilvl="0" w:tplc="6862E7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5" w15:restartNumberingAfterBreak="0">
    <w:nsid w:val="4AF37E33"/>
    <w:multiLevelType w:val="hybridMultilevel"/>
    <w:tmpl w:val="1DC21478"/>
    <w:lvl w:ilvl="0" w:tplc="C2AA6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6" w15:restartNumberingAfterBreak="0">
    <w:nsid w:val="4B0138F5"/>
    <w:multiLevelType w:val="hybridMultilevel"/>
    <w:tmpl w:val="C0E6E11A"/>
    <w:lvl w:ilvl="0" w:tplc="3878DC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7" w15:restartNumberingAfterBreak="0">
    <w:nsid w:val="4B0D697F"/>
    <w:multiLevelType w:val="hybridMultilevel"/>
    <w:tmpl w:val="157A514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 w15:restartNumberingAfterBreak="0">
    <w:nsid w:val="4B2757D6"/>
    <w:multiLevelType w:val="hybridMultilevel"/>
    <w:tmpl w:val="92DEC75E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" w15:restartNumberingAfterBreak="0">
    <w:nsid w:val="4B523C84"/>
    <w:multiLevelType w:val="hybridMultilevel"/>
    <w:tmpl w:val="F20694F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 w15:restartNumberingAfterBreak="0">
    <w:nsid w:val="4B9D1107"/>
    <w:multiLevelType w:val="hybridMultilevel"/>
    <w:tmpl w:val="F4BEAF8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" w15:restartNumberingAfterBreak="0">
    <w:nsid w:val="4BAA0779"/>
    <w:multiLevelType w:val="hybridMultilevel"/>
    <w:tmpl w:val="E738000C"/>
    <w:lvl w:ilvl="0" w:tplc="0756EDE8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 w15:restartNumberingAfterBreak="0">
    <w:nsid w:val="4BAD73D9"/>
    <w:multiLevelType w:val="hybridMultilevel"/>
    <w:tmpl w:val="532ACED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" w15:restartNumberingAfterBreak="0">
    <w:nsid w:val="4BC8764C"/>
    <w:multiLevelType w:val="hybridMultilevel"/>
    <w:tmpl w:val="48E83F52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 w15:restartNumberingAfterBreak="0">
    <w:nsid w:val="4BE67F53"/>
    <w:multiLevelType w:val="hybridMultilevel"/>
    <w:tmpl w:val="1A6C1E42"/>
    <w:lvl w:ilvl="0" w:tplc="2C32D94C">
      <w:start w:val="1"/>
      <w:numFmt w:val="upperLetter"/>
      <w:lvlText w:val="%1.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5" w15:restartNumberingAfterBreak="0">
    <w:nsid w:val="4BFA6A6D"/>
    <w:multiLevelType w:val="hybridMultilevel"/>
    <w:tmpl w:val="281AFBA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 w15:restartNumberingAfterBreak="0">
    <w:nsid w:val="4BFD69DD"/>
    <w:multiLevelType w:val="hybridMultilevel"/>
    <w:tmpl w:val="E514AF0E"/>
    <w:lvl w:ilvl="0" w:tplc="55BEEE5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 w15:restartNumberingAfterBreak="0">
    <w:nsid w:val="4C104077"/>
    <w:multiLevelType w:val="hybridMultilevel"/>
    <w:tmpl w:val="EA88E69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8" w15:restartNumberingAfterBreak="0">
    <w:nsid w:val="4C3A0823"/>
    <w:multiLevelType w:val="hybridMultilevel"/>
    <w:tmpl w:val="77882D1C"/>
    <w:lvl w:ilvl="0" w:tplc="04260015">
      <w:start w:val="1"/>
      <w:numFmt w:val="upperLetter"/>
      <w:lvlText w:val="%1."/>
      <w:lvlJc w:val="left"/>
      <w:pPr>
        <w:ind w:left="22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9" w15:restartNumberingAfterBreak="0">
    <w:nsid w:val="4C5D5AC1"/>
    <w:multiLevelType w:val="hybridMultilevel"/>
    <w:tmpl w:val="4BB600B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" w15:restartNumberingAfterBreak="0">
    <w:nsid w:val="4CDC5B5D"/>
    <w:multiLevelType w:val="hybridMultilevel"/>
    <w:tmpl w:val="66509E78"/>
    <w:lvl w:ilvl="0" w:tplc="443C06A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91" w15:restartNumberingAfterBreak="0">
    <w:nsid w:val="4CF9387D"/>
    <w:multiLevelType w:val="hybridMultilevel"/>
    <w:tmpl w:val="A264795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 w15:restartNumberingAfterBreak="0">
    <w:nsid w:val="4CFB6B6D"/>
    <w:multiLevelType w:val="hybridMultilevel"/>
    <w:tmpl w:val="CC16FB9C"/>
    <w:lvl w:ilvl="0" w:tplc="261A0B1E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05" w:hanging="360"/>
      </w:pPr>
    </w:lvl>
    <w:lvl w:ilvl="2" w:tplc="0426001B" w:tentative="1">
      <w:start w:val="1"/>
      <w:numFmt w:val="lowerRoman"/>
      <w:lvlText w:val="%3."/>
      <w:lvlJc w:val="right"/>
      <w:pPr>
        <w:ind w:left="2625" w:hanging="180"/>
      </w:pPr>
    </w:lvl>
    <w:lvl w:ilvl="3" w:tplc="0426000F" w:tentative="1">
      <w:start w:val="1"/>
      <w:numFmt w:val="decimal"/>
      <w:lvlText w:val="%4."/>
      <w:lvlJc w:val="left"/>
      <w:pPr>
        <w:ind w:left="3345" w:hanging="360"/>
      </w:pPr>
    </w:lvl>
    <w:lvl w:ilvl="4" w:tplc="04260019" w:tentative="1">
      <w:start w:val="1"/>
      <w:numFmt w:val="lowerLetter"/>
      <w:lvlText w:val="%5."/>
      <w:lvlJc w:val="left"/>
      <w:pPr>
        <w:ind w:left="4065" w:hanging="360"/>
      </w:pPr>
    </w:lvl>
    <w:lvl w:ilvl="5" w:tplc="0426001B" w:tentative="1">
      <w:start w:val="1"/>
      <w:numFmt w:val="lowerRoman"/>
      <w:lvlText w:val="%6."/>
      <w:lvlJc w:val="right"/>
      <w:pPr>
        <w:ind w:left="4785" w:hanging="180"/>
      </w:pPr>
    </w:lvl>
    <w:lvl w:ilvl="6" w:tplc="0426000F" w:tentative="1">
      <w:start w:val="1"/>
      <w:numFmt w:val="decimal"/>
      <w:lvlText w:val="%7."/>
      <w:lvlJc w:val="left"/>
      <w:pPr>
        <w:ind w:left="5505" w:hanging="360"/>
      </w:pPr>
    </w:lvl>
    <w:lvl w:ilvl="7" w:tplc="04260019" w:tentative="1">
      <w:start w:val="1"/>
      <w:numFmt w:val="lowerLetter"/>
      <w:lvlText w:val="%8."/>
      <w:lvlJc w:val="left"/>
      <w:pPr>
        <w:ind w:left="6225" w:hanging="360"/>
      </w:pPr>
    </w:lvl>
    <w:lvl w:ilvl="8" w:tplc="042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93" w15:restartNumberingAfterBreak="0">
    <w:nsid w:val="4D2964FC"/>
    <w:multiLevelType w:val="hybridMultilevel"/>
    <w:tmpl w:val="EE06F5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 w15:restartNumberingAfterBreak="0">
    <w:nsid w:val="4D562D83"/>
    <w:multiLevelType w:val="hybridMultilevel"/>
    <w:tmpl w:val="0BE00FF0"/>
    <w:lvl w:ilvl="0" w:tplc="43A0AE1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95" w15:restartNumberingAfterBreak="0">
    <w:nsid w:val="4D991903"/>
    <w:multiLevelType w:val="hybridMultilevel"/>
    <w:tmpl w:val="620CC536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 w15:restartNumberingAfterBreak="0">
    <w:nsid w:val="4E2064DB"/>
    <w:multiLevelType w:val="hybridMultilevel"/>
    <w:tmpl w:val="EA24ECF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 w15:restartNumberingAfterBreak="0">
    <w:nsid w:val="4E3164D4"/>
    <w:multiLevelType w:val="hybridMultilevel"/>
    <w:tmpl w:val="25DA8FDA"/>
    <w:lvl w:ilvl="0" w:tplc="19C4F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8" w15:restartNumberingAfterBreak="0">
    <w:nsid w:val="4E3627A2"/>
    <w:multiLevelType w:val="hybridMultilevel"/>
    <w:tmpl w:val="38048504"/>
    <w:lvl w:ilvl="0" w:tplc="6A50F80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 w15:restartNumberingAfterBreak="0">
    <w:nsid w:val="4EE57367"/>
    <w:multiLevelType w:val="hybridMultilevel"/>
    <w:tmpl w:val="CF5C99EE"/>
    <w:lvl w:ilvl="0" w:tplc="03F4F9F4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00" w15:restartNumberingAfterBreak="0">
    <w:nsid w:val="4F023894"/>
    <w:multiLevelType w:val="hybridMultilevel"/>
    <w:tmpl w:val="9042D1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 w15:restartNumberingAfterBreak="0">
    <w:nsid w:val="4F1D6223"/>
    <w:multiLevelType w:val="hybridMultilevel"/>
    <w:tmpl w:val="996C3EE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 w15:restartNumberingAfterBreak="0">
    <w:nsid w:val="4F397FDC"/>
    <w:multiLevelType w:val="hybridMultilevel"/>
    <w:tmpl w:val="F4BA0BF8"/>
    <w:lvl w:ilvl="0" w:tplc="C08667F2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 w15:restartNumberingAfterBreak="0">
    <w:nsid w:val="4F5C4B9B"/>
    <w:multiLevelType w:val="hybridMultilevel"/>
    <w:tmpl w:val="1E2E539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4" w15:restartNumberingAfterBreak="0">
    <w:nsid w:val="4F6A4974"/>
    <w:multiLevelType w:val="hybridMultilevel"/>
    <w:tmpl w:val="A5EE4CF2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5" w15:restartNumberingAfterBreak="0">
    <w:nsid w:val="4FAF31A3"/>
    <w:multiLevelType w:val="hybridMultilevel"/>
    <w:tmpl w:val="F3E2E21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" w15:restartNumberingAfterBreak="0">
    <w:nsid w:val="4FD443B2"/>
    <w:multiLevelType w:val="hybridMultilevel"/>
    <w:tmpl w:val="7EC6D63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 w15:restartNumberingAfterBreak="0">
    <w:nsid w:val="4FD565F6"/>
    <w:multiLevelType w:val="hybridMultilevel"/>
    <w:tmpl w:val="51B4E3A8"/>
    <w:lvl w:ilvl="0" w:tplc="0C4405D0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70" w:hanging="360"/>
      </w:pPr>
    </w:lvl>
    <w:lvl w:ilvl="2" w:tplc="0426001B" w:tentative="1">
      <w:start w:val="1"/>
      <w:numFmt w:val="lowerRoman"/>
      <w:lvlText w:val="%3."/>
      <w:lvlJc w:val="right"/>
      <w:pPr>
        <w:ind w:left="2490" w:hanging="180"/>
      </w:pPr>
    </w:lvl>
    <w:lvl w:ilvl="3" w:tplc="0426000F" w:tentative="1">
      <w:start w:val="1"/>
      <w:numFmt w:val="decimal"/>
      <w:lvlText w:val="%4."/>
      <w:lvlJc w:val="left"/>
      <w:pPr>
        <w:ind w:left="3210" w:hanging="360"/>
      </w:pPr>
    </w:lvl>
    <w:lvl w:ilvl="4" w:tplc="04260019" w:tentative="1">
      <w:start w:val="1"/>
      <w:numFmt w:val="lowerLetter"/>
      <w:lvlText w:val="%5."/>
      <w:lvlJc w:val="left"/>
      <w:pPr>
        <w:ind w:left="3930" w:hanging="360"/>
      </w:pPr>
    </w:lvl>
    <w:lvl w:ilvl="5" w:tplc="0426001B" w:tentative="1">
      <w:start w:val="1"/>
      <w:numFmt w:val="lowerRoman"/>
      <w:lvlText w:val="%6."/>
      <w:lvlJc w:val="right"/>
      <w:pPr>
        <w:ind w:left="4650" w:hanging="180"/>
      </w:pPr>
    </w:lvl>
    <w:lvl w:ilvl="6" w:tplc="0426000F" w:tentative="1">
      <w:start w:val="1"/>
      <w:numFmt w:val="decimal"/>
      <w:lvlText w:val="%7."/>
      <w:lvlJc w:val="left"/>
      <w:pPr>
        <w:ind w:left="5370" w:hanging="360"/>
      </w:pPr>
    </w:lvl>
    <w:lvl w:ilvl="7" w:tplc="04260019" w:tentative="1">
      <w:start w:val="1"/>
      <w:numFmt w:val="lowerLetter"/>
      <w:lvlText w:val="%8."/>
      <w:lvlJc w:val="left"/>
      <w:pPr>
        <w:ind w:left="6090" w:hanging="360"/>
      </w:pPr>
    </w:lvl>
    <w:lvl w:ilvl="8" w:tplc="0426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08" w15:restartNumberingAfterBreak="0">
    <w:nsid w:val="4FE97482"/>
    <w:multiLevelType w:val="hybridMultilevel"/>
    <w:tmpl w:val="FEC6B910"/>
    <w:lvl w:ilvl="0" w:tplc="4DFE78B4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09" w15:restartNumberingAfterBreak="0">
    <w:nsid w:val="4FFC487D"/>
    <w:multiLevelType w:val="hybridMultilevel"/>
    <w:tmpl w:val="B1967090"/>
    <w:lvl w:ilvl="0" w:tplc="28D6222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10" w15:restartNumberingAfterBreak="0">
    <w:nsid w:val="50050704"/>
    <w:multiLevelType w:val="hybridMultilevel"/>
    <w:tmpl w:val="AFBEA192"/>
    <w:lvl w:ilvl="0" w:tplc="C08667F2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 w15:restartNumberingAfterBreak="0">
    <w:nsid w:val="5008146A"/>
    <w:multiLevelType w:val="hybridMultilevel"/>
    <w:tmpl w:val="A3C2E32E"/>
    <w:lvl w:ilvl="0" w:tplc="5BBEE8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2" w15:restartNumberingAfterBreak="0">
    <w:nsid w:val="5025718D"/>
    <w:multiLevelType w:val="hybridMultilevel"/>
    <w:tmpl w:val="02C82370"/>
    <w:lvl w:ilvl="0" w:tplc="04260015">
      <w:start w:val="1"/>
      <w:numFmt w:val="upperLetter"/>
      <w:lvlText w:val="%1."/>
      <w:lvlJc w:val="left"/>
      <w:pPr>
        <w:ind w:left="804" w:hanging="360"/>
      </w:pPr>
    </w:lvl>
    <w:lvl w:ilvl="1" w:tplc="04260019" w:tentative="1">
      <w:start w:val="1"/>
      <w:numFmt w:val="lowerLetter"/>
      <w:lvlText w:val="%2."/>
      <w:lvlJc w:val="left"/>
      <w:pPr>
        <w:ind w:left="1524" w:hanging="360"/>
      </w:pPr>
    </w:lvl>
    <w:lvl w:ilvl="2" w:tplc="0426001B" w:tentative="1">
      <w:start w:val="1"/>
      <w:numFmt w:val="lowerRoman"/>
      <w:lvlText w:val="%3."/>
      <w:lvlJc w:val="right"/>
      <w:pPr>
        <w:ind w:left="2244" w:hanging="180"/>
      </w:pPr>
    </w:lvl>
    <w:lvl w:ilvl="3" w:tplc="0426000F" w:tentative="1">
      <w:start w:val="1"/>
      <w:numFmt w:val="decimal"/>
      <w:lvlText w:val="%4."/>
      <w:lvlJc w:val="left"/>
      <w:pPr>
        <w:ind w:left="2964" w:hanging="360"/>
      </w:pPr>
    </w:lvl>
    <w:lvl w:ilvl="4" w:tplc="04260019" w:tentative="1">
      <w:start w:val="1"/>
      <w:numFmt w:val="lowerLetter"/>
      <w:lvlText w:val="%5."/>
      <w:lvlJc w:val="left"/>
      <w:pPr>
        <w:ind w:left="3684" w:hanging="360"/>
      </w:pPr>
    </w:lvl>
    <w:lvl w:ilvl="5" w:tplc="0426001B" w:tentative="1">
      <w:start w:val="1"/>
      <w:numFmt w:val="lowerRoman"/>
      <w:lvlText w:val="%6."/>
      <w:lvlJc w:val="right"/>
      <w:pPr>
        <w:ind w:left="4404" w:hanging="180"/>
      </w:pPr>
    </w:lvl>
    <w:lvl w:ilvl="6" w:tplc="0426000F" w:tentative="1">
      <w:start w:val="1"/>
      <w:numFmt w:val="decimal"/>
      <w:lvlText w:val="%7."/>
      <w:lvlJc w:val="left"/>
      <w:pPr>
        <w:ind w:left="5124" w:hanging="360"/>
      </w:pPr>
    </w:lvl>
    <w:lvl w:ilvl="7" w:tplc="04260019" w:tentative="1">
      <w:start w:val="1"/>
      <w:numFmt w:val="lowerLetter"/>
      <w:lvlText w:val="%8."/>
      <w:lvlJc w:val="left"/>
      <w:pPr>
        <w:ind w:left="5844" w:hanging="360"/>
      </w:pPr>
    </w:lvl>
    <w:lvl w:ilvl="8" w:tplc="0426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613" w15:restartNumberingAfterBreak="0">
    <w:nsid w:val="5032672D"/>
    <w:multiLevelType w:val="hybridMultilevel"/>
    <w:tmpl w:val="1278D95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 w15:restartNumberingAfterBreak="0">
    <w:nsid w:val="50464E34"/>
    <w:multiLevelType w:val="hybridMultilevel"/>
    <w:tmpl w:val="1ACC62CC"/>
    <w:lvl w:ilvl="0" w:tplc="20F8431C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15" w15:restartNumberingAfterBreak="0">
    <w:nsid w:val="504E0FF7"/>
    <w:multiLevelType w:val="hybridMultilevel"/>
    <w:tmpl w:val="367A3BE4"/>
    <w:lvl w:ilvl="0" w:tplc="C186D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 w15:restartNumberingAfterBreak="0">
    <w:nsid w:val="50616FC7"/>
    <w:multiLevelType w:val="hybridMultilevel"/>
    <w:tmpl w:val="64D261B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 w15:restartNumberingAfterBreak="0">
    <w:nsid w:val="509A6437"/>
    <w:multiLevelType w:val="hybridMultilevel"/>
    <w:tmpl w:val="B6F6945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" w15:restartNumberingAfterBreak="0">
    <w:nsid w:val="50DD7A0A"/>
    <w:multiLevelType w:val="hybridMultilevel"/>
    <w:tmpl w:val="B4FC9B9C"/>
    <w:lvl w:ilvl="0" w:tplc="32F087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 w15:restartNumberingAfterBreak="0">
    <w:nsid w:val="50E35BF3"/>
    <w:multiLevelType w:val="hybridMultilevel"/>
    <w:tmpl w:val="653056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 w15:restartNumberingAfterBreak="0">
    <w:nsid w:val="50F74BFA"/>
    <w:multiLevelType w:val="hybridMultilevel"/>
    <w:tmpl w:val="4652419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 w15:restartNumberingAfterBreak="0">
    <w:nsid w:val="51382066"/>
    <w:multiLevelType w:val="hybridMultilevel"/>
    <w:tmpl w:val="870A0EA6"/>
    <w:lvl w:ilvl="0" w:tplc="FA7E3EC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22" w15:restartNumberingAfterBreak="0">
    <w:nsid w:val="515625B2"/>
    <w:multiLevelType w:val="hybridMultilevel"/>
    <w:tmpl w:val="B38219C8"/>
    <w:lvl w:ilvl="0" w:tplc="C08667F2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 w15:restartNumberingAfterBreak="0">
    <w:nsid w:val="519911BE"/>
    <w:multiLevelType w:val="hybridMultilevel"/>
    <w:tmpl w:val="D4FEC976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 w15:restartNumberingAfterBreak="0">
    <w:nsid w:val="51A916D9"/>
    <w:multiLevelType w:val="hybridMultilevel"/>
    <w:tmpl w:val="4D8C806C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 w15:restartNumberingAfterBreak="0">
    <w:nsid w:val="51B7220D"/>
    <w:multiLevelType w:val="hybridMultilevel"/>
    <w:tmpl w:val="D43EF54C"/>
    <w:lvl w:ilvl="0" w:tplc="24E0EAD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6" w15:restartNumberingAfterBreak="0">
    <w:nsid w:val="51EE5561"/>
    <w:multiLevelType w:val="hybridMultilevel"/>
    <w:tmpl w:val="38626D1C"/>
    <w:lvl w:ilvl="0" w:tplc="F85A41D6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27" w15:restartNumberingAfterBreak="0">
    <w:nsid w:val="51F140CC"/>
    <w:multiLevelType w:val="hybridMultilevel"/>
    <w:tmpl w:val="A3BA941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 w15:restartNumberingAfterBreak="0">
    <w:nsid w:val="51FE52C0"/>
    <w:multiLevelType w:val="hybridMultilevel"/>
    <w:tmpl w:val="EC52A02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 w15:restartNumberingAfterBreak="0">
    <w:nsid w:val="52054A29"/>
    <w:multiLevelType w:val="hybridMultilevel"/>
    <w:tmpl w:val="A21C96C6"/>
    <w:lvl w:ilvl="0" w:tplc="1A4C30E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30" w15:restartNumberingAfterBreak="0">
    <w:nsid w:val="520E26C2"/>
    <w:multiLevelType w:val="hybridMultilevel"/>
    <w:tmpl w:val="9B3E2D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1" w15:restartNumberingAfterBreak="0">
    <w:nsid w:val="52166553"/>
    <w:multiLevelType w:val="hybridMultilevel"/>
    <w:tmpl w:val="6C12604C"/>
    <w:lvl w:ilvl="0" w:tplc="CFC08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2" w15:restartNumberingAfterBreak="0">
    <w:nsid w:val="5254313C"/>
    <w:multiLevelType w:val="hybridMultilevel"/>
    <w:tmpl w:val="BE7C3DBE"/>
    <w:lvl w:ilvl="0" w:tplc="2A1CC1F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3" w15:restartNumberingAfterBreak="0">
    <w:nsid w:val="52763243"/>
    <w:multiLevelType w:val="hybridMultilevel"/>
    <w:tmpl w:val="2BEA340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4" w15:restartNumberingAfterBreak="0">
    <w:nsid w:val="52FA09B1"/>
    <w:multiLevelType w:val="hybridMultilevel"/>
    <w:tmpl w:val="7D80FD1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 w15:restartNumberingAfterBreak="0">
    <w:nsid w:val="532D3E47"/>
    <w:multiLevelType w:val="hybridMultilevel"/>
    <w:tmpl w:val="DD800C64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 w15:restartNumberingAfterBreak="0">
    <w:nsid w:val="532E49F9"/>
    <w:multiLevelType w:val="hybridMultilevel"/>
    <w:tmpl w:val="6C58E32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" w15:restartNumberingAfterBreak="0">
    <w:nsid w:val="534C63B8"/>
    <w:multiLevelType w:val="hybridMultilevel"/>
    <w:tmpl w:val="CEA897FA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" w15:restartNumberingAfterBreak="0">
    <w:nsid w:val="534F34A7"/>
    <w:multiLevelType w:val="hybridMultilevel"/>
    <w:tmpl w:val="E1C25F0A"/>
    <w:lvl w:ilvl="0" w:tplc="8C0633D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39" w15:restartNumberingAfterBreak="0">
    <w:nsid w:val="53732550"/>
    <w:multiLevelType w:val="hybridMultilevel"/>
    <w:tmpl w:val="D2083D98"/>
    <w:lvl w:ilvl="0" w:tplc="CB82B9D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40" w15:restartNumberingAfterBreak="0">
    <w:nsid w:val="538F6098"/>
    <w:multiLevelType w:val="hybridMultilevel"/>
    <w:tmpl w:val="61BE49F8"/>
    <w:lvl w:ilvl="0" w:tplc="35520FE0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 w15:restartNumberingAfterBreak="0">
    <w:nsid w:val="53936D06"/>
    <w:multiLevelType w:val="hybridMultilevel"/>
    <w:tmpl w:val="707CC23C"/>
    <w:lvl w:ilvl="0" w:tplc="ADEE3902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45" w:hanging="360"/>
      </w:pPr>
    </w:lvl>
    <w:lvl w:ilvl="2" w:tplc="0426001B" w:tentative="1">
      <w:start w:val="1"/>
      <w:numFmt w:val="lowerRoman"/>
      <w:lvlText w:val="%3."/>
      <w:lvlJc w:val="right"/>
      <w:pPr>
        <w:ind w:left="2265" w:hanging="180"/>
      </w:pPr>
    </w:lvl>
    <w:lvl w:ilvl="3" w:tplc="0426000F" w:tentative="1">
      <w:start w:val="1"/>
      <w:numFmt w:val="decimal"/>
      <w:lvlText w:val="%4."/>
      <w:lvlJc w:val="left"/>
      <w:pPr>
        <w:ind w:left="2985" w:hanging="360"/>
      </w:pPr>
    </w:lvl>
    <w:lvl w:ilvl="4" w:tplc="04260019" w:tentative="1">
      <w:start w:val="1"/>
      <w:numFmt w:val="lowerLetter"/>
      <w:lvlText w:val="%5."/>
      <w:lvlJc w:val="left"/>
      <w:pPr>
        <w:ind w:left="3705" w:hanging="360"/>
      </w:pPr>
    </w:lvl>
    <w:lvl w:ilvl="5" w:tplc="0426001B" w:tentative="1">
      <w:start w:val="1"/>
      <w:numFmt w:val="lowerRoman"/>
      <w:lvlText w:val="%6."/>
      <w:lvlJc w:val="right"/>
      <w:pPr>
        <w:ind w:left="4425" w:hanging="180"/>
      </w:pPr>
    </w:lvl>
    <w:lvl w:ilvl="6" w:tplc="0426000F" w:tentative="1">
      <w:start w:val="1"/>
      <w:numFmt w:val="decimal"/>
      <w:lvlText w:val="%7."/>
      <w:lvlJc w:val="left"/>
      <w:pPr>
        <w:ind w:left="5145" w:hanging="360"/>
      </w:pPr>
    </w:lvl>
    <w:lvl w:ilvl="7" w:tplc="04260019" w:tentative="1">
      <w:start w:val="1"/>
      <w:numFmt w:val="lowerLetter"/>
      <w:lvlText w:val="%8."/>
      <w:lvlJc w:val="left"/>
      <w:pPr>
        <w:ind w:left="5865" w:hanging="360"/>
      </w:pPr>
    </w:lvl>
    <w:lvl w:ilvl="8" w:tplc="042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42" w15:restartNumberingAfterBreak="0">
    <w:nsid w:val="53940E0A"/>
    <w:multiLevelType w:val="hybridMultilevel"/>
    <w:tmpl w:val="2D1625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 w15:restartNumberingAfterBreak="0">
    <w:nsid w:val="53A40D10"/>
    <w:multiLevelType w:val="hybridMultilevel"/>
    <w:tmpl w:val="8C66CB06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" w15:restartNumberingAfterBreak="0">
    <w:nsid w:val="543E0DEC"/>
    <w:multiLevelType w:val="hybridMultilevel"/>
    <w:tmpl w:val="98628104"/>
    <w:lvl w:ilvl="0" w:tplc="F2F07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 w15:restartNumberingAfterBreak="0">
    <w:nsid w:val="54660CA5"/>
    <w:multiLevelType w:val="hybridMultilevel"/>
    <w:tmpl w:val="F20694F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" w15:restartNumberingAfterBreak="0">
    <w:nsid w:val="54836027"/>
    <w:multiLevelType w:val="hybridMultilevel"/>
    <w:tmpl w:val="C54CB1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 w15:restartNumberingAfterBreak="0">
    <w:nsid w:val="54D52CFE"/>
    <w:multiLevelType w:val="hybridMultilevel"/>
    <w:tmpl w:val="71D8D2D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" w15:restartNumberingAfterBreak="0">
    <w:nsid w:val="550723BA"/>
    <w:multiLevelType w:val="hybridMultilevel"/>
    <w:tmpl w:val="8722BC90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 w15:restartNumberingAfterBreak="0">
    <w:nsid w:val="552000ED"/>
    <w:multiLevelType w:val="hybridMultilevel"/>
    <w:tmpl w:val="DE96CB32"/>
    <w:lvl w:ilvl="0" w:tplc="549C6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 w15:restartNumberingAfterBreak="0">
    <w:nsid w:val="55491BCE"/>
    <w:multiLevelType w:val="hybridMultilevel"/>
    <w:tmpl w:val="22905F6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" w15:restartNumberingAfterBreak="0">
    <w:nsid w:val="556A7BF5"/>
    <w:multiLevelType w:val="hybridMultilevel"/>
    <w:tmpl w:val="4E8847DE"/>
    <w:lvl w:ilvl="0" w:tplc="C08667F2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 w15:restartNumberingAfterBreak="0">
    <w:nsid w:val="55770A8C"/>
    <w:multiLevelType w:val="hybridMultilevel"/>
    <w:tmpl w:val="C7DE0C3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 w15:restartNumberingAfterBreak="0">
    <w:nsid w:val="557F1E90"/>
    <w:multiLevelType w:val="hybridMultilevel"/>
    <w:tmpl w:val="26F604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 w15:restartNumberingAfterBreak="0">
    <w:nsid w:val="55932C49"/>
    <w:multiLevelType w:val="hybridMultilevel"/>
    <w:tmpl w:val="815289C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5" w15:restartNumberingAfterBreak="0">
    <w:nsid w:val="55AB567C"/>
    <w:multiLevelType w:val="hybridMultilevel"/>
    <w:tmpl w:val="67CA38EC"/>
    <w:lvl w:ilvl="0" w:tplc="D2AA544C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56" w15:restartNumberingAfterBreak="0">
    <w:nsid w:val="55DD4D24"/>
    <w:multiLevelType w:val="hybridMultilevel"/>
    <w:tmpl w:val="666E260C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 w15:restartNumberingAfterBreak="0">
    <w:nsid w:val="564A2E63"/>
    <w:multiLevelType w:val="hybridMultilevel"/>
    <w:tmpl w:val="1176189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 w15:restartNumberingAfterBreak="0">
    <w:nsid w:val="564C5CB6"/>
    <w:multiLevelType w:val="hybridMultilevel"/>
    <w:tmpl w:val="F14EFA5E"/>
    <w:lvl w:ilvl="0" w:tplc="C874976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59" w15:restartNumberingAfterBreak="0">
    <w:nsid w:val="566077E1"/>
    <w:multiLevelType w:val="hybridMultilevel"/>
    <w:tmpl w:val="925665B6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" w15:restartNumberingAfterBreak="0">
    <w:nsid w:val="56803716"/>
    <w:multiLevelType w:val="hybridMultilevel"/>
    <w:tmpl w:val="E728711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 w15:restartNumberingAfterBreak="0">
    <w:nsid w:val="56814BD1"/>
    <w:multiLevelType w:val="hybridMultilevel"/>
    <w:tmpl w:val="186C444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" w15:restartNumberingAfterBreak="0">
    <w:nsid w:val="568F6677"/>
    <w:multiLevelType w:val="hybridMultilevel"/>
    <w:tmpl w:val="BD90B2E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3" w15:restartNumberingAfterBreak="0">
    <w:nsid w:val="56AB24DD"/>
    <w:multiLevelType w:val="hybridMultilevel"/>
    <w:tmpl w:val="F0E64DD2"/>
    <w:lvl w:ilvl="0" w:tplc="E8520F1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64" w15:restartNumberingAfterBreak="0">
    <w:nsid w:val="56D210C5"/>
    <w:multiLevelType w:val="hybridMultilevel"/>
    <w:tmpl w:val="4C6AE166"/>
    <w:lvl w:ilvl="0" w:tplc="CC96518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65" w15:restartNumberingAfterBreak="0">
    <w:nsid w:val="56D452DE"/>
    <w:multiLevelType w:val="hybridMultilevel"/>
    <w:tmpl w:val="353CC9B8"/>
    <w:lvl w:ilvl="0" w:tplc="43A0AE1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66" w15:restartNumberingAfterBreak="0">
    <w:nsid w:val="56DF7BD8"/>
    <w:multiLevelType w:val="hybridMultilevel"/>
    <w:tmpl w:val="98DA4902"/>
    <w:lvl w:ilvl="0" w:tplc="0426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7" w15:restartNumberingAfterBreak="0">
    <w:nsid w:val="56E027AD"/>
    <w:multiLevelType w:val="hybridMultilevel"/>
    <w:tmpl w:val="DC148C4E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 w15:restartNumberingAfterBreak="0">
    <w:nsid w:val="56E55CF6"/>
    <w:multiLevelType w:val="hybridMultilevel"/>
    <w:tmpl w:val="F20694F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9" w15:restartNumberingAfterBreak="0">
    <w:nsid w:val="56EC55F4"/>
    <w:multiLevelType w:val="hybridMultilevel"/>
    <w:tmpl w:val="71DED0A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 w15:restartNumberingAfterBreak="0">
    <w:nsid w:val="56FE0BC0"/>
    <w:multiLevelType w:val="hybridMultilevel"/>
    <w:tmpl w:val="08FCF60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 w15:restartNumberingAfterBreak="0">
    <w:nsid w:val="57227AAC"/>
    <w:multiLevelType w:val="hybridMultilevel"/>
    <w:tmpl w:val="D1927824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 w15:restartNumberingAfterBreak="0">
    <w:nsid w:val="5732703A"/>
    <w:multiLevelType w:val="hybridMultilevel"/>
    <w:tmpl w:val="40E038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" w15:restartNumberingAfterBreak="0">
    <w:nsid w:val="573E2779"/>
    <w:multiLevelType w:val="hybridMultilevel"/>
    <w:tmpl w:val="21228ADE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" w15:restartNumberingAfterBreak="0">
    <w:nsid w:val="576D3431"/>
    <w:multiLevelType w:val="hybridMultilevel"/>
    <w:tmpl w:val="7E6C77F8"/>
    <w:lvl w:ilvl="0" w:tplc="7D50040C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75" w15:restartNumberingAfterBreak="0">
    <w:nsid w:val="5793605D"/>
    <w:multiLevelType w:val="hybridMultilevel"/>
    <w:tmpl w:val="7DF81C1C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" w15:restartNumberingAfterBreak="0">
    <w:nsid w:val="57E06A56"/>
    <w:multiLevelType w:val="hybridMultilevel"/>
    <w:tmpl w:val="8A22D41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7" w15:restartNumberingAfterBreak="0">
    <w:nsid w:val="57FA6818"/>
    <w:multiLevelType w:val="hybridMultilevel"/>
    <w:tmpl w:val="AFFA80A2"/>
    <w:lvl w:ilvl="0" w:tplc="2780E4D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 w15:restartNumberingAfterBreak="0">
    <w:nsid w:val="580A5133"/>
    <w:multiLevelType w:val="hybridMultilevel"/>
    <w:tmpl w:val="0C52FADA"/>
    <w:lvl w:ilvl="0" w:tplc="B4D26FEC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79" w15:restartNumberingAfterBreak="0">
    <w:nsid w:val="5842161F"/>
    <w:multiLevelType w:val="hybridMultilevel"/>
    <w:tmpl w:val="94BEA948"/>
    <w:lvl w:ilvl="0" w:tplc="068ED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 w15:restartNumberingAfterBreak="0">
    <w:nsid w:val="586733F3"/>
    <w:multiLevelType w:val="hybridMultilevel"/>
    <w:tmpl w:val="F4006240"/>
    <w:lvl w:ilvl="0" w:tplc="A4C6BD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 w15:restartNumberingAfterBreak="0">
    <w:nsid w:val="586A28A9"/>
    <w:multiLevelType w:val="hybridMultilevel"/>
    <w:tmpl w:val="3C8ADE4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 w15:restartNumberingAfterBreak="0">
    <w:nsid w:val="58811E2B"/>
    <w:multiLevelType w:val="hybridMultilevel"/>
    <w:tmpl w:val="C54817BE"/>
    <w:lvl w:ilvl="0" w:tplc="0426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3" w15:restartNumberingAfterBreak="0">
    <w:nsid w:val="589A443E"/>
    <w:multiLevelType w:val="hybridMultilevel"/>
    <w:tmpl w:val="D2E41A94"/>
    <w:lvl w:ilvl="0" w:tplc="43A0AE1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84" w15:restartNumberingAfterBreak="0">
    <w:nsid w:val="58AE5D94"/>
    <w:multiLevelType w:val="hybridMultilevel"/>
    <w:tmpl w:val="17962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" w15:restartNumberingAfterBreak="0">
    <w:nsid w:val="58BD1034"/>
    <w:multiLevelType w:val="hybridMultilevel"/>
    <w:tmpl w:val="9C8C324A"/>
    <w:lvl w:ilvl="0" w:tplc="C7EC594A">
      <w:start w:val="1"/>
      <w:numFmt w:val="upperLetter"/>
      <w:lvlText w:val="%1."/>
      <w:lvlJc w:val="left"/>
      <w:pPr>
        <w:ind w:left="1140" w:hanging="360"/>
      </w:pPr>
      <w:rPr>
        <w:rFonts w:asciiTheme="minorHAnsi" w:eastAsiaTheme="minorHAnsi" w:hAnsiTheme="minorHAnsi" w:cstheme="minorBidi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86" w15:restartNumberingAfterBreak="0">
    <w:nsid w:val="58C11F75"/>
    <w:multiLevelType w:val="hybridMultilevel"/>
    <w:tmpl w:val="7E16B268"/>
    <w:lvl w:ilvl="0" w:tplc="C08667F2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" w15:restartNumberingAfterBreak="0">
    <w:nsid w:val="591C5A7E"/>
    <w:multiLevelType w:val="hybridMultilevel"/>
    <w:tmpl w:val="F6E8B19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8" w15:restartNumberingAfterBreak="0">
    <w:nsid w:val="592413B6"/>
    <w:multiLevelType w:val="hybridMultilevel"/>
    <w:tmpl w:val="E3D4FD3E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9" w15:restartNumberingAfterBreak="0">
    <w:nsid w:val="59280EE1"/>
    <w:multiLevelType w:val="hybridMultilevel"/>
    <w:tmpl w:val="1CF093D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" w15:restartNumberingAfterBreak="0">
    <w:nsid w:val="59334267"/>
    <w:multiLevelType w:val="hybridMultilevel"/>
    <w:tmpl w:val="5B44DCDE"/>
    <w:lvl w:ilvl="0" w:tplc="8A3C8C50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91" w15:restartNumberingAfterBreak="0">
    <w:nsid w:val="593E570F"/>
    <w:multiLevelType w:val="hybridMultilevel"/>
    <w:tmpl w:val="BA666316"/>
    <w:lvl w:ilvl="0" w:tplc="BE22CB1E">
      <w:start w:val="1"/>
      <w:numFmt w:val="upperLetter"/>
      <w:lvlText w:val="%1."/>
      <w:lvlJc w:val="left"/>
      <w:pPr>
        <w:ind w:left="1353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92" w15:restartNumberingAfterBreak="0">
    <w:nsid w:val="5967176D"/>
    <w:multiLevelType w:val="hybridMultilevel"/>
    <w:tmpl w:val="144C0BDC"/>
    <w:lvl w:ilvl="0" w:tplc="5B5E80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3" w15:restartNumberingAfterBreak="0">
    <w:nsid w:val="597C3ABC"/>
    <w:multiLevelType w:val="hybridMultilevel"/>
    <w:tmpl w:val="1806FFC0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4" w15:restartNumberingAfterBreak="0">
    <w:nsid w:val="597E7752"/>
    <w:multiLevelType w:val="hybridMultilevel"/>
    <w:tmpl w:val="ADF4E490"/>
    <w:lvl w:ilvl="0" w:tplc="04260015">
      <w:start w:val="1"/>
      <w:numFmt w:val="upperLetter"/>
      <w:lvlText w:val="%1."/>
      <w:lvlJc w:val="left"/>
      <w:pPr>
        <w:ind w:left="22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695" w15:restartNumberingAfterBreak="0">
    <w:nsid w:val="5980566A"/>
    <w:multiLevelType w:val="hybridMultilevel"/>
    <w:tmpl w:val="2DB03C06"/>
    <w:lvl w:ilvl="0" w:tplc="04260015">
      <w:start w:val="1"/>
      <w:numFmt w:val="upperLetter"/>
      <w:lvlText w:val="%1."/>
      <w:lvlJc w:val="left"/>
      <w:pPr>
        <w:ind w:left="14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96" w15:restartNumberingAfterBreak="0">
    <w:nsid w:val="598C113D"/>
    <w:multiLevelType w:val="hybridMultilevel"/>
    <w:tmpl w:val="20027256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7" w15:restartNumberingAfterBreak="0">
    <w:nsid w:val="598F1CFC"/>
    <w:multiLevelType w:val="hybridMultilevel"/>
    <w:tmpl w:val="FE2A3736"/>
    <w:lvl w:ilvl="0" w:tplc="9F0056E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" w15:restartNumberingAfterBreak="0">
    <w:nsid w:val="599C0ED9"/>
    <w:multiLevelType w:val="hybridMultilevel"/>
    <w:tmpl w:val="AD925FD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9" w15:restartNumberingAfterBreak="0">
    <w:nsid w:val="59C94619"/>
    <w:multiLevelType w:val="hybridMultilevel"/>
    <w:tmpl w:val="BC0A50E8"/>
    <w:lvl w:ilvl="0" w:tplc="0426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" w15:restartNumberingAfterBreak="0">
    <w:nsid w:val="59DD2CE3"/>
    <w:multiLevelType w:val="hybridMultilevel"/>
    <w:tmpl w:val="940C163C"/>
    <w:lvl w:ilvl="0" w:tplc="586692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1" w15:restartNumberingAfterBreak="0">
    <w:nsid w:val="59EA2150"/>
    <w:multiLevelType w:val="hybridMultilevel"/>
    <w:tmpl w:val="37F6556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2" w15:restartNumberingAfterBreak="0">
    <w:nsid w:val="5A10682B"/>
    <w:multiLevelType w:val="hybridMultilevel"/>
    <w:tmpl w:val="2CF29A1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3" w15:restartNumberingAfterBreak="0">
    <w:nsid w:val="5ADC68F8"/>
    <w:multiLevelType w:val="hybridMultilevel"/>
    <w:tmpl w:val="EF0C4742"/>
    <w:lvl w:ilvl="0" w:tplc="057A9552">
      <w:start w:val="1"/>
      <w:numFmt w:val="upp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4" w15:restartNumberingAfterBreak="0">
    <w:nsid w:val="5AF66405"/>
    <w:multiLevelType w:val="hybridMultilevel"/>
    <w:tmpl w:val="9BCC62BC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5" w15:restartNumberingAfterBreak="0">
    <w:nsid w:val="5AFF314E"/>
    <w:multiLevelType w:val="hybridMultilevel"/>
    <w:tmpl w:val="324E27B8"/>
    <w:lvl w:ilvl="0" w:tplc="0B200F3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06" w15:restartNumberingAfterBreak="0">
    <w:nsid w:val="5B1E5885"/>
    <w:multiLevelType w:val="hybridMultilevel"/>
    <w:tmpl w:val="6E94B16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7" w15:restartNumberingAfterBreak="0">
    <w:nsid w:val="5B337518"/>
    <w:multiLevelType w:val="hybridMultilevel"/>
    <w:tmpl w:val="BED44E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8" w15:restartNumberingAfterBreak="0">
    <w:nsid w:val="5B5D3AA8"/>
    <w:multiLevelType w:val="hybridMultilevel"/>
    <w:tmpl w:val="14206A30"/>
    <w:lvl w:ilvl="0" w:tplc="1DB2B62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9" w15:restartNumberingAfterBreak="0">
    <w:nsid w:val="5B841DDC"/>
    <w:multiLevelType w:val="hybridMultilevel"/>
    <w:tmpl w:val="9970ED7A"/>
    <w:lvl w:ilvl="0" w:tplc="3F8AE6E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10" w15:restartNumberingAfterBreak="0">
    <w:nsid w:val="5B8C5336"/>
    <w:multiLevelType w:val="hybridMultilevel"/>
    <w:tmpl w:val="980A571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1" w15:restartNumberingAfterBreak="0">
    <w:nsid w:val="5BA92DAA"/>
    <w:multiLevelType w:val="hybridMultilevel"/>
    <w:tmpl w:val="30FC9842"/>
    <w:lvl w:ilvl="0" w:tplc="B7BC1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2" w15:restartNumberingAfterBreak="0">
    <w:nsid w:val="5BB32715"/>
    <w:multiLevelType w:val="hybridMultilevel"/>
    <w:tmpl w:val="D930815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3" w15:restartNumberingAfterBreak="0">
    <w:nsid w:val="5BD950ED"/>
    <w:multiLevelType w:val="hybridMultilevel"/>
    <w:tmpl w:val="9B2A05A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4" w15:restartNumberingAfterBreak="0">
    <w:nsid w:val="5BD955C4"/>
    <w:multiLevelType w:val="hybridMultilevel"/>
    <w:tmpl w:val="53BA6904"/>
    <w:lvl w:ilvl="0" w:tplc="3DFA05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5" w15:restartNumberingAfterBreak="0">
    <w:nsid w:val="5C0F728A"/>
    <w:multiLevelType w:val="hybridMultilevel"/>
    <w:tmpl w:val="E2EE85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6" w15:restartNumberingAfterBreak="0">
    <w:nsid w:val="5C2C42E5"/>
    <w:multiLevelType w:val="hybridMultilevel"/>
    <w:tmpl w:val="2CE6D5A6"/>
    <w:lvl w:ilvl="0" w:tplc="7B04B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7" w15:restartNumberingAfterBreak="0">
    <w:nsid w:val="5C322F69"/>
    <w:multiLevelType w:val="hybridMultilevel"/>
    <w:tmpl w:val="3780BA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8" w15:restartNumberingAfterBreak="0">
    <w:nsid w:val="5C3B1032"/>
    <w:multiLevelType w:val="hybridMultilevel"/>
    <w:tmpl w:val="68760788"/>
    <w:lvl w:ilvl="0" w:tplc="6FB8567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9" w15:restartNumberingAfterBreak="0">
    <w:nsid w:val="5C3E09F5"/>
    <w:multiLevelType w:val="hybridMultilevel"/>
    <w:tmpl w:val="C380C1B6"/>
    <w:lvl w:ilvl="0" w:tplc="F44C9DD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0" w15:restartNumberingAfterBreak="0">
    <w:nsid w:val="5C416727"/>
    <w:multiLevelType w:val="hybridMultilevel"/>
    <w:tmpl w:val="308A890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1" w15:restartNumberingAfterBreak="0">
    <w:nsid w:val="5C49277B"/>
    <w:multiLevelType w:val="hybridMultilevel"/>
    <w:tmpl w:val="45B2325C"/>
    <w:lvl w:ilvl="0" w:tplc="74901E6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2" w15:restartNumberingAfterBreak="0">
    <w:nsid w:val="5C754C2F"/>
    <w:multiLevelType w:val="hybridMultilevel"/>
    <w:tmpl w:val="88025846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3" w15:restartNumberingAfterBreak="0">
    <w:nsid w:val="5C8A6315"/>
    <w:multiLevelType w:val="hybridMultilevel"/>
    <w:tmpl w:val="80780450"/>
    <w:lvl w:ilvl="0" w:tplc="62864D28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24" w15:restartNumberingAfterBreak="0">
    <w:nsid w:val="5CB97950"/>
    <w:multiLevelType w:val="hybridMultilevel"/>
    <w:tmpl w:val="9C04DC0C"/>
    <w:lvl w:ilvl="0" w:tplc="3E9AF00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5" w15:restartNumberingAfterBreak="0">
    <w:nsid w:val="5CC0751F"/>
    <w:multiLevelType w:val="hybridMultilevel"/>
    <w:tmpl w:val="9D567DF2"/>
    <w:lvl w:ilvl="0" w:tplc="DA9C0F9E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26" w15:restartNumberingAfterBreak="0">
    <w:nsid w:val="5CF43405"/>
    <w:multiLevelType w:val="hybridMultilevel"/>
    <w:tmpl w:val="CA1AC87C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7" w15:restartNumberingAfterBreak="0">
    <w:nsid w:val="5D026AD5"/>
    <w:multiLevelType w:val="hybridMultilevel"/>
    <w:tmpl w:val="88583D78"/>
    <w:lvl w:ilvl="0" w:tplc="862009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8" w15:restartNumberingAfterBreak="0">
    <w:nsid w:val="5D571DF3"/>
    <w:multiLevelType w:val="hybridMultilevel"/>
    <w:tmpl w:val="0930DCFE"/>
    <w:lvl w:ilvl="0" w:tplc="282453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9" w15:restartNumberingAfterBreak="0">
    <w:nsid w:val="5D69594D"/>
    <w:multiLevelType w:val="hybridMultilevel"/>
    <w:tmpl w:val="40D45C7E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0" w15:restartNumberingAfterBreak="0">
    <w:nsid w:val="5D7470FC"/>
    <w:multiLevelType w:val="hybridMultilevel"/>
    <w:tmpl w:val="A3660E62"/>
    <w:lvl w:ilvl="0" w:tplc="C4AED55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31" w15:restartNumberingAfterBreak="0">
    <w:nsid w:val="5D87426C"/>
    <w:multiLevelType w:val="hybridMultilevel"/>
    <w:tmpl w:val="DB2E24C6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2" w15:restartNumberingAfterBreak="0">
    <w:nsid w:val="5D927D8D"/>
    <w:multiLevelType w:val="hybridMultilevel"/>
    <w:tmpl w:val="C0B0C2E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3" w15:restartNumberingAfterBreak="0">
    <w:nsid w:val="5D9A19B0"/>
    <w:multiLevelType w:val="hybridMultilevel"/>
    <w:tmpl w:val="457E409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4" w15:restartNumberingAfterBreak="0">
    <w:nsid w:val="5DA0002B"/>
    <w:multiLevelType w:val="hybridMultilevel"/>
    <w:tmpl w:val="10E8F70E"/>
    <w:lvl w:ilvl="0" w:tplc="3120051A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35" w15:restartNumberingAfterBreak="0">
    <w:nsid w:val="5DC05BEA"/>
    <w:multiLevelType w:val="hybridMultilevel"/>
    <w:tmpl w:val="18C45E4C"/>
    <w:lvl w:ilvl="0" w:tplc="B7EEB23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36" w15:restartNumberingAfterBreak="0">
    <w:nsid w:val="5DDB5D92"/>
    <w:multiLevelType w:val="hybridMultilevel"/>
    <w:tmpl w:val="CBE80E60"/>
    <w:lvl w:ilvl="0" w:tplc="A778369E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37" w15:restartNumberingAfterBreak="0">
    <w:nsid w:val="5E2613D1"/>
    <w:multiLevelType w:val="hybridMultilevel"/>
    <w:tmpl w:val="308CB010"/>
    <w:lvl w:ilvl="0" w:tplc="97B6CD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38" w15:restartNumberingAfterBreak="0">
    <w:nsid w:val="5E2F6887"/>
    <w:multiLevelType w:val="hybridMultilevel"/>
    <w:tmpl w:val="8C1ED26C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9" w15:restartNumberingAfterBreak="0">
    <w:nsid w:val="5E2F78BF"/>
    <w:multiLevelType w:val="hybridMultilevel"/>
    <w:tmpl w:val="EE38A2C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0" w15:restartNumberingAfterBreak="0">
    <w:nsid w:val="5E5063B7"/>
    <w:multiLevelType w:val="hybridMultilevel"/>
    <w:tmpl w:val="F07A1656"/>
    <w:lvl w:ilvl="0" w:tplc="04260015">
      <w:start w:val="1"/>
      <w:numFmt w:val="upperLetter"/>
      <w:lvlText w:val="%1."/>
      <w:lvlJc w:val="left"/>
      <w:pPr>
        <w:ind w:left="765" w:hanging="360"/>
      </w:pPr>
    </w:lvl>
    <w:lvl w:ilvl="1" w:tplc="04260015">
      <w:start w:val="1"/>
      <w:numFmt w:val="upp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41" w15:restartNumberingAfterBreak="0">
    <w:nsid w:val="5E5A5C91"/>
    <w:multiLevelType w:val="hybridMultilevel"/>
    <w:tmpl w:val="DABC0858"/>
    <w:lvl w:ilvl="0" w:tplc="3C46ABD6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42" w15:restartNumberingAfterBreak="0">
    <w:nsid w:val="5E6F1E7D"/>
    <w:multiLevelType w:val="hybridMultilevel"/>
    <w:tmpl w:val="AA8EA9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" w15:restartNumberingAfterBreak="0">
    <w:nsid w:val="5E9E0F17"/>
    <w:multiLevelType w:val="hybridMultilevel"/>
    <w:tmpl w:val="4496C164"/>
    <w:lvl w:ilvl="0" w:tplc="8F4242E2">
      <w:start w:val="1"/>
      <w:numFmt w:val="decimal"/>
      <w:lvlText w:val="%1."/>
      <w:lvlJc w:val="left"/>
      <w:pPr>
        <w:ind w:left="1185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905" w:hanging="360"/>
      </w:pPr>
    </w:lvl>
    <w:lvl w:ilvl="2" w:tplc="0426001B" w:tentative="1">
      <w:start w:val="1"/>
      <w:numFmt w:val="lowerRoman"/>
      <w:lvlText w:val="%3."/>
      <w:lvlJc w:val="right"/>
      <w:pPr>
        <w:ind w:left="2625" w:hanging="180"/>
      </w:pPr>
    </w:lvl>
    <w:lvl w:ilvl="3" w:tplc="0426000F" w:tentative="1">
      <w:start w:val="1"/>
      <w:numFmt w:val="decimal"/>
      <w:lvlText w:val="%4."/>
      <w:lvlJc w:val="left"/>
      <w:pPr>
        <w:ind w:left="3345" w:hanging="360"/>
      </w:pPr>
    </w:lvl>
    <w:lvl w:ilvl="4" w:tplc="04260019" w:tentative="1">
      <w:start w:val="1"/>
      <w:numFmt w:val="lowerLetter"/>
      <w:lvlText w:val="%5."/>
      <w:lvlJc w:val="left"/>
      <w:pPr>
        <w:ind w:left="4065" w:hanging="360"/>
      </w:pPr>
    </w:lvl>
    <w:lvl w:ilvl="5" w:tplc="0426001B" w:tentative="1">
      <w:start w:val="1"/>
      <w:numFmt w:val="lowerRoman"/>
      <w:lvlText w:val="%6."/>
      <w:lvlJc w:val="right"/>
      <w:pPr>
        <w:ind w:left="4785" w:hanging="180"/>
      </w:pPr>
    </w:lvl>
    <w:lvl w:ilvl="6" w:tplc="0426000F" w:tentative="1">
      <w:start w:val="1"/>
      <w:numFmt w:val="decimal"/>
      <w:lvlText w:val="%7."/>
      <w:lvlJc w:val="left"/>
      <w:pPr>
        <w:ind w:left="5505" w:hanging="360"/>
      </w:pPr>
    </w:lvl>
    <w:lvl w:ilvl="7" w:tplc="04260019" w:tentative="1">
      <w:start w:val="1"/>
      <w:numFmt w:val="lowerLetter"/>
      <w:lvlText w:val="%8."/>
      <w:lvlJc w:val="left"/>
      <w:pPr>
        <w:ind w:left="6225" w:hanging="360"/>
      </w:pPr>
    </w:lvl>
    <w:lvl w:ilvl="8" w:tplc="042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44" w15:restartNumberingAfterBreak="0">
    <w:nsid w:val="5ED00F81"/>
    <w:multiLevelType w:val="hybridMultilevel"/>
    <w:tmpl w:val="E7C87A54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5" w15:restartNumberingAfterBreak="0">
    <w:nsid w:val="5ED13463"/>
    <w:multiLevelType w:val="hybridMultilevel"/>
    <w:tmpl w:val="9C247A4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6" w15:restartNumberingAfterBreak="0">
    <w:nsid w:val="5ED90467"/>
    <w:multiLevelType w:val="hybridMultilevel"/>
    <w:tmpl w:val="D0D05F0A"/>
    <w:lvl w:ilvl="0" w:tplc="027468E6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47" w15:restartNumberingAfterBreak="0">
    <w:nsid w:val="5F0930E2"/>
    <w:multiLevelType w:val="hybridMultilevel"/>
    <w:tmpl w:val="2702CF9C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8" w15:restartNumberingAfterBreak="0">
    <w:nsid w:val="5F34197E"/>
    <w:multiLevelType w:val="hybridMultilevel"/>
    <w:tmpl w:val="1DFE17A6"/>
    <w:lvl w:ilvl="0" w:tplc="C4081F26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Bidi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9" w15:restartNumberingAfterBreak="0">
    <w:nsid w:val="5F44100F"/>
    <w:multiLevelType w:val="hybridMultilevel"/>
    <w:tmpl w:val="F36873A0"/>
    <w:lvl w:ilvl="0" w:tplc="166229DA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95" w:hanging="360"/>
      </w:pPr>
    </w:lvl>
    <w:lvl w:ilvl="2" w:tplc="0426001B" w:tentative="1">
      <w:start w:val="1"/>
      <w:numFmt w:val="lowerRoman"/>
      <w:lvlText w:val="%3."/>
      <w:lvlJc w:val="right"/>
      <w:pPr>
        <w:ind w:left="2115" w:hanging="180"/>
      </w:pPr>
    </w:lvl>
    <w:lvl w:ilvl="3" w:tplc="0426000F" w:tentative="1">
      <w:start w:val="1"/>
      <w:numFmt w:val="decimal"/>
      <w:lvlText w:val="%4."/>
      <w:lvlJc w:val="left"/>
      <w:pPr>
        <w:ind w:left="2835" w:hanging="360"/>
      </w:pPr>
    </w:lvl>
    <w:lvl w:ilvl="4" w:tplc="04260019" w:tentative="1">
      <w:start w:val="1"/>
      <w:numFmt w:val="lowerLetter"/>
      <w:lvlText w:val="%5."/>
      <w:lvlJc w:val="left"/>
      <w:pPr>
        <w:ind w:left="3555" w:hanging="360"/>
      </w:pPr>
    </w:lvl>
    <w:lvl w:ilvl="5" w:tplc="0426001B" w:tentative="1">
      <w:start w:val="1"/>
      <w:numFmt w:val="lowerRoman"/>
      <w:lvlText w:val="%6."/>
      <w:lvlJc w:val="right"/>
      <w:pPr>
        <w:ind w:left="4275" w:hanging="180"/>
      </w:pPr>
    </w:lvl>
    <w:lvl w:ilvl="6" w:tplc="0426000F" w:tentative="1">
      <w:start w:val="1"/>
      <w:numFmt w:val="decimal"/>
      <w:lvlText w:val="%7."/>
      <w:lvlJc w:val="left"/>
      <w:pPr>
        <w:ind w:left="4995" w:hanging="360"/>
      </w:pPr>
    </w:lvl>
    <w:lvl w:ilvl="7" w:tplc="04260019" w:tentative="1">
      <w:start w:val="1"/>
      <w:numFmt w:val="lowerLetter"/>
      <w:lvlText w:val="%8."/>
      <w:lvlJc w:val="left"/>
      <w:pPr>
        <w:ind w:left="5715" w:hanging="360"/>
      </w:pPr>
    </w:lvl>
    <w:lvl w:ilvl="8" w:tplc="042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50" w15:restartNumberingAfterBreak="0">
    <w:nsid w:val="5F714D95"/>
    <w:multiLevelType w:val="hybridMultilevel"/>
    <w:tmpl w:val="9DC047B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1" w15:restartNumberingAfterBreak="0">
    <w:nsid w:val="5FB85238"/>
    <w:multiLevelType w:val="hybridMultilevel"/>
    <w:tmpl w:val="D6DAE1B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2" w15:restartNumberingAfterBreak="0">
    <w:nsid w:val="60195823"/>
    <w:multiLevelType w:val="hybridMultilevel"/>
    <w:tmpl w:val="9A924F3C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3" w15:restartNumberingAfterBreak="0">
    <w:nsid w:val="60363C79"/>
    <w:multiLevelType w:val="hybridMultilevel"/>
    <w:tmpl w:val="BE54380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49B4D348">
      <w:start w:val="1"/>
      <w:numFmt w:val="upperLetter"/>
      <w:lvlText w:val="%2.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4" w15:restartNumberingAfterBreak="0">
    <w:nsid w:val="60C417DA"/>
    <w:multiLevelType w:val="hybridMultilevel"/>
    <w:tmpl w:val="BE7AC2B8"/>
    <w:lvl w:ilvl="0" w:tplc="0426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55" w15:restartNumberingAfterBreak="0">
    <w:nsid w:val="60D10B3F"/>
    <w:multiLevelType w:val="hybridMultilevel"/>
    <w:tmpl w:val="4C92156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6" w15:restartNumberingAfterBreak="0">
    <w:nsid w:val="60D63792"/>
    <w:multiLevelType w:val="hybridMultilevel"/>
    <w:tmpl w:val="26365A40"/>
    <w:lvl w:ilvl="0" w:tplc="CEEE12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7" w15:restartNumberingAfterBreak="0">
    <w:nsid w:val="60FA1401"/>
    <w:multiLevelType w:val="hybridMultilevel"/>
    <w:tmpl w:val="8DD8417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8" w15:restartNumberingAfterBreak="0">
    <w:nsid w:val="610C56A5"/>
    <w:multiLevelType w:val="hybridMultilevel"/>
    <w:tmpl w:val="26EA5B1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9" w15:restartNumberingAfterBreak="0">
    <w:nsid w:val="61275AC6"/>
    <w:multiLevelType w:val="hybridMultilevel"/>
    <w:tmpl w:val="80B28C38"/>
    <w:lvl w:ilvl="0" w:tplc="6248006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60" w15:restartNumberingAfterBreak="0">
    <w:nsid w:val="61304444"/>
    <w:multiLevelType w:val="hybridMultilevel"/>
    <w:tmpl w:val="31C6F330"/>
    <w:lvl w:ilvl="0" w:tplc="8E4A2C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1" w15:restartNumberingAfterBreak="0">
    <w:nsid w:val="615707B3"/>
    <w:multiLevelType w:val="hybridMultilevel"/>
    <w:tmpl w:val="C08081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3EEEB67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2" w15:restartNumberingAfterBreak="0">
    <w:nsid w:val="61943442"/>
    <w:multiLevelType w:val="hybridMultilevel"/>
    <w:tmpl w:val="6112612C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3" w15:restartNumberingAfterBreak="0">
    <w:nsid w:val="619F58CF"/>
    <w:multiLevelType w:val="hybridMultilevel"/>
    <w:tmpl w:val="88324E22"/>
    <w:lvl w:ilvl="0" w:tplc="07163E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4" w15:restartNumberingAfterBreak="0">
    <w:nsid w:val="61E8596C"/>
    <w:multiLevelType w:val="hybridMultilevel"/>
    <w:tmpl w:val="CD6C56D2"/>
    <w:lvl w:ilvl="0" w:tplc="0426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5" w15:restartNumberingAfterBreak="0">
    <w:nsid w:val="61F0748D"/>
    <w:multiLevelType w:val="hybridMultilevel"/>
    <w:tmpl w:val="342AA08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6" w15:restartNumberingAfterBreak="0">
    <w:nsid w:val="61F95291"/>
    <w:multiLevelType w:val="hybridMultilevel"/>
    <w:tmpl w:val="9642E4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7" w15:restartNumberingAfterBreak="0">
    <w:nsid w:val="62010EDC"/>
    <w:multiLevelType w:val="hybridMultilevel"/>
    <w:tmpl w:val="7550E0F4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8" w15:restartNumberingAfterBreak="0">
    <w:nsid w:val="62063A82"/>
    <w:multiLevelType w:val="hybridMultilevel"/>
    <w:tmpl w:val="BDA86B2E"/>
    <w:lvl w:ilvl="0" w:tplc="C08667F2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9" w15:restartNumberingAfterBreak="0">
    <w:nsid w:val="621509EE"/>
    <w:multiLevelType w:val="hybridMultilevel"/>
    <w:tmpl w:val="E0AE106A"/>
    <w:lvl w:ilvl="0" w:tplc="1AE8946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0" w15:restartNumberingAfterBreak="0">
    <w:nsid w:val="624D60AC"/>
    <w:multiLevelType w:val="hybridMultilevel"/>
    <w:tmpl w:val="6F104DA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1" w15:restartNumberingAfterBreak="0">
    <w:nsid w:val="628268A1"/>
    <w:multiLevelType w:val="hybridMultilevel"/>
    <w:tmpl w:val="4F8412DC"/>
    <w:lvl w:ilvl="0" w:tplc="07163E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2" w15:restartNumberingAfterBreak="0">
    <w:nsid w:val="62A06392"/>
    <w:multiLevelType w:val="hybridMultilevel"/>
    <w:tmpl w:val="9416A65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3" w15:restartNumberingAfterBreak="0">
    <w:nsid w:val="62B04ABA"/>
    <w:multiLevelType w:val="hybridMultilevel"/>
    <w:tmpl w:val="0E4272CA"/>
    <w:lvl w:ilvl="0" w:tplc="43A0AE1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74" w15:restartNumberingAfterBreak="0">
    <w:nsid w:val="62D5539B"/>
    <w:multiLevelType w:val="hybridMultilevel"/>
    <w:tmpl w:val="E9A626A8"/>
    <w:lvl w:ilvl="0" w:tplc="297018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5" w15:restartNumberingAfterBreak="0">
    <w:nsid w:val="62E5311D"/>
    <w:multiLevelType w:val="hybridMultilevel"/>
    <w:tmpl w:val="BD586BF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6" w15:restartNumberingAfterBreak="0">
    <w:nsid w:val="62ED7286"/>
    <w:multiLevelType w:val="hybridMultilevel"/>
    <w:tmpl w:val="FDA655B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7" w15:restartNumberingAfterBreak="0">
    <w:nsid w:val="62F060FA"/>
    <w:multiLevelType w:val="hybridMultilevel"/>
    <w:tmpl w:val="9AC64EBC"/>
    <w:lvl w:ilvl="0" w:tplc="0426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8" w15:restartNumberingAfterBreak="0">
    <w:nsid w:val="63347E3F"/>
    <w:multiLevelType w:val="hybridMultilevel"/>
    <w:tmpl w:val="6D76E00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9" w15:restartNumberingAfterBreak="0">
    <w:nsid w:val="634631B5"/>
    <w:multiLevelType w:val="hybridMultilevel"/>
    <w:tmpl w:val="5162A080"/>
    <w:lvl w:ilvl="0" w:tplc="0722E41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80" w15:restartNumberingAfterBreak="0">
    <w:nsid w:val="634A6395"/>
    <w:multiLevelType w:val="hybridMultilevel"/>
    <w:tmpl w:val="2B20C806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1" w15:restartNumberingAfterBreak="0">
    <w:nsid w:val="63B60EE4"/>
    <w:multiLevelType w:val="hybridMultilevel"/>
    <w:tmpl w:val="30BCEA0C"/>
    <w:lvl w:ilvl="0" w:tplc="9CAE36AE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05" w:hanging="360"/>
      </w:pPr>
    </w:lvl>
    <w:lvl w:ilvl="2" w:tplc="0426001B" w:tentative="1">
      <w:start w:val="1"/>
      <w:numFmt w:val="lowerRoman"/>
      <w:lvlText w:val="%3."/>
      <w:lvlJc w:val="right"/>
      <w:pPr>
        <w:ind w:left="2625" w:hanging="180"/>
      </w:pPr>
    </w:lvl>
    <w:lvl w:ilvl="3" w:tplc="0426000F" w:tentative="1">
      <w:start w:val="1"/>
      <w:numFmt w:val="decimal"/>
      <w:lvlText w:val="%4."/>
      <w:lvlJc w:val="left"/>
      <w:pPr>
        <w:ind w:left="3345" w:hanging="360"/>
      </w:pPr>
    </w:lvl>
    <w:lvl w:ilvl="4" w:tplc="04260019" w:tentative="1">
      <w:start w:val="1"/>
      <w:numFmt w:val="lowerLetter"/>
      <w:lvlText w:val="%5."/>
      <w:lvlJc w:val="left"/>
      <w:pPr>
        <w:ind w:left="4065" w:hanging="360"/>
      </w:pPr>
    </w:lvl>
    <w:lvl w:ilvl="5" w:tplc="0426001B" w:tentative="1">
      <w:start w:val="1"/>
      <w:numFmt w:val="lowerRoman"/>
      <w:lvlText w:val="%6."/>
      <w:lvlJc w:val="right"/>
      <w:pPr>
        <w:ind w:left="4785" w:hanging="180"/>
      </w:pPr>
    </w:lvl>
    <w:lvl w:ilvl="6" w:tplc="0426000F" w:tentative="1">
      <w:start w:val="1"/>
      <w:numFmt w:val="decimal"/>
      <w:lvlText w:val="%7."/>
      <w:lvlJc w:val="left"/>
      <w:pPr>
        <w:ind w:left="5505" w:hanging="360"/>
      </w:pPr>
    </w:lvl>
    <w:lvl w:ilvl="7" w:tplc="04260019" w:tentative="1">
      <w:start w:val="1"/>
      <w:numFmt w:val="lowerLetter"/>
      <w:lvlText w:val="%8."/>
      <w:lvlJc w:val="left"/>
      <w:pPr>
        <w:ind w:left="6225" w:hanging="360"/>
      </w:pPr>
    </w:lvl>
    <w:lvl w:ilvl="8" w:tplc="042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82" w15:restartNumberingAfterBreak="0">
    <w:nsid w:val="63BF61D8"/>
    <w:multiLevelType w:val="hybridMultilevel"/>
    <w:tmpl w:val="D1F2DBD4"/>
    <w:lvl w:ilvl="0" w:tplc="CFDA86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3" w15:restartNumberingAfterBreak="0">
    <w:nsid w:val="63CF3D09"/>
    <w:multiLevelType w:val="hybridMultilevel"/>
    <w:tmpl w:val="A892728A"/>
    <w:lvl w:ilvl="0" w:tplc="04260015">
      <w:start w:val="1"/>
      <w:numFmt w:val="upp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4" w15:restartNumberingAfterBreak="0">
    <w:nsid w:val="63EA5AE3"/>
    <w:multiLevelType w:val="hybridMultilevel"/>
    <w:tmpl w:val="14A681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5" w15:restartNumberingAfterBreak="0">
    <w:nsid w:val="640731F6"/>
    <w:multiLevelType w:val="hybridMultilevel"/>
    <w:tmpl w:val="9A924F3C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6" w15:restartNumberingAfterBreak="0">
    <w:nsid w:val="640B4ACB"/>
    <w:multiLevelType w:val="hybridMultilevel"/>
    <w:tmpl w:val="EFE0E49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7" w15:restartNumberingAfterBreak="0">
    <w:nsid w:val="640C6A76"/>
    <w:multiLevelType w:val="hybridMultilevel"/>
    <w:tmpl w:val="20C442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8" w15:restartNumberingAfterBreak="0">
    <w:nsid w:val="6428231B"/>
    <w:multiLevelType w:val="hybridMultilevel"/>
    <w:tmpl w:val="CB04D6D0"/>
    <w:lvl w:ilvl="0" w:tplc="C6E4B3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9" w15:restartNumberingAfterBreak="0">
    <w:nsid w:val="644B6C9C"/>
    <w:multiLevelType w:val="hybridMultilevel"/>
    <w:tmpl w:val="52DE87E4"/>
    <w:lvl w:ilvl="0" w:tplc="0426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0" w15:restartNumberingAfterBreak="0">
    <w:nsid w:val="646A7E34"/>
    <w:multiLevelType w:val="hybridMultilevel"/>
    <w:tmpl w:val="AB4E7F16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1" w15:restartNumberingAfterBreak="0">
    <w:nsid w:val="64A61071"/>
    <w:multiLevelType w:val="hybridMultilevel"/>
    <w:tmpl w:val="8EDC2550"/>
    <w:lvl w:ilvl="0" w:tplc="CE74CB9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2" w15:restartNumberingAfterBreak="0">
    <w:nsid w:val="64C4043D"/>
    <w:multiLevelType w:val="hybridMultilevel"/>
    <w:tmpl w:val="0B58968C"/>
    <w:lvl w:ilvl="0" w:tplc="9A960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3" w15:restartNumberingAfterBreak="0">
    <w:nsid w:val="64D03E58"/>
    <w:multiLevelType w:val="hybridMultilevel"/>
    <w:tmpl w:val="DBAE55E4"/>
    <w:lvl w:ilvl="0" w:tplc="24E0EAD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4" w15:restartNumberingAfterBreak="0">
    <w:nsid w:val="64F0047E"/>
    <w:multiLevelType w:val="hybridMultilevel"/>
    <w:tmpl w:val="C220DA1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5" w15:restartNumberingAfterBreak="0">
    <w:nsid w:val="653E4866"/>
    <w:multiLevelType w:val="hybridMultilevel"/>
    <w:tmpl w:val="5C5EF280"/>
    <w:lvl w:ilvl="0" w:tplc="0426000F">
      <w:start w:val="1"/>
      <w:numFmt w:val="decimal"/>
      <w:lvlText w:val="%1."/>
      <w:lvlJc w:val="left"/>
      <w:pPr>
        <w:ind w:left="772" w:hanging="360"/>
      </w:pPr>
    </w:lvl>
    <w:lvl w:ilvl="1" w:tplc="04260019" w:tentative="1">
      <w:start w:val="1"/>
      <w:numFmt w:val="lowerLetter"/>
      <w:lvlText w:val="%2."/>
      <w:lvlJc w:val="left"/>
      <w:pPr>
        <w:ind w:left="1492" w:hanging="360"/>
      </w:pPr>
    </w:lvl>
    <w:lvl w:ilvl="2" w:tplc="0426001B" w:tentative="1">
      <w:start w:val="1"/>
      <w:numFmt w:val="lowerRoman"/>
      <w:lvlText w:val="%3."/>
      <w:lvlJc w:val="right"/>
      <w:pPr>
        <w:ind w:left="2212" w:hanging="180"/>
      </w:pPr>
    </w:lvl>
    <w:lvl w:ilvl="3" w:tplc="0426000F" w:tentative="1">
      <w:start w:val="1"/>
      <w:numFmt w:val="decimal"/>
      <w:lvlText w:val="%4."/>
      <w:lvlJc w:val="left"/>
      <w:pPr>
        <w:ind w:left="2932" w:hanging="360"/>
      </w:pPr>
    </w:lvl>
    <w:lvl w:ilvl="4" w:tplc="04260019" w:tentative="1">
      <w:start w:val="1"/>
      <w:numFmt w:val="lowerLetter"/>
      <w:lvlText w:val="%5."/>
      <w:lvlJc w:val="left"/>
      <w:pPr>
        <w:ind w:left="3652" w:hanging="360"/>
      </w:pPr>
    </w:lvl>
    <w:lvl w:ilvl="5" w:tplc="0426001B" w:tentative="1">
      <w:start w:val="1"/>
      <w:numFmt w:val="lowerRoman"/>
      <w:lvlText w:val="%6."/>
      <w:lvlJc w:val="right"/>
      <w:pPr>
        <w:ind w:left="4372" w:hanging="180"/>
      </w:pPr>
    </w:lvl>
    <w:lvl w:ilvl="6" w:tplc="0426000F" w:tentative="1">
      <w:start w:val="1"/>
      <w:numFmt w:val="decimal"/>
      <w:lvlText w:val="%7."/>
      <w:lvlJc w:val="left"/>
      <w:pPr>
        <w:ind w:left="5092" w:hanging="360"/>
      </w:pPr>
    </w:lvl>
    <w:lvl w:ilvl="7" w:tplc="04260019" w:tentative="1">
      <w:start w:val="1"/>
      <w:numFmt w:val="lowerLetter"/>
      <w:lvlText w:val="%8."/>
      <w:lvlJc w:val="left"/>
      <w:pPr>
        <w:ind w:left="5812" w:hanging="360"/>
      </w:pPr>
    </w:lvl>
    <w:lvl w:ilvl="8" w:tplc="0426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796" w15:restartNumberingAfterBreak="0">
    <w:nsid w:val="65425BB3"/>
    <w:multiLevelType w:val="hybridMultilevel"/>
    <w:tmpl w:val="43E8793E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7" w15:restartNumberingAfterBreak="0">
    <w:nsid w:val="6565248E"/>
    <w:multiLevelType w:val="hybridMultilevel"/>
    <w:tmpl w:val="C3702A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8" w15:restartNumberingAfterBreak="0">
    <w:nsid w:val="656B7389"/>
    <w:multiLevelType w:val="hybridMultilevel"/>
    <w:tmpl w:val="79C62DA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9" w15:restartNumberingAfterBreak="0">
    <w:nsid w:val="65C031D9"/>
    <w:multiLevelType w:val="hybridMultilevel"/>
    <w:tmpl w:val="6B448870"/>
    <w:lvl w:ilvl="0" w:tplc="79A05376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00" w15:restartNumberingAfterBreak="0">
    <w:nsid w:val="65EF57C3"/>
    <w:multiLevelType w:val="hybridMultilevel"/>
    <w:tmpl w:val="2B9080DE"/>
    <w:lvl w:ilvl="0" w:tplc="B42C90A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498861C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1" w15:restartNumberingAfterBreak="0">
    <w:nsid w:val="65F94714"/>
    <w:multiLevelType w:val="hybridMultilevel"/>
    <w:tmpl w:val="11D2F75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2" w15:restartNumberingAfterBreak="0">
    <w:nsid w:val="66226496"/>
    <w:multiLevelType w:val="hybridMultilevel"/>
    <w:tmpl w:val="45403356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3" w15:restartNumberingAfterBreak="0">
    <w:nsid w:val="662A1AEB"/>
    <w:multiLevelType w:val="hybridMultilevel"/>
    <w:tmpl w:val="3768D7DC"/>
    <w:lvl w:ilvl="0" w:tplc="C45ED29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04" w15:restartNumberingAfterBreak="0">
    <w:nsid w:val="66397827"/>
    <w:multiLevelType w:val="hybridMultilevel"/>
    <w:tmpl w:val="4F8C2B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1ED4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5" w15:restartNumberingAfterBreak="0">
    <w:nsid w:val="666E49DF"/>
    <w:multiLevelType w:val="hybridMultilevel"/>
    <w:tmpl w:val="84A05E8C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6" w15:restartNumberingAfterBreak="0">
    <w:nsid w:val="66773A47"/>
    <w:multiLevelType w:val="hybridMultilevel"/>
    <w:tmpl w:val="D070D554"/>
    <w:lvl w:ilvl="0" w:tplc="07E8C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5">
      <w:start w:val="1"/>
      <w:numFmt w:val="upperLetter"/>
      <w:lvlText w:val="%2."/>
      <w:lvlJc w:val="left"/>
      <w:pPr>
        <w:ind w:left="1353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7" w15:restartNumberingAfterBreak="0">
    <w:nsid w:val="668A1426"/>
    <w:multiLevelType w:val="hybridMultilevel"/>
    <w:tmpl w:val="3D206EC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8" w15:restartNumberingAfterBreak="0">
    <w:nsid w:val="668B1E60"/>
    <w:multiLevelType w:val="hybridMultilevel"/>
    <w:tmpl w:val="457E4934"/>
    <w:lvl w:ilvl="0" w:tplc="43A0AE1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09" w15:restartNumberingAfterBreak="0">
    <w:nsid w:val="668E2580"/>
    <w:multiLevelType w:val="hybridMultilevel"/>
    <w:tmpl w:val="39667C8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0" w15:restartNumberingAfterBreak="0">
    <w:nsid w:val="669E0BF8"/>
    <w:multiLevelType w:val="hybridMultilevel"/>
    <w:tmpl w:val="0980E348"/>
    <w:lvl w:ilvl="0" w:tplc="DCAA135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5" w:hanging="360"/>
      </w:pPr>
    </w:lvl>
    <w:lvl w:ilvl="2" w:tplc="0426001B" w:tentative="1">
      <w:start w:val="1"/>
      <w:numFmt w:val="lowerRoman"/>
      <w:lvlText w:val="%3."/>
      <w:lvlJc w:val="right"/>
      <w:pPr>
        <w:ind w:left="2505" w:hanging="180"/>
      </w:pPr>
    </w:lvl>
    <w:lvl w:ilvl="3" w:tplc="0426000F" w:tentative="1">
      <w:start w:val="1"/>
      <w:numFmt w:val="decimal"/>
      <w:lvlText w:val="%4."/>
      <w:lvlJc w:val="left"/>
      <w:pPr>
        <w:ind w:left="3225" w:hanging="360"/>
      </w:pPr>
    </w:lvl>
    <w:lvl w:ilvl="4" w:tplc="04260019" w:tentative="1">
      <w:start w:val="1"/>
      <w:numFmt w:val="lowerLetter"/>
      <w:lvlText w:val="%5."/>
      <w:lvlJc w:val="left"/>
      <w:pPr>
        <w:ind w:left="3945" w:hanging="360"/>
      </w:pPr>
    </w:lvl>
    <w:lvl w:ilvl="5" w:tplc="0426001B" w:tentative="1">
      <w:start w:val="1"/>
      <w:numFmt w:val="lowerRoman"/>
      <w:lvlText w:val="%6."/>
      <w:lvlJc w:val="right"/>
      <w:pPr>
        <w:ind w:left="4665" w:hanging="180"/>
      </w:pPr>
    </w:lvl>
    <w:lvl w:ilvl="6" w:tplc="0426000F" w:tentative="1">
      <w:start w:val="1"/>
      <w:numFmt w:val="decimal"/>
      <w:lvlText w:val="%7."/>
      <w:lvlJc w:val="left"/>
      <w:pPr>
        <w:ind w:left="5385" w:hanging="360"/>
      </w:pPr>
    </w:lvl>
    <w:lvl w:ilvl="7" w:tplc="04260019" w:tentative="1">
      <w:start w:val="1"/>
      <w:numFmt w:val="lowerLetter"/>
      <w:lvlText w:val="%8."/>
      <w:lvlJc w:val="left"/>
      <w:pPr>
        <w:ind w:left="6105" w:hanging="360"/>
      </w:pPr>
    </w:lvl>
    <w:lvl w:ilvl="8" w:tplc="042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11" w15:restartNumberingAfterBreak="0">
    <w:nsid w:val="66A937F0"/>
    <w:multiLevelType w:val="hybridMultilevel"/>
    <w:tmpl w:val="66A67764"/>
    <w:lvl w:ilvl="0" w:tplc="9EDE2BD0">
      <w:start w:val="1"/>
      <w:numFmt w:val="upperLetter"/>
      <w:lvlText w:val="%1."/>
      <w:lvlJc w:val="left"/>
      <w:pPr>
        <w:ind w:left="786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2" w15:restartNumberingAfterBreak="0">
    <w:nsid w:val="66CA1226"/>
    <w:multiLevelType w:val="hybridMultilevel"/>
    <w:tmpl w:val="2B04A684"/>
    <w:lvl w:ilvl="0" w:tplc="5922F01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13" w15:restartNumberingAfterBreak="0">
    <w:nsid w:val="66E817F8"/>
    <w:multiLevelType w:val="hybridMultilevel"/>
    <w:tmpl w:val="88025846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4" w15:restartNumberingAfterBreak="0">
    <w:nsid w:val="66FD3F0D"/>
    <w:multiLevelType w:val="hybridMultilevel"/>
    <w:tmpl w:val="8B107722"/>
    <w:lvl w:ilvl="0" w:tplc="0426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5" w15:restartNumberingAfterBreak="0">
    <w:nsid w:val="66FF0B5B"/>
    <w:multiLevelType w:val="hybridMultilevel"/>
    <w:tmpl w:val="B6D0D8D4"/>
    <w:lvl w:ilvl="0" w:tplc="DBBC3C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6" w15:restartNumberingAfterBreak="0">
    <w:nsid w:val="67573A22"/>
    <w:multiLevelType w:val="hybridMultilevel"/>
    <w:tmpl w:val="0A1C56A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7" w15:restartNumberingAfterBreak="0">
    <w:nsid w:val="6770752E"/>
    <w:multiLevelType w:val="hybridMultilevel"/>
    <w:tmpl w:val="AF3C1526"/>
    <w:lvl w:ilvl="0" w:tplc="35D235A0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18" w15:restartNumberingAfterBreak="0">
    <w:nsid w:val="67723DE8"/>
    <w:multiLevelType w:val="hybridMultilevel"/>
    <w:tmpl w:val="A73ACF1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9" w15:restartNumberingAfterBreak="0">
    <w:nsid w:val="67730536"/>
    <w:multiLevelType w:val="hybridMultilevel"/>
    <w:tmpl w:val="2C5ABC8E"/>
    <w:lvl w:ilvl="0" w:tplc="836890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0" w15:restartNumberingAfterBreak="0">
    <w:nsid w:val="677F4159"/>
    <w:multiLevelType w:val="hybridMultilevel"/>
    <w:tmpl w:val="747C5A7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483444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1" w15:restartNumberingAfterBreak="0">
    <w:nsid w:val="67CF2FF8"/>
    <w:multiLevelType w:val="hybridMultilevel"/>
    <w:tmpl w:val="932C6252"/>
    <w:lvl w:ilvl="0" w:tplc="029EC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2" w15:restartNumberingAfterBreak="0">
    <w:nsid w:val="67D76A06"/>
    <w:multiLevelType w:val="hybridMultilevel"/>
    <w:tmpl w:val="4E2E931C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3" w15:restartNumberingAfterBreak="0">
    <w:nsid w:val="67DD66C5"/>
    <w:multiLevelType w:val="hybridMultilevel"/>
    <w:tmpl w:val="C94E2D46"/>
    <w:lvl w:ilvl="0" w:tplc="42367A2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4" w15:restartNumberingAfterBreak="0">
    <w:nsid w:val="681B2F48"/>
    <w:multiLevelType w:val="hybridMultilevel"/>
    <w:tmpl w:val="1390B766"/>
    <w:lvl w:ilvl="0" w:tplc="C5165D7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5" w15:restartNumberingAfterBreak="0">
    <w:nsid w:val="68234D5E"/>
    <w:multiLevelType w:val="hybridMultilevel"/>
    <w:tmpl w:val="93A490FC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6" w15:restartNumberingAfterBreak="0">
    <w:nsid w:val="68610C3C"/>
    <w:multiLevelType w:val="hybridMultilevel"/>
    <w:tmpl w:val="9A7C074A"/>
    <w:lvl w:ilvl="0" w:tplc="DCF8A6B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" w15:restartNumberingAfterBreak="0">
    <w:nsid w:val="68693E92"/>
    <w:multiLevelType w:val="hybridMultilevel"/>
    <w:tmpl w:val="71BCA566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8" w15:restartNumberingAfterBreak="0">
    <w:nsid w:val="68914986"/>
    <w:multiLevelType w:val="hybridMultilevel"/>
    <w:tmpl w:val="733A164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9" w15:restartNumberingAfterBreak="0">
    <w:nsid w:val="689E5156"/>
    <w:multiLevelType w:val="hybridMultilevel"/>
    <w:tmpl w:val="142AFC8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0" w15:restartNumberingAfterBreak="0">
    <w:nsid w:val="68A25E86"/>
    <w:multiLevelType w:val="hybridMultilevel"/>
    <w:tmpl w:val="7326F154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1" w15:restartNumberingAfterBreak="0">
    <w:nsid w:val="68C179E8"/>
    <w:multiLevelType w:val="hybridMultilevel"/>
    <w:tmpl w:val="264CA6AE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2" w15:restartNumberingAfterBreak="0">
    <w:nsid w:val="68D03F5E"/>
    <w:multiLevelType w:val="hybridMultilevel"/>
    <w:tmpl w:val="5A4EDEFA"/>
    <w:lvl w:ilvl="0" w:tplc="0426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33" w15:restartNumberingAfterBreak="0">
    <w:nsid w:val="690A7A02"/>
    <w:multiLevelType w:val="hybridMultilevel"/>
    <w:tmpl w:val="D2B270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4" w15:restartNumberingAfterBreak="0">
    <w:nsid w:val="690C3DD7"/>
    <w:multiLevelType w:val="hybridMultilevel"/>
    <w:tmpl w:val="8548B5B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5" w15:restartNumberingAfterBreak="0">
    <w:nsid w:val="6913585F"/>
    <w:multiLevelType w:val="hybridMultilevel"/>
    <w:tmpl w:val="7286D872"/>
    <w:lvl w:ilvl="0" w:tplc="0C0CA0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6" w15:restartNumberingAfterBreak="0">
    <w:nsid w:val="6919409E"/>
    <w:multiLevelType w:val="hybridMultilevel"/>
    <w:tmpl w:val="FF90F66C"/>
    <w:lvl w:ilvl="0" w:tplc="04260015">
      <w:start w:val="1"/>
      <w:numFmt w:val="upperLetter"/>
      <w:lvlText w:val="%1."/>
      <w:lvlJc w:val="left"/>
      <w:pPr>
        <w:ind w:left="206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37" w15:restartNumberingAfterBreak="0">
    <w:nsid w:val="69256DBB"/>
    <w:multiLevelType w:val="hybridMultilevel"/>
    <w:tmpl w:val="613E234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8" w15:restartNumberingAfterBreak="0">
    <w:nsid w:val="696A4836"/>
    <w:multiLevelType w:val="hybridMultilevel"/>
    <w:tmpl w:val="E102A41E"/>
    <w:lvl w:ilvl="0" w:tplc="952AD730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39" w15:restartNumberingAfterBreak="0">
    <w:nsid w:val="69AA6676"/>
    <w:multiLevelType w:val="hybridMultilevel"/>
    <w:tmpl w:val="EC74BB1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0" w15:restartNumberingAfterBreak="0">
    <w:nsid w:val="69E42E30"/>
    <w:multiLevelType w:val="hybridMultilevel"/>
    <w:tmpl w:val="B1E8B53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1" w15:restartNumberingAfterBreak="0">
    <w:nsid w:val="69EB2A37"/>
    <w:multiLevelType w:val="hybridMultilevel"/>
    <w:tmpl w:val="35D248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2" w15:restartNumberingAfterBreak="0">
    <w:nsid w:val="69F239F5"/>
    <w:multiLevelType w:val="hybridMultilevel"/>
    <w:tmpl w:val="408CA17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3" w15:restartNumberingAfterBreak="0">
    <w:nsid w:val="6A0C1C0D"/>
    <w:multiLevelType w:val="hybridMultilevel"/>
    <w:tmpl w:val="2C506086"/>
    <w:lvl w:ilvl="0" w:tplc="F3EA174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44" w15:restartNumberingAfterBreak="0">
    <w:nsid w:val="6A104296"/>
    <w:multiLevelType w:val="hybridMultilevel"/>
    <w:tmpl w:val="90101FD6"/>
    <w:lvl w:ilvl="0" w:tplc="A9C0D04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5" w15:restartNumberingAfterBreak="0">
    <w:nsid w:val="6A6C0B7A"/>
    <w:multiLevelType w:val="hybridMultilevel"/>
    <w:tmpl w:val="4958318E"/>
    <w:lvl w:ilvl="0" w:tplc="F92A6FE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46" w15:restartNumberingAfterBreak="0">
    <w:nsid w:val="6A88444B"/>
    <w:multiLevelType w:val="hybridMultilevel"/>
    <w:tmpl w:val="7FE854E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7" w15:restartNumberingAfterBreak="0">
    <w:nsid w:val="6B630FE8"/>
    <w:multiLevelType w:val="hybridMultilevel"/>
    <w:tmpl w:val="B906A788"/>
    <w:lvl w:ilvl="0" w:tplc="3634DD72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48" w15:restartNumberingAfterBreak="0">
    <w:nsid w:val="6BA312CF"/>
    <w:multiLevelType w:val="hybridMultilevel"/>
    <w:tmpl w:val="8F4A972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9" w15:restartNumberingAfterBreak="0">
    <w:nsid w:val="6C276D58"/>
    <w:multiLevelType w:val="hybridMultilevel"/>
    <w:tmpl w:val="2FC8771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0" w15:restartNumberingAfterBreak="0">
    <w:nsid w:val="6C350EB3"/>
    <w:multiLevelType w:val="hybridMultilevel"/>
    <w:tmpl w:val="DD2C69E4"/>
    <w:lvl w:ilvl="0" w:tplc="C40CAAC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1" w15:restartNumberingAfterBreak="0">
    <w:nsid w:val="6C456287"/>
    <w:multiLevelType w:val="hybridMultilevel"/>
    <w:tmpl w:val="67CC5A3C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2" w15:restartNumberingAfterBreak="0">
    <w:nsid w:val="6C664C5F"/>
    <w:multiLevelType w:val="hybridMultilevel"/>
    <w:tmpl w:val="D6EEF74C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3" w15:restartNumberingAfterBreak="0">
    <w:nsid w:val="6C693DD7"/>
    <w:multiLevelType w:val="hybridMultilevel"/>
    <w:tmpl w:val="3782E3B0"/>
    <w:lvl w:ilvl="0" w:tplc="990AAF46">
      <w:start w:val="1"/>
      <w:numFmt w:val="upperLetter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54" w15:restartNumberingAfterBreak="0">
    <w:nsid w:val="6C787659"/>
    <w:multiLevelType w:val="hybridMultilevel"/>
    <w:tmpl w:val="A1083874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5" w15:restartNumberingAfterBreak="0">
    <w:nsid w:val="6C902C29"/>
    <w:multiLevelType w:val="hybridMultilevel"/>
    <w:tmpl w:val="F20694F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6" w15:restartNumberingAfterBreak="0">
    <w:nsid w:val="6C990A00"/>
    <w:multiLevelType w:val="hybridMultilevel"/>
    <w:tmpl w:val="BA98D856"/>
    <w:lvl w:ilvl="0" w:tplc="429E28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7" w15:restartNumberingAfterBreak="0">
    <w:nsid w:val="6CA426A6"/>
    <w:multiLevelType w:val="hybridMultilevel"/>
    <w:tmpl w:val="79203896"/>
    <w:lvl w:ilvl="0" w:tplc="A31C01B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58" w15:restartNumberingAfterBreak="0">
    <w:nsid w:val="6CBA5792"/>
    <w:multiLevelType w:val="hybridMultilevel"/>
    <w:tmpl w:val="8AF08948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9" w15:restartNumberingAfterBreak="0">
    <w:nsid w:val="6CE154F6"/>
    <w:multiLevelType w:val="hybridMultilevel"/>
    <w:tmpl w:val="5CDAA0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0" w15:restartNumberingAfterBreak="0">
    <w:nsid w:val="6D274A91"/>
    <w:multiLevelType w:val="hybridMultilevel"/>
    <w:tmpl w:val="8C54D75A"/>
    <w:lvl w:ilvl="0" w:tplc="19C61D5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1" w15:restartNumberingAfterBreak="0">
    <w:nsid w:val="6D3C5984"/>
    <w:multiLevelType w:val="hybridMultilevel"/>
    <w:tmpl w:val="CCF428E6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2" w15:restartNumberingAfterBreak="0">
    <w:nsid w:val="6D495771"/>
    <w:multiLevelType w:val="hybridMultilevel"/>
    <w:tmpl w:val="902EB000"/>
    <w:lvl w:ilvl="0" w:tplc="C08667F2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3" w15:restartNumberingAfterBreak="0">
    <w:nsid w:val="6D523554"/>
    <w:multiLevelType w:val="hybridMultilevel"/>
    <w:tmpl w:val="065E989C"/>
    <w:lvl w:ilvl="0" w:tplc="43A0AE1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64" w15:restartNumberingAfterBreak="0">
    <w:nsid w:val="6D745AD8"/>
    <w:multiLevelType w:val="hybridMultilevel"/>
    <w:tmpl w:val="4820741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5" w15:restartNumberingAfterBreak="0">
    <w:nsid w:val="6D8E3C6C"/>
    <w:multiLevelType w:val="hybridMultilevel"/>
    <w:tmpl w:val="6B32BCF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6" w15:restartNumberingAfterBreak="0">
    <w:nsid w:val="6DE00905"/>
    <w:multiLevelType w:val="hybridMultilevel"/>
    <w:tmpl w:val="73ECACA0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7" w15:restartNumberingAfterBreak="0">
    <w:nsid w:val="6E0C13C9"/>
    <w:multiLevelType w:val="hybridMultilevel"/>
    <w:tmpl w:val="7FE2A04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8" w15:restartNumberingAfterBreak="0">
    <w:nsid w:val="6E271956"/>
    <w:multiLevelType w:val="hybridMultilevel"/>
    <w:tmpl w:val="F2240862"/>
    <w:lvl w:ilvl="0" w:tplc="5240E4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69" w15:restartNumberingAfterBreak="0">
    <w:nsid w:val="6E476D2B"/>
    <w:multiLevelType w:val="hybridMultilevel"/>
    <w:tmpl w:val="D5D49D98"/>
    <w:lvl w:ilvl="0" w:tplc="988E2F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0" w15:restartNumberingAfterBreak="0">
    <w:nsid w:val="6E6D1578"/>
    <w:multiLevelType w:val="hybridMultilevel"/>
    <w:tmpl w:val="2E82BAA4"/>
    <w:lvl w:ilvl="0" w:tplc="DF880B92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71" w15:restartNumberingAfterBreak="0">
    <w:nsid w:val="6EBA125F"/>
    <w:multiLevelType w:val="hybridMultilevel"/>
    <w:tmpl w:val="31DC2EEC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2" w15:restartNumberingAfterBreak="0">
    <w:nsid w:val="6EEB0FE4"/>
    <w:multiLevelType w:val="hybridMultilevel"/>
    <w:tmpl w:val="2354949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3" w15:restartNumberingAfterBreak="0">
    <w:nsid w:val="6F0F59D3"/>
    <w:multiLevelType w:val="hybridMultilevel"/>
    <w:tmpl w:val="C03C3CB0"/>
    <w:lvl w:ilvl="0" w:tplc="AD3C539A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74" w15:restartNumberingAfterBreak="0">
    <w:nsid w:val="6F281974"/>
    <w:multiLevelType w:val="hybridMultilevel"/>
    <w:tmpl w:val="7BF277EA"/>
    <w:lvl w:ilvl="0" w:tplc="BA781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5" w15:restartNumberingAfterBreak="0">
    <w:nsid w:val="6F2C3670"/>
    <w:multiLevelType w:val="hybridMultilevel"/>
    <w:tmpl w:val="D9624220"/>
    <w:lvl w:ilvl="0" w:tplc="FD4E2968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76" w15:restartNumberingAfterBreak="0">
    <w:nsid w:val="6F3638E2"/>
    <w:multiLevelType w:val="hybridMultilevel"/>
    <w:tmpl w:val="BE9AC22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7" w15:restartNumberingAfterBreak="0">
    <w:nsid w:val="6F630607"/>
    <w:multiLevelType w:val="hybridMultilevel"/>
    <w:tmpl w:val="C42EBE8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8" w15:restartNumberingAfterBreak="0">
    <w:nsid w:val="6FD914E5"/>
    <w:multiLevelType w:val="hybridMultilevel"/>
    <w:tmpl w:val="7EBC83C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9" w15:restartNumberingAfterBreak="0">
    <w:nsid w:val="6FF02053"/>
    <w:multiLevelType w:val="hybridMultilevel"/>
    <w:tmpl w:val="E496E2D0"/>
    <w:lvl w:ilvl="0" w:tplc="E7D6BD0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0" w15:restartNumberingAfterBreak="0">
    <w:nsid w:val="6FFA20AC"/>
    <w:multiLevelType w:val="hybridMultilevel"/>
    <w:tmpl w:val="FCF6F84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1" w15:restartNumberingAfterBreak="0">
    <w:nsid w:val="6FFD0A12"/>
    <w:multiLevelType w:val="hybridMultilevel"/>
    <w:tmpl w:val="842892AE"/>
    <w:lvl w:ilvl="0" w:tplc="43A0AE1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82" w15:restartNumberingAfterBreak="0">
    <w:nsid w:val="70414C55"/>
    <w:multiLevelType w:val="hybridMultilevel"/>
    <w:tmpl w:val="61BE49F8"/>
    <w:lvl w:ilvl="0" w:tplc="35520FE0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3" w15:restartNumberingAfterBreak="0">
    <w:nsid w:val="704674EE"/>
    <w:multiLevelType w:val="hybridMultilevel"/>
    <w:tmpl w:val="46FEF014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4" w15:restartNumberingAfterBreak="0">
    <w:nsid w:val="704B4E98"/>
    <w:multiLevelType w:val="hybridMultilevel"/>
    <w:tmpl w:val="4BB600B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5" w15:restartNumberingAfterBreak="0">
    <w:nsid w:val="7069386A"/>
    <w:multiLevelType w:val="hybridMultilevel"/>
    <w:tmpl w:val="AB2081D0"/>
    <w:lvl w:ilvl="0" w:tplc="964EDD10">
      <w:start w:val="1"/>
      <w:numFmt w:val="upperLetter"/>
      <w:lvlText w:val="%1."/>
      <w:lvlJc w:val="left"/>
      <w:pPr>
        <w:ind w:left="1636" w:hanging="360"/>
      </w:pPr>
      <w:rPr>
        <w:rFonts w:ascii="Times New Roman" w:eastAsia="Times New Roman" w:hAnsi="Times New Roman" w:cs="Times New Roman" w:hint="default"/>
        <w:color w:val="414142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356" w:hanging="360"/>
      </w:pPr>
    </w:lvl>
    <w:lvl w:ilvl="2" w:tplc="0426001B" w:tentative="1">
      <w:start w:val="1"/>
      <w:numFmt w:val="lowerRoman"/>
      <w:lvlText w:val="%3."/>
      <w:lvlJc w:val="right"/>
      <w:pPr>
        <w:ind w:left="3076" w:hanging="180"/>
      </w:pPr>
    </w:lvl>
    <w:lvl w:ilvl="3" w:tplc="0426000F" w:tentative="1">
      <w:start w:val="1"/>
      <w:numFmt w:val="decimal"/>
      <w:lvlText w:val="%4."/>
      <w:lvlJc w:val="left"/>
      <w:pPr>
        <w:ind w:left="3796" w:hanging="360"/>
      </w:pPr>
    </w:lvl>
    <w:lvl w:ilvl="4" w:tplc="04260019" w:tentative="1">
      <w:start w:val="1"/>
      <w:numFmt w:val="lowerLetter"/>
      <w:lvlText w:val="%5."/>
      <w:lvlJc w:val="left"/>
      <w:pPr>
        <w:ind w:left="4516" w:hanging="360"/>
      </w:pPr>
    </w:lvl>
    <w:lvl w:ilvl="5" w:tplc="0426001B" w:tentative="1">
      <w:start w:val="1"/>
      <w:numFmt w:val="lowerRoman"/>
      <w:lvlText w:val="%6."/>
      <w:lvlJc w:val="right"/>
      <w:pPr>
        <w:ind w:left="5236" w:hanging="180"/>
      </w:pPr>
    </w:lvl>
    <w:lvl w:ilvl="6" w:tplc="0426000F" w:tentative="1">
      <w:start w:val="1"/>
      <w:numFmt w:val="decimal"/>
      <w:lvlText w:val="%7."/>
      <w:lvlJc w:val="left"/>
      <w:pPr>
        <w:ind w:left="5956" w:hanging="360"/>
      </w:pPr>
    </w:lvl>
    <w:lvl w:ilvl="7" w:tplc="04260019" w:tentative="1">
      <w:start w:val="1"/>
      <w:numFmt w:val="lowerLetter"/>
      <w:lvlText w:val="%8."/>
      <w:lvlJc w:val="left"/>
      <w:pPr>
        <w:ind w:left="6676" w:hanging="360"/>
      </w:pPr>
    </w:lvl>
    <w:lvl w:ilvl="8" w:tplc="042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86" w15:restartNumberingAfterBreak="0">
    <w:nsid w:val="708979F2"/>
    <w:multiLevelType w:val="hybridMultilevel"/>
    <w:tmpl w:val="5048342A"/>
    <w:lvl w:ilvl="0" w:tplc="0426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87" w15:restartNumberingAfterBreak="0">
    <w:nsid w:val="70A65CE5"/>
    <w:multiLevelType w:val="hybridMultilevel"/>
    <w:tmpl w:val="C88892AE"/>
    <w:lvl w:ilvl="0" w:tplc="6188F1F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88" w15:restartNumberingAfterBreak="0">
    <w:nsid w:val="70A94725"/>
    <w:multiLevelType w:val="hybridMultilevel"/>
    <w:tmpl w:val="4DA2CD1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A2E82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9" w15:restartNumberingAfterBreak="0">
    <w:nsid w:val="70AD7B19"/>
    <w:multiLevelType w:val="hybridMultilevel"/>
    <w:tmpl w:val="7326F154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0" w15:restartNumberingAfterBreak="0">
    <w:nsid w:val="70D314CB"/>
    <w:multiLevelType w:val="hybridMultilevel"/>
    <w:tmpl w:val="815289C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1" w15:restartNumberingAfterBreak="0">
    <w:nsid w:val="71092DCE"/>
    <w:multiLevelType w:val="hybridMultilevel"/>
    <w:tmpl w:val="5F7EF30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2" w15:restartNumberingAfterBreak="0">
    <w:nsid w:val="710934E0"/>
    <w:multiLevelType w:val="hybridMultilevel"/>
    <w:tmpl w:val="E76EE7DA"/>
    <w:lvl w:ilvl="0" w:tplc="3F04D5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3" w15:restartNumberingAfterBreak="0">
    <w:nsid w:val="712434EA"/>
    <w:multiLevelType w:val="hybridMultilevel"/>
    <w:tmpl w:val="E8523530"/>
    <w:lvl w:ilvl="0" w:tplc="E8AA444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4" w15:restartNumberingAfterBreak="0">
    <w:nsid w:val="713A7FB0"/>
    <w:multiLevelType w:val="hybridMultilevel"/>
    <w:tmpl w:val="44920E28"/>
    <w:lvl w:ilvl="0" w:tplc="414C5C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5" w15:restartNumberingAfterBreak="0">
    <w:nsid w:val="715A586F"/>
    <w:multiLevelType w:val="hybridMultilevel"/>
    <w:tmpl w:val="DC321946"/>
    <w:lvl w:ilvl="0" w:tplc="7E5638EA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96" w15:restartNumberingAfterBreak="0">
    <w:nsid w:val="7174474C"/>
    <w:multiLevelType w:val="hybridMultilevel"/>
    <w:tmpl w:val="C51C7470"/>
    <w:lvl w:ilvl="0" w:tplc="F41A2CE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97" w15:restartNumberingAfterBreak="0">
    <w:nsid w:val="71A349BE"/>
    <w:multiLevelType w:val="hybridMultilevel"/>
    <w:tmpl w:val="6C58E32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8" w15:restartNumberingAfterBreak="0">
    <w:nsid w:val="71C85100"/>
    <w:multiLevelType w:val="hybridMultilevel"/>
    <w:tmpl w:val="537042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9" w15:restartNumberingAfterBreak="0">
    <w:nsid w:val="71D8303C"/>
    <w:multiLevelType w:val="hybridMultilevel"/>
    <w:tmpl w:val="90CC8CA4"/>
    <w:lvl w:ilvl="0" w:tplc="D7AEA8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00" w15:restartNumberingAfterBreak="0">
    <w:nsid w:val="71E94BBC"/>
    <w:multiLevelType w:val="hybridMultilevel"/>
    <w:tmpl w:val="815289C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1" w15:restartNumberingAfterBreak="0">
    <w:nsid w:val="71EB201B"/>
    <w:multiLevelType w:val="hybridMultilevel"/>
    <w:tmpl w:val="22FECF50"/>
    <w:lvl w:ilvl="0" w:tplc="781A1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2" w15:restartNumberingAfterBreak="0">
    <w:nsid w:val="71F04341"/>
    <w:multiLevelType w:val="hybridMultilevel"/>
    <w:tmpl w:val="16925D4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8E0385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" w15:restartNumberingAfterBreak="0">
    <w:nsid w:val="71F46F34"/>
    <w:multiLevelType w:val="hybridMultilevel"/>
    <w:tmpl w:val="02E4377E"/>
    <w:lvl w:ilvl="0" w:tplc="604252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4" w15:restartNumberingAfterBreak="0">
    <w:nsid w:val="71F7712E"/>
    <w:multiLevelType w:val="hybridMultilevel"/>
    <w:tmpl w:val="1C66E4FC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5" w15:restartNumberingAfterBreak="0">
    <w:nsid w:val="72115713"/>
    <w:multiLevelType w:val="hybridMultilevel"/>
    <w:tmpl w:val="9DFEC75C"/>
    <w:lvl w:ilvl="0" w:tplc="C81A461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6" w15:restartNumberingAfterBreak="0">
    <w:nsid w:val="721D0172"/>
    <w:multiLevelType w:val="hybridMultilevel"/>
    <w:tmpl w:val="487AE5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7" w15:restartNumberingAfterBreak="0">
    <w:nsid w:val="72224A6F"/>
    <w:multiLevelType w:val="hybridMultilevel"/>
    <w:tmpl w:val="31E6B49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8" w15:restartNumberingAfterBreak="0">
    <w:nsid w:val="72655F63"/>
    <w:multiLevelType w:val="hybridMultilevel"/>
    <w:tmpl w:val="9C1AFE7E"/>
    <w:lvl w:ilvl="0" w:tplc="E8D24FC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09" w15:restartNumberingAfterBreak="0">
    <w:nsid w:val="72B02C6B"/>
    <w:multiLevelType w:val="hybridMultilevel"/>
    <w:tmpl w:val="72466EEE"/>
    <w:lvl w:ilvl="0" w:tplc="757698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0" w15:restartNumberingAfterBreak="0">
    <w:nsid w:val="72C137FD"/>
    <w:multiLevelType w:val="hybridMultilevel"/>
    <w:tmpl w:val="DC94B4B6"/>
    <w:lvl w:ilvl="0" w:tplc="0426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A008E8B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58B4616E">
      <w:start w:val="588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1" w15:restartNumberingAfterBreak="0">
    <w:nsid w:val="72DE03EC"/>
    <w:multiLevelType w:val="hybridMultilevel"/>
    <w:tmpl w:val="4C862444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2" w15:restartNumberingAfterBreak="0">
    <w:nsid w:val="72EB7F83"/>
    <w:multiLevelType w:val="hybridMultilevel"/>
    <w:tmpl w:val="98C2B51A"/>
    <w:lvl w:ilvl="0" w:tplc="0A46A2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3" w15:restartNumberingAfterBreak="0">
    <w:nsid w:val="73A3106E"/>
    <w:multiLevelType w:val="hybridMultilevel"/>
    <w:tmpl w:val="02667C4C"/>
    <w:lvl w:ilvl="0" w:tplc="1A603B36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14" w15:restartNumberingAfterBreak="0">
    <w:nsid w:val="73B07E49"/>
    <w:multiLevelType w:val="hybridMultilevel"/>
    <w:tmpl w:val="A3848DB4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5" w15:restartNumberingAfterBreak="0">
    <w:nsid w:val="73E903EC"/>
    <w:multiLevelType w:val="hybridMultilevel"/>
    <w:tmpl w:val="83D03DA6"/>
    <w:lvl w:ilvl="0" w:tplc="7242AEAC">
      <w:start w:val="1"/>
      <w:numFmt w:val="upp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6" w15:restartNumberingAfterBreak="0">
    <w:nsid w:val="74110D52"/>
    <w:multiLevelType w:val="hybridMultilevel"/>
    <w:tmpl w:val="7C08AAA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7" w15:restartNumberingAfterBreak="0">
    <w:nsid w:val="74367FA8"/>
    <w:multiLevelType w:val="hybridMultilevel"/>
    <w:tmpl w:val="80E44E00"/>
    <w:lvl w:ilvl="0" w:tplc="309093C6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18" w15:restartNumberingAfterBreak="0">
    <w:nsid w:val="743D2C46"/>
    <w:multiLevelType w:val="hybridMultilevel"/>
    <w:tmpl w:val="13200EE6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9" w15:restartNumberingAfterBreak="0">
    <w:nsid w:val="74AD670D"/>
    <w:multiLevelType w:val="hybridMultilevel"/>
    <w:tmpl w:val="58D66976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0" w15:restartNumberingAfterBreak="0">
    <w:nsid w:val="74BD487D"/>
    <w:multiLevelType w:val="hybridMultilevel"/>
    <w:tmpl w:val="3E12BF1E"/>
    <w:lvl w:ilvl="0" w:tplc="B296A5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1" w15:restartNumberingAfterBreak="0">
    <w:nsid w:val="74BF22BD"/>
    <w:multiLevelType w:val="hybridMultilevel"/>
    <w:tmpl w:val="AA4460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2" w15:restartNumberingAfterBreak="0">
    <w:nsid w:val="74ED692C"/>
    <w:multiLevelType w:val="hybridMultilevel"/>
    <w:tmpl w:val="364EC59E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3" w15:restartNumberingAfterBreak="0">
    <w:nsid w:val="74F5258E"/>
    <w:multiLevelType w:val="hybridMultilevel"/>
    <w:tmpl w:val="4DB6C046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4" w15:restartNumberingAfterBreak="0">
    <w:nsid w:val="752842A8"/>
    <w:multiLevelType w:val="hybridMultilevel"/>
    <w:tmpl w:val="C74C2738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5" w15:restartNumberingAfterBreak="0">
    <w:nsid w:val="7533090B"/>
    <w:multiLevelType w:val="hybridMultilevel"/>
    <w:tmpl w:val="8E48E5B6"/>
    <w:lvl w:ilvl="0" w:tplc="E7ECF52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26" w15:restartNumberingAfterBreak="0">
    <w:nsid w:val="753B24DA"/>
    <w:multiLevelType w:val="hybridMultilevel"/>
    <w:tmpl w:val="BD6A33F4"/>
    <w:lvl w:ilvl="0" w:tplc="5A889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7" w15:restartNumberingAfterBreak="0">
    <w:nsid w:val="753B368A"/>
    <w:multiLevelType w:val="hybridMultilevel"/>
    <w:tmpl w:val="16923B26"/>
    <w:lvl w:ilvl="0" w:tplc="5060D7A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28" w15:restartNumberingAfterBreak="0">
    <w:nsid w:val="75436F95"/>
    <w:multiLevelType w:val="hybridMultilevel"/>
    <w:tmpl w:val="BEF07C84"/>
    <w:lvl w:ilvl="0" w:tplc="EF82D4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5">
      <w:start w:val="1"/>
      <w:numFmt w:val="upperLetter"/>
      <w:lvlText w:val="%3."/>
      <w:lvlJc w:val="lef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9" w15:restartNumberingAfterBreak="0">
    <w:nsid w:val="75465BBA"/>
    <w:multiLevelType w:val="hybridMultilevel"/>
    <w:tmpl w:val="185CD94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0" w15:restartNumberingAfterBreak="0">
    <w:nsid w:val="759A6AF5"/>
    <w:multiLevelType w:val="hybridMultilevel"/>
    <w:tmpl w:val="1960FC0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1" w15:restartNumberingAfterBreak="0">
    <w:nsid w:val="75B03734"/>
    <w:multiLevelType w:val="hybridMultilevel"/>
    <w:tmpl w:val="E6FE4A90"/>
    <w:lvl w:ilvl="0" w:tplc="C08667F2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2" w15:restartNumberingAfterBreak="0">
    <w:nsid w:val="762A0900"/>
    <w:multiLevelType w:val="hybridMultilevel"/>
    <w:tmpl w:val="C700D3F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3" w15:restartNumberingAfterBreak="0">
    <w:nsid w:val="764C1877"/>
    <w:multiLevelType w:val="hybridMultilevel"/>
    <w:tmpl w:val="9DD45506"/>
    <w:lvl w:ilvl="0" w:tplc="43BCE8FE">
      <w:start w:val="1"/>
      <w:numFmt w:val="upperLetter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4" w15:restartNumberingAfterBreak="0">
    <w:nsid w:val="76601C9E"/>
    <w:multiLevelType w:val="hybridMultilevel"/>
    <w:tmpl w:val="EF1A614A"/>
    <w:lvl w:ilvl="0" w:tplc="B94AF09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5" w15:restartNumberingAfterBreak="0">
    <w:nsid w:val="7682247C"/>
    <w:multiLevelType w:val="hybridMultilevel"/>
    <w:tmpl w:val="DF86C9B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6" w15:restartNumberingAfterBreak="0">
    <w:nsid w:val="768F1C5D"/>
    <w:multiLevelType w:val="hybridMultilevel"/>
    <w:tmpl w:val="53CAF62C"/>
    <w:lvl w:ilvl="0" w:tplc="F4EE1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7" w15:restartNumberingAfterBreak="0">
    <w:nsid w:val="76915A05"/>
    <w:multiLevelType w:val="hybridMultilevel"/>
    <w:tmpl w:val="3FECD274"/>
    <w:lvl w:ilvl="0" w:tplc="479ECAC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38" w15:restartNumberingAfterBreak="0">
    <w:nsid w:val="76916D5D"/>
    <w:multiLevelType w:val="hybridMultilevel"/>
    <w:tmpl w:val="37B6A84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9" w15:restartNumberingAfterBreak="0">
    <w:nsid w:val="76A13EED"/>
    <w:multiLevelType w:val="hybridMultilevel"/>
    <w:tmpl w:val="2F84648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6C06854C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0" w15:restartNumberingAfterBreak="0">
    <w:nsid w:val="76DC334F"/>
    <w:multiLevelType w:val="hybridMultilevel"/>
    <w:tmpl w:val="C7BE51DC"/>
    <w:lvl w:ilvl="0" w:tplc="27D0E48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41" w15:restartNumberingAfterBreak="0">
    <w:nsid w:val="770E253A"/>
    <w:multiLevelType w:val="hybridMultilevel"/>
    <w:tmpl w:val="08E48250"/>
    <w:lvl w:ilvl="0" w:tplc="86E2023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42" w15:restartNumberingAfterBreak="0">
    <w:nsid w:val="774E3F03"/>
    <w:multiLevelType w:val="hybridMultilevel"/>
    <w:tmpl w:val="2E34F0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3" w15:restartNumberingAfterBreak="0">
    <w:nsid w:val="7767767F"/>
    <w:multiLevelType w:val="hybridMultilevel"/>
    <w:tmpl w:val="19788148"/>
    <w:lvl w:ilvl="0" w:tplc="97785F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4" w15:restartNumberingAfterBreak="0">
    <w:nsid w:val="779C6F8D"/>
    <w:multiLevelType w:val="hybridMultilevel"/>
    <w:tmpl w:val="98B87A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5" w15:restartNumberingAfterBreak="0">
    <w:nsid w:val="77B82D75"/>
    <w:multiLevelType w:val="hybridMultilevel"/>
    <w:tmpl w:val="D36081EE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6" w15:restartNumberingAfterBreak="0">
    <w:nsid w:val="77C47CF5"/>
    <w:multiLevelType w:val="hybridMultilevel"/>
    <w:tmpl w:val="E4FE7B7A"/>
    <w:lvl w:ilvl="0" w:tplc="83E090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eastAsiaTheme="minorEastAsia" w:hAnsiTheme="minorHAnsi" w:cs="Times New Roman"/>
        <w:color w:val="auto"/>
      </w:rPr>
    </w:lvl>
    <w:lvl w:ilvl="1" w:tplc="18DC399C" w:tentative="1">
      <w:start w:val="1"/>
      <w:numFmt w:val="bullet"/>
      <w:lvlText w:val="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8814CA0A" w:tentative="1">
      <w:start w:val="1"/>
      <w:numFmt w:val="bullet"/>
      <w:lvlText w:val="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665EAED8" w:tentative="1">
      <w:start w:val="1"/>
      <w:numFmt w:val="bullet"/>
      <w:lvlText w:val="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FFA63380" w:tentative="1">
      <w:start w:val="1"/>
      <w:numFmt w:val="bullet"/>
      <w:lvlText w:val="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04DA63E4" w:tentative="1">
      <w:start w:val="1"/>
      <w:numFmt w:val="bullet"/>
      <w:lvlText w:val="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C0D8B20A" w:tentative="1">
      <w:start w:val="1"/>
      <w:numFmt w:val="bullet"/>
      <w:lvlText w:val="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CFA6D282" w:tentative="1">
      <w:start w:val="1"/>
      <w:numFmt w:val="bullet"/>
      <w:lvlText w:val="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832A7D42" w:tentative="1">
      <w:start w:val="1"/>
      <w:numFmt w:val="bullet"/>
      <w:lvlText w:val="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47" w15:restartNumberingAfterBreak="0">
    <w:nsid w:val="77CD4722"/>
    <w:multiLevelType w:val="hybridMultilevel"/>
    <w:tmpl w:val="3B269714"/>
    <w:lvl w:ilvl="0" w:tplc="07163E1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8" w15:restartNumberingAfterBreak="0">
    <w:nsid w:val="77D33D05"/>
    <w:multiLevelType w:val="hybridMultilevel"/>
    <w:tmpl w:val="6C58E32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9" w15:restartNumberingAfterBreak="0">
    <w:nsid w:val="77ED1A6C"/>
    <w:multiLevelType w:val="hybridMultilevel"/>
    <w:tmpl w:val="9312C1F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0" w15:restartNumberingAfterBreak="0">
    <w:nsid w:val="780768D7"/>
    <w:multiLevelType w:val="hybridMultilevel"/>
    <w:tmpl w:val="9800A26A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1" w15:restartNumberingAfterBreak="0">
    <w:nsid w:val="78192BF8"/>
    <w:multiLevelType w:val="hybridMultilevel"/>
    <w:tmpl w:val="39E47098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2" w15:restartNumberingAfterBreak="0">
    <w:nsid w:val="781D4D13"/>
    <w:multiLevelType w:val="hybridMultilevel"/>
    <w:tmpl w:val="1694836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3" w15:restartNumberingAfterBreak="0">
    <w:nsid w:val="783E41C4"/>
    <w:multiLevelType w:val="hybridMultilevel"/>
    <w:tmpl w:val="6DC482E6"/>
    <w:lvl w:ilvl="0" w:tplc="0426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54" w15:restartNumberingAfterBreak="0">
    <w:nsid w:val="783F604C"/>
    <w:multiLevelType w:val="hybridMultilevel"/>
    <w:tmpl w:val="3BD4BDCC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5" w15:restartNumberingAfterBreak="0">
    <w:nsid w:val="784B2CE2"/>
    <w:multiLevelType w:val="hybridMultilevel"/>
    <w:tmpl w:val="7090D7D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6" w15:restartNumberingAfterBreak="0">
    <w:nsid w:val="786914BC"/>
    <w:multiLevelType w:val="hybridMultilevel"/>
    <w:tmpl w:val="3074528E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7" w15:restartNumberingAfterBreak="0">
    <w:nsid w:val="78812CEF"/>
    <w:multiLevelType w:val="hybridMultilevel"/>
    <w:tmpl w:val="9E629F24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8" w15:restartNumberingAfterBreak="0">
    <w:nsid w:val="788A25C8"/>
    <w:multiLevelType w:val="hybridMultilevel"/>
    <w:tmpl w:val="6ABC2ED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9" w15:restartNumberingAfterBreak="0">
    <w:nsid w:val="78F94128"/>
    <w:multiLevelType w:val="hybridMultilevel"/>
    <w:tmpl w:val="4B9AE9D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0" w15:restartNumberingAfterBreak="0">
    <w:nsid w:val="78FB0E88"/>
    <w:multiLevelType w:val="hybridMultilevel"/>
    <w:tmpl w:val="5CCA1B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1" w15:restartNumberingAfterBreak="0">
    <w:nsid w:val="792E1D00"/>
    <w:multiLevelType w:val="hybridMultilevel"/>
    <w:tmpl w:val="8940F5B2"/>
    <w:lvl w:ilvl="0" w:tplc="C08667F2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2" w15:restartNumberingAfterBreak="0">
    <w:nsid w:val="793C4621"/>
    <w:multiLevelType w:val="hybridMultilevel"/>
    <w:tmpl w:val="62C2057A"/>
    <w:lvl w:ilvl="0" w:tplc="E31C5C5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3" w15:restartNumberingAfterBreak="0">
    <w:nsid w:val="799A635C"/>
    <w:multiLevelType w:val="hybridMultilevel"/>
    <w:tmpl w:val="2FD0B00C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4" w15:restartNumberingAfterBreak="0">
    <w:nsid w:val="79DE1EA6"/>
    <w:multiLevelType w:val="hybridMultilevel"/>
    <w:tmpl w:val="6FB4D7E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5" w15:restartNumberingAfterBreak="0">
    <w:nsid w:val="79ED5131"/>
    <w:multiLevelType w:val="hybridMultilevel"/>
    <w:tmpl w:val="282684E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6" w15:restartNumberingAfterBreak="0">
    <w:nsid w:val="79F03819"/>
    <w:multiLevelType w:val="hybridMultilevel"/>
    <w:tmpl w:val="C7DE0C3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7" w15:restartNumberingAfterBreak="0">
    <w:nsid w:val="7A125D25"/>
    <w:multiLevelType w:val="hybridMultilevel"/>
    <w:tmpl w:val="D9C85092"/>
    <w:lvl w:ilvl="0" w:tplc="B4000E7A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68" w15:restartNumberingAfterBreak="0">
    <w:nsid w:val="7A420973"/>
    <w:multiLevelType w:val="hybridMultilevel"/>
    <w:tmpl w:val="1E26E8B8"/>
    <w:lvl w:ilvl="0" w:tplc="77185D0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69" w15:restartNumberingAfterBreak="0">
    <w:nsid w:val="7ABA7EB0"/>
    <w:multiLevelType w:val="hybridMultilevel"/>
    <w:tmpl w:val="32428A7E"/>
    <w:lvl w:ilvl="0" w:tplc="A2E4994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0" w15:restartNumberingAfterBreak="0">
    <w:nsid w:val="7B58443F"/>
    <w:multiLevelType w:val="hybridMultilevel"/>
    <w:tmpl w:val="6E74FAD8"/>
    <w:lvl w:ilvl="0" w:tplc="F3EE9DA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1" w15:restartNumberingAfterBreak="0">
    <w:nsid w:val="7B60661C"/>
    <w:multiLevelType w:val="hybridMultilevel"/>
    <w:tmpl w:val="408A3D2E"/>
    <w:lvl w:ilvl="0" w:tplc="BB6000A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72" w15:restartNumberingAfterBreak="0">
    <w:nsid w:val="7B91337F"/>
    <w:multiLevelType w:val="hybridMultilevel"/>
    <w:tmpl w:val="6D82793E"/>
    <w:lvl w:ilvl="0" w:tplc="8D4ACA9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73" w15:restartNumberingAfterBreak="0">
    <w:nsid w:val="7BA54DC2"/>
    <w:multiLevelType w:val="hybridMultilevel"/>
    <w:tmpl w:val="5C326A3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4" w15:restartNumberingAfterBreak="0">
    <w:nsid w:val="7BAA7C79"/>
    <w:multiLevelType w:val="hybridMultilevel"/>
    <w:tmpl w:val="31E0EFC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5" w15:restartNumberingAfterBreak="0">
    <w:nsid w:val="7BB0733A"/>
    <w:multiLevelType w:val="hybridMultilevel"/>
    <w:tmpl w:val="89EA66FE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6" w15:restartNumberingAfterBreak="0">
    <w:nsid w:val="7BE265A4"/>
    <w:multiLevelType w:val="hybridMultilevel"/>
    <w:tmpl w:val="C9FC412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7" w15:restartNumberingAfterBreak="0">
    <w:nsid w:val="7BE549FB"/>
    <w:multiLevelType w:val="hybridMultilevel"/>
    <w:tmpl w:val="AFCE11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8" w15:restartNumberingAfterBreak="0">
    <w:nsid w:val="7BEF51BB"/>
    <w:multiLevelType w:val="hybridMultilevel"/>
    <w:tmpl w:val="56A0A174"/>
    <w:lvl w:ilvl="0" w:tplc="0AA0F06E">
      <w:start w:val="1"/>
      <w:numFmt w:val="upperLetter"/>
      <w:lvlText w:val="%1."/>
      <w:lvlJc w:val="left"/>
      <w:pPr>
        <w:ind w:left="150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79" w15:restartNumberingAfterBreak="0">
    <w:nsid w:val="7BF12581"/>
    <w:multiLevelType w:val="hybridMultilevel"/>
    <w:tmpl w:val="907C8832"/>
    <w:lvl w:ilvl="0" w:tplc="B26A042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80" w15:restartNumberingAfterBreak="0">
    <w:nsid w:val="7C011516"/>
    <w:multiLevelType w:val="hybridMultilevel"/>
    <w:tmpl w:val="84F07824"/>
    <w:lvl w:ilvl="0" w:tplc="2A3CC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1" w15:restartNumberingAfterBreak="0">
    <w:nsid w:val="7C192B48"/>
    <w:multiLevelType w:val="hybridMultilevel"/>
    <w:tmpl w:val="533EE0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2" w15:restartNumberingAfterBreak="0">
    <w:nsid w:val="7C4E0F10"/>
    <w:multiLevelType w:val="hybridMultilevel"/>
    <w:tmpl w:val="093EE920"/>
    <w:lvl w:ilvl="0" w:tplc="04D81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3" w15:restartNumberingAfterBreak="0">
    <w:nsid w:val="7C9121BA"/>
    <w:multiLevelType w:val="hybridMultilevel"/>
    <w:tmpl w:val="F6969B7C"/>
    <w:lvl w:ilvl="0" w:tplc="F072D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4" w15:restartNumberingAfterBreak="0">
    <w:nsid w:val="7CC432E0"/>
    <w:multiLevelType w:val="hybridMultilevel"/>
    <w:tmpl w:val="E14011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5" w15:restartNumberingAfterBreak="0">
    <w:nsid w:val="7CC7426C"/>
    <w:multiLevelType w:val="hybridMultilevel"/>
    <w:tmpl w:val="E22096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6" w15:restartNumberingAfterBreak="0">
    <w:nsid w:val="7D0D2EC9"/>
    <w:multiLevelType w:val="hybridMultilevel"/>
    <w:tmpl w:val="2C8EC7A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353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7" w15:restartNumberingAfterBreak="0">
    <w:nsid w:val="7D1031CD"/>
    <w:multiLevelType w:val="hybridMultilevel"/>
    <w:tmpl w:val="718A3B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8" w15:restartNumberingAfterBreak="0">
    <w:nsid w:val="7D1E4BA2"/>
    <w:multiLevelType w:val="hybridMultilevel"/>
    <w:tmpl w:val="9BB261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9" w15:restartNumberingAfterBreak="0">
    <w:nsid w:val="7D3538C9"/>
    <w:multiLevelType w:val="hybridMultilevel"/>
    <w:tmpl w:val="8466C02C"/>
    <w:lvl w:ilvl="0" w:tplc="04260015">
      <w:start w:val="1"/>
      <w:numFmt w:val="upperLetter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0" w15:restartNumberingAfterBreak="0">
    <w:nsid w:val="7D574099"/>
    <w:multiLevelType w:val="hybridMultilevel"/>
    <w:tmpl w:val="F9840A18"/>
    <w:lvl w:ilvl="0" w:tplc="D98A3FB2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20" w:hanging="360"/>
      </w:pPr>
    </w:lvl>
    <w:lvl w:ilvl="2" w:tplc="0426001B" w:tentative="1">
      <w:start w:val="1"/>
      <w:numFmt w:val="lowerRoman"/>
      <w:lvlText w:val="%3."/>
      <w:lvlJc w:val="right"/>
      <w:pPr>
        <w:ind w:left="2640" w:hanging="180"/>
      </w:pPr>
    </w:lvl>
    <w:lvl w:ilvl="3" w:tplc="0426000F" w:tentative="1">
      <w:start w:val="1"/>
      <w:numFmt w:val="decimal"/>
      <w:lvlText w:val="%4."/>
      <w:lvlJc w:val="left"/>
      <w:pPr>
        <w:ind w:left="3360" w:hanging="360"/>
      </w:pPr>
    </w:lvl>
    <w:lvl w:ilvl="4" w:tplc="04260019" w:tentative="1">
      <w:start w:val="1"/>
      <w:numFmt w:val="lowerLetter"/>
      <w:lvlText w:val="%5."/>
      <w:lvlJc w:val="left"/>
      <w:pPr>
        <w:ind w:left="4080" w:hanging="360"/>
      </w:pPr>
    </w:lvl>
    <w:lvl w:ilvl="5" w:tplc="0426001B" w:tentative="1">
      <w:start w:val="1"/>
      <w:numFmt w:val="lowerRoman"/>
      <w:lvlText w:val="%6."/>
      <w:lvlJc w:val="right"/>
      <w:pPr>
        <w:ind w:left="4800" w:hanging="180"/>
      </w:pPr>
    </w:lvl>
    <w:lvl w:ilvl="6" w:tplc="0426000F" w:tentative="1">
      <w:start w:val="1"/>
      <w:numFmt w:val="decimal"/>
      <w:lvlText w:val="%7."/>
      <w:lvlJc w:val="left"/>
      <w:pPr>
        <w:ind w:left="5520" w:hanging="360"/>
      </w:pPr>
    </w:lvl>
    <w:lvl w:ilvl="7" w:tplc="04260019" w:tentative="1">
      <w:start w:val="1"/>
      <w:numFmt w:val="lowerLetter"/>
      <w:lvlText w:val="%8."/>
      <w:lvlJc w:val="left"/>
      <w:pPr>
        <w:ind w:left="6240" w:hanging="360"/>
      </w:pPr>
    </w:lvl>
    <w:lvl w:ilvl="8" w:tplc="042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91" w15:restartNumberingAfterBreak="0">
    <w:nsid w:val="7D5B621D"/>
    <w:multiLevelType w:val="hybridMultilevel"/>
    <w:tmpl w:val="6DFE463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2" w15:restartNumberingAfterBreak="0">
    <w:nsid w:val="7DD64512"/>
    <w:multiLevelType w:val="hybridMultilevel"/>
    <w:tmpl w:val="27567296"/>
    <w:lvl w:ilvl="0" w:tplc="98740CCA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93" w15:restartNumberingAfterBreak="0">
    <w:nsid w:val="7DD65E8E"/>
    <w:multiLevelType w:val="hybridMultilevel"/>
    <w:tmpl w:val="E50ECD00"/>
    <w:lvl w:ilvl="0" w:tplc="A650E9E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94" w15:restartNumberingAfterBreak="0">
    <w:nsid w:val="7DE748E6"/>
    <w:multiLevelType w:val="hybridMultilevel"/>
    <w:tmpl w:val="78803CB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5" w15:restartNumberingAfterBreak="0">
    <w:nsid w:val="7DFA260D"/>
    <w:multiLevelType w:val="hybridMultilevel"/>
    <w:tmpl w:val="F7FABF2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6" w15:restartNumberingAfterBreak="0">
    <w:nsid w:val="7E305CAE"/>
    <w:multiLevelType w:val="hybridMultilevel"/>
    <w:tmpl w:val="BC187FBC"/>
    <w:lvl w:ilvl="0" w:tplc="EE66473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7" w15:restartNumberingAfterBreak="0">
    <w:nsid w:val="7E3C11BD"/>
    <w:multiLevelType w:val="hybridMultilevel"/>
    <w:tmpl w:val="7ADCC5C8"/>
    <w:lvl w:ilvl="0" w:tplc="979015E6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8" w15:restartNumberingAfterBreak="0">
    <w:nsid w:val="7E694ADA"/>
    <w:multiLevelType w:val="hybridMultilevel"/>
    <w:tmpl w:val="791498F0"/>
    <w:lvl w:ilvl="0" w:tplc="ABE4D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9" w15:restartNumberingAfterBreak="0">
    <w:nsid w:val="7E7401DB"/>
    <w:multiLevelType w:val="hybridMultilevel"/>
    <w:tmpl w:val="E7E49DC4"/>
    <w:lvl w:ilvl="0" w:tplc="68C6FE5E">
      <w:start w:val="1"/>
      <w:numFmt w:val="upperLetter"/>
      <w:lvlText w:val="%1."/>
      <w:lvlJc w:val="left"/>
      <w:pPr>
        <w:ind w:left="720" w:hanging="360"/>
      </w:pPr>
      <w:rPr>
        <w:rFonts w:hint="default"/>
        <w:sz w:val="27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0" w15:restartNumberingAfterBreak="0">
    <w:nsid w:val="7E8806DE"/>
    <w:multiLevelType w:val="hybridMultilevel"/>
    <w:tmpl w:val="D8ACE550"/>
    <w:lvl w:ilvl="0" w:tplc="BA76E32E">
      <w:start w:val="1"/>
      <w:numFmt w:val="decimal"/>
      <w:lvlText w:val="%1."/>
      <w:lvlJc w:val="left"/>
      <w:pPr>
        <w:ind w:left="1636" w:hanging="360"/>
      </w:pPr>
      <w:rPr>
        <w:rFonts w:asciiTheme="minorHAnsi" w:eastAsiaTheme="minorHAnsi" w:hAnsiTheme="minorHAnsi" w:cstheme="minorBidi"/>
        <w:b w:val="0"/>
      </w:rPr>
    </w:lvl>
    <w:lvl w:ilvl="1" w:tplc="04260019" w:tentative="1">
      <w:start w:val="1"/>
      <w:numFmt w:val="lowerLetter"/>
      <w:lvlText w:val="%2."/>
      <w:lvlJc w:val="left"/>
      <w:pPr>
        <w:ind w:left="2356" w:hanging="360"/>
      </w:pPr>
    </w:lvl>
    <w:lvl w:ilvl="2" w:tplc="0426001B" w:tentative="1">
      <w:start w:val="1"/>
      <w:numFmt w:val="lowerRoman"/>
      <w:lvlText w:val="%3."/>
      <w:lvlJc w:val="right"/>
      <w:pPr>
        <w:ind w:left="3076" w:hanging="180"/>
      </w:pPr>
    </w:lvl>
    <w:lvl w:ilvl="3" w:tplc="0426000F" w:tentative="1">
      <w:start w:val="1"/>
      <w:numFmt w:val="decimal"/>
      <w:lvlText w:val="%4."/>
      <w:lvlJc w:val="left"/>
      <w:pPr>
        <w:ind w:left="3796" w:hanging="360"/>
      </w:pPr>
    </w:lvl>
    <w:lvl w:ilvl="4" w:tplc="04260019" w:tentative="1">
      <w:start w:val="1"/>
      <w:numFmt w:val="lowerLetter"/>
      <w:lvlText w:val="%5."/>
      <w:lvlJc w:val="left"/>
      <w:pPr>
        <w:ind w:left="4516" w:hanging="360"/>
      </w:pPr>
    </w:lvl>
    <w:lvl w:ilvl="5" w:tplc="0426001B" w:tentative="1">
      <w:start w:val="1"/>
      <w:numFmt w:val="lowerRoman"/>
      <w:lvlText w:val="%6."/>
      <w:lvlJc w:val="right"/>
      <w:pPr>
        <w:ind w:left="5236" w:hanging="180"/>
      </w:pPr>
    </w:lvl>
    <w:lvl w:ilvl="6" w:tplc="0426000F" w:tentative="1">
      <w:start w:val="1"/>
      <w:numFmt w:val="decimal"/>
      <w:lvlText w:val="%7."/>
      <w:lvlJc w:val="left"/>
      <w:pPr>
        <w:ind w:left="5956" w:hanging="360"/>
      </w:pPr>
    </w:lvl>
    <w:lvl w:ilvl="7" w:tplc="04260019" w:tentative="1">
      <w:start w:val="1"/>
      <w:numFmt w:val="lowerLetter"/>
      <w:lvlText w:val="%8."/>
      <w:lvlJc w:val="left"/>
      <w:pPr>
        <w:ind w:left="6676" w:hanging="360"/>
      </w:pPr>
    </w:lvl>
    <w:lvl w:ilvl="8" w:tplc="042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01" w15:restartNumberingAfterBreak="0">
    <w:nsid w:val="7E927585"/>
    <w:multiLevelType w:val="hybridMultilevel"/>
    <w:tmpl w:val="949C96C6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2" w15:restartNumberingAfterBreak="0">
    <w:nsid w:val="7EA30CFA"/>
    <w:multiLevelType w:val="hybridMultilevel"/>
    <w:tmpl w:val="E1145342"/>
    <w:lvl w:ilvl="0" w:tplc="068ED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3" w15:restartNumberingAfterBreak="0">
    <w:nsid w:val="7EE32363"/>
    <w:multiLevelType w:val="hybridMultilevel"/>
    <w:tmpl w:val="D73CCF62"/>
    <w:lvl w:ilvl="0" w:tplc="851AC908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4" w15:restartNumberingAfterBreak="0">
    <w:nsid w:val="7F0A7981"/>
    <w:multiLevelType w:val="hybridMultilevel"/>
    <w:tmpl w:val="9D2C1668"/>
    <w:lvl w:ilvl="0" w:tplc="8C7ABA8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05" w15:restartNumberingAfterBreak="0">
    <w:nsid w:val="7F150EED"/>
    <w:multiLevelType w:val="hybridMultilevel"/>
    <w:tmpl w:val="971808AE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6" w15:restartNumberingAfterBreak="0">
    <w:nsid w:val="7F397A17"/>
    <w:multiLevelType w:val="hybridMultilevel"/>
    <w:tmpl w:val="2336304C"/>
    <w:lvl w:ilvl="0" w:tplc="3634DD72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07" w15:restartNumberingAfterBreak="0">
    <w:nsid w:val="7F5A7372"/>
    <w:multiLevelType w:val="hybridMultilevel"/>
    <w:tmpl w:val="41888F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8" w15:restartNumberingAfterBreak="0">
    <w:nsid w:val="7F7172D6"/>
    <w:multiLevelType w:val="hybridMultilevel"/>
    <w:tmpl w:val="F28C8C40"/>
    <w:lvl w:ilvl="0" w:tplc="A6CC83E8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09" w15:restartNumberingAfterBreak="0">
    <w:nsid w:val="7FB75411"/>
    <w:multiLevelType w:val="hybridMultilevel"/>
    <w:tmpl w:val="EDA8092C"/>
    <w:lvl w:ilvl="0" w:tplc="2DBAB17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0" w15:restartNumberingAfterBreak="0">
    <w:nsid w:val="7FBA49C5"/>
    <w:multiLevelType w:val="hybridMultilevel"/>
    <w:tmpl w:val="F2E29070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1" w15:restartNumberingAfterBreak="0">
    <w:nsid w:val="7FD90635"/>
    <w:multiLevelType w:val="hybridMultilevel"/>
    <w:tmpl w:val="EB748262"/>
    <w:lvl w:ilvl="0" w:tplc="AE547F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14142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2" w15:restartNumberingAfterBreak="0">
    <w:nsid w:val="7FE674FA"/>
    <w:multiLevelType w:val="hybridMultilevel"/>
    <w:tmpl w:val="8326B092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5">
      <w:start w:val="1"/>
      <w:numFmt w:val="upp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3" w15:restartNumberingAfterBreak="0">
    <w:nsid w:val="7FFC425C"/>
    <w:multiLevelType w:val="hybridMultilevel"/>
    <w:tmpl w:val="2398E92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55156">
    <w:abstractNumId w:val="316"/>
  </w:num>
  <w:num w:numId="2" w16cid:durableId="1807812534">
    <w:abstractNumId w:val="41"/>
  </w:num>
  <w:num w:numId="3" w16cid:durableId="2093038109">
    <w:abstractNumId w:val="179"/>
  </w:num>
  <w:num w:numId="4" w16cid:durableId="355619097">
    <w:abstractNumId w:val="170"/>
  </w:num>
  <w:num w:numId="5" w16cid:durableId="1509949584">
    <w:abstractNumId w:val="799"/>
  </w:num>
  <w:num w:numId="6" w16cid:durableId="1873876527">
    <w:abstractNumId w:val="285"/>
  </w:num>
  <w:num w:numId="7" w16cid:durableId="238713108">
    <w:abstractNumId w:val="64"/>
  </w:num>
  <w:num w:numId="8" w16cid:durableId="408501398">
    <w:abstractNumId w:val="817"/>
  </w:num>
  <w:num w:numId="9" w16cid:durableId="419761551">
    <w:abstractNumId w:val="546"/>
  </w:num>
  <w:num w:numId="10" w16cid:durableId="1902713807">
    <w:abstractNumId w:val="621"/>
  </w:num>
  <w:num w:numId="11" w16cid:durableId="1988240250">
    <w:abstractNumId w:val="556"/>
  </w:num>
  <w:num w:numId="12" w16cid:durableId="2093356027">
    <w:abstractNumId w:val="537"/>
  </w:num>
  <w:num w:numId="13" w16cid:durableId="380515446">
    <w:abstractNumId w:val="17"/>
  </w:num>
  <w:num w:numId="14" w16cid:durableId="1802141147">
    <w:abstractNumId w:val="937"/>
  </w:num>
  <w:num w:numId="15" w16cid:durableId="418715592">
    <w:abstractNumId w:val="887"/>
  </w:num>
  <w:num w:numId="16" w16cid:durableId="2044817500">
    <w:abstractNumId w:val="84"/>
  </w:num>
  <w:num w:numId="17" w16cid:durableId="2080134095">
    <w:abstractNumId w:val="664"/>
  </w:num>
  <w:num w:numId="18" w16cid:durableId="1322658242">
    <w:abstractNumId w:val="267"/>
  </w:num>
  <w:num w:numId="19" w16cid:durableId="1855992296">
    <w:abstractNumId w:val="142"/>
  </w:num>
  <w:num w:numId="20" w16cid:durableId="1132283108">
    <w:abstractNumId w:val="132"/>
  </w:num>
  <w:num w:numId="21" w16cid:durableId="1986814837">
    <w:abstractNumId w:val="228"/>
  </w:num>
  <w:num w:numId="22" w16cid:durableId="1432167419">
    <w:abstractNumId w:val="759"/>
  </w:num>
  <w:num w:numId="23" w16cid:durableId="740098057">
    <w:abstractNumId w:val="870"/>
  </w:num>
  <w:num w:numId="24" w16cid:durableId="166868655">
    <w:abstractNumId w:val="730"/>
  </w:num>
  <w:num w:numId="25" w16cid:durableId="948466607">
    <w:abstractNumId w:val="104"/>
  </w:num>
  <w:num w:numId="26" w16cid:durableId="1199316411">
    <w:abstractNumId w:val="895"/>
  </w:num>
  <w:num w:numId="27" w16cid:durableId="896207357">
    <w:abstractNumId w:val="403"/>
  </w:num>
  <w:num w:numId="28" w16cid:durableId="766194808">
    <w:abstractNumId w:val="690"/>
  </w:num>
  <w:num w:numId="29" w16cid:durableId="225728865">
    <w:abstractNumId w:val="812"/>
  </w:num>
  <w:num w:numId="30" w16cid:durableId="1156723155">
    <w:abstractNumId w:val="323"/>
  </w:num>
  <w:num w:numId="31" w16cid:durableId="487746345">
    <w:abstractNumId w:val="406"/>
  </w:num>
  <w:num w:numId="32" w16cid:durableId="1794518937">
    <w:abstractNumId w:val="614"/>
  </w:num>
  <w:num w:numId="33" w16cid:durableId="1092506331">
    <w:abstractNumId w:val="590"/>
  </w:num>
  <w:num w:numId="34" w16cid:durableId="851185532">
    <w:abstractNumId w:val="845"/>
  </w:num>
  <w:num w:numId="35" w16cid:durableId="1773933873">
    <w:abstractNumId w:val="126"/>
  </w:num>
  <w:num w:numId="36" w16cid:durableId="1432777112">
    <w:abstractNumId w:val="741"/>
  </w:num>
  <w:num w:numId="37" w16cid:durableId="1001814115">
    <w:abstractNumId w:val="531"/>
  </w:num>
  <w:num w:numId="38" w16cid:durableId="827214703">
    <w:abstractNumId w:val="315"/>
  </w:num>
  <w:num w:numId="39" w16cid:durableId="1181313638">
    <w:abstractNumId w:val="838"/>
  </w:num>
  <w:num w:numId="40" w16cid:durableId="1941522840">
    <w:abstractNumId w:val="1008"/>
  </w:num>
  <w:num w:numId="41" w16cid:durableId="1923299581">
    <w:abstractNumId w:val="252"/>
  </w:num>
  <w:num w:numId="42" w16cid:durableId="955479964">
    <w:abstractNumId w:val="268"/>
  </w:num>
  <w:num w:numId="43" w16cid:durableId="1738086939">
    <w:abstractNumId w:val="555"/>
  </w:num>
  <w:num w:numId="44" w16cid:durableId="111369485">
    <w:abstractNumId w:val="45"/>
  </w:num>
  <w:num w:numId="45" w16cid:durableId="291207960">
    <w:abstractNumId w:val="940"/>
  </w:num>
  <w:num w:numId="46" w16cid:durableId="1361516453">
    <w:abstractNumId w:val="177"/>
  </w:num>
  <w:num w:numId="47" w16cid:durableId="1276643163">
    <w:abstractNumId w:val="629"/>
  </w:num>
  <w:num w:numId="48" w16cid:durableId="860973112">
    <w:abstractNumId w:val="87"/>
  </w:num>
  <w:num w:numId="49" w16cid:durableId="1354769208">
    <w:abstractNumId w:val="803"/>
  </w:num>
  <w:num w:numId="50" w16cid:durableId="1889222573">
    <w:abstractNumId w:val="477"/>
  </w:num>
  <w:num w:numId="51" w16cid:durableId="1923296321">
    <w:abstractNumId w:val="325"/>
  </w:num>
  <w:num w:numId="52" w16cid:durableId="412632283">
    <w:abstractNumId w:val="558"/>
  </w:num>
  <w:num w:numId="53" w16cid:durableId="166949180">
    <w:abstractNumId w:val="346"/>
  </w:num>
  <w:num w:numId="54" w16cid:durableId="1548562472">
    <w:abstractNumId w:val="658"/>
  </w:num>
  <w:num w:numId="55" w16cid:durableId="1688756128">
    <w:abstractNumId w:val="410"/>
  </w:num>
  <w:num w:numId="56" w16cid:durableId="639648643">
    <w:abstractNumId w:val="520"/>
  </w:num>
  <w:num w:numId="57" w16cid:durableId="1440297640">
    <w:abstractNumId w:val="548"/>
  </w:num>
  <w:num w:numId="58" w16cid:durableId="467010849">
    <w:abstractNumId w:val="149"/>
  </w:num>
  <w:num w:numId="59" w16cid:durableId="1839344363">
    <w:abstractNumId w:val="301"/>
  </w:num>
  <w:num w:numId="60" w16cid:durableId="1252278154">
    <w:abstractNumId w:val="487"/>
  </w:num>
  <w:num w:numId="61" w16cid:durableId="554437402">
    <w:abstractNumId w:val="992"/>
  </w:num>
  <w:num w:numId="62" w16cid:durableId="269313274">
    <w:abstractNumId w:val="746"/>
  </w:num>
  <w:num w:numId="63" w16cid:durableId="2110999878">
    <w:abstractNumId w:val="655"/>
  </w:num>
  <w:num w:numId="64" w16cid:durableId="1147894702">
    <w:abstractNumId w:val="626"/>
  </w:num>
  <w:num w:numId="65" w16cid:durableId="1005864163">
    <w:abstractNumId w:val="573"/>
  </w:num>
  <w:num w:numId="66" w16cid:durableId="925269085">
    <w:abstractNumId w:val="917"/>
  </w:num>
  <w:num w:numId="67" w16cid:durableId="1859853113">
    <w:abstractNumId w:val="462"/>
  </w:num>
  <w:num w:numId="68" w16cid:durableId="1772554552">
    <w:abstractNumId w:val="873"/>
  </w:num>
  <w:num w:numId="69" w16cid:durableId="505943847">
    <w:abstractNumId w:val="896"/>
  </w:num>
  <w:num w:numId="70" w16cid:durableId="1944875458">
    <w:abstractNumId w:val="277"/>
  </w:num>
  <w:num w:numId="71" w16cid:durableId="1129056715">
    <w:abstractNumId w:val="639"/>
  </w:num>
  <w:num w:numId="72" w16cid:durableId="231234831">
    <w:abstractNumId w:val="317"/>
  </w:num>
  <w:num w:numId="73" w16cid:durableId="209535715">
    <w:abstractNumId w:val="190"/>
  </w:num>
  <w:num w:numId="74" w16cid:durableId="691877854">
    <w:abstractNumId w:val="737"/>
  </w:num>
  <w:num w:numId="75" w16cid:durableId="708996765">
    <w:abstractNumId w:val="509"/>
  </w:num>
  <w:num w:numId="76" w16cid:durableId="529227906">
    <w:abstractNumId w:val="456"/>
  </w:num>
  <w:num w:numId="77" w16cid:durableId="1829438714">
    <w:abstractNumId w:val="31"/>
  </w:num>
  <w:num w:numId="78" w16cid:durableId="753089900">
    <w:abstractNumId w:val="594"/>
  </w:num>
  <w:num w:numId="79" w16cid:durableId="91361666">
    <w:abstractNumId w:val="808"/>
  </w:num>
  <w:num w:numId="80" w16cid:durableId="2090688670">
    <w:abstractNumId w:val="773"/>
  </w:num>
  <w:num w:numId="81" w16cid:durableId="76830975">
    <w:abstractNumId w:val="181"/>
  </w:num>
  <w:num w:numId="82" w16cid:durableId="1301811602">
    <w:abstractNumId w:val="256"/>
  </w:num>
  <w:num w:numId="83" w16cid:durableId="130637706">
    <w:abstractNumId w:val="305"/>
  </w:num>
  <w:num w:numId="84" w16cid:durableId="254870874">
    <w:abstractNumId w:val="665"/>
  </w:num>
  <w:num w:numId="85" w16cid:durableId="623734018">
    <w:abstractNumId w:val="544"/>
  </w:num>
  <w:num w:numId="86" w16cid:durableId="1342389356">
    <w:abstractNumId w:val="480"/>
  </w:num>
  <w:num w:numId="87" w16cid:durableId="983315317">
    <w:abstractNumId w:val="683"/>
  </w:num>
  <w:num w:numId="88" w16cid:durableId="1375227901">
    <w:abstractNumId w:val="881"/>
  </w:num>
  <w:num w:numId="89" w16cid:durableId="1861160029">
    <w:abstractNumId w:val="863"/>
  </w:num>
  <w:num w:numId="90" w16cid:durableId="2051759715">
    <w:abstractNumId w:val="542"/>
  </w:num>
  <w:num w:numId="91" w16cid:durableId="1683583855">
    <w:abstractNumId w:val="925"/>
  </w:num>
  <w:num w:numId="92" w16cid:durableId="695354327">
    <w:abstractNumId w:val="968"/>
  </w:num>
  <w:num w:numId="93" w16cid:durableId="572592661">
    <w:abstractNumId w:val="1004"/>
  </w:num>
  <w:num w:numId="94" w16cid:durableId="892618767">
    <w:abstractNumId w:val="266"/>
  </w:num>
  <w:num w:numId="95" w16cid:durableId="1157378403">
    <w:abstractNumId w:val="409"/>
  </w:num>
  <w:num w:numId="96" w16cid:durableId="674957569">
    <w:abstractNumId w:val="193"/>
  </w:num>
  <w:num w:numId="97" w16cid:durableId="1615281479">
    <w:abstractNumId w:val="971"/>
  </w:num>
  <w:num w:numId="98" w16cid:durableId="947010474">
    <w:abstractNumId w:val="356"/>
  </w:num>
  <w:num w:numId="99" w16cid:durableId="65956032">
    <w:abstractNumId w:val="418"/>
  </w:num>
  <w:num w:numId="100" w16cid:durableId="51317495">
    <w:abstractNumId w:val="857"/>
  </w:num>
  <w:num w:numId="101" w16cid:durableId="569510318">
    <w:abstractNumId w:val="868"/>
  </w:num>
  <w:num w:numId="102" w16cid:durableId="1166672372">
    <w:abstractNumId w:val="60"/>
  </w:num>
  <w:num w:numId="103" w16cid:durableId="1351183421">
    <w:abstractNumId w:val="913"/>
  </w:num>
  <w:num w:numId="104" w16cid:durableId="1801534485">
    <w:abstractNumId w:val="539"/>
  </w:num>
  <w:num w:numId="105" w16cid:durableId="134034958">
    <w:abstractNumId w:val="15"/>
  </w:num>
  <w:num w:numId="106" w16cid:durableId="2145466071">
    <w:abstractNumId w:val="269"/>
  </w:num>
  <w:num w:numId="107" w16cid:durableId="1843355319">
    <w:abstractNumId w:val="413"/>
  </w:num>
  <w:num w:numId="108" w16cid:durableId="1381591421">
    <w:abstractNumId w:val="980"/>
  </w:num>
  <w:num w:numId="109" w16cid:durableId="1063454250">
    <w:abstractNumId w:val="599"/>
  </w:num>
  <w:num w:numId="110" w16cid:durableId="2131237965">
    <w:abstractNumId w:val="631"/>
  </w:num>
  <w:num w:numId="111" w16cid:durableId="2065639874">
    <w:abstractNumId w:val="990"/>
  </w:num>
  <w:num w:numId="112" w16cid:durableId="1281916829">
    <w:abstractNumId w:val="306"/>
  </w:num>
  <w:num w:numId="113" w16cid:durableId="1889107238">
    <w:abstractNumId w:val="735"/>
  </w:num>
  <w:num w:numId="114" w16cid:durableId="1285621399">
    <w:abstractNumId w:val="350"/>
  </w:num>
  <w:num w:numId="115" w16cid:durableId="554774876">
    <w:abstractNumId w:val="774"/>
  </w:num>
  <w:num w:numId="116" w16cid:durableId="165440328">
    <w:abstractNumId w:val="332"/>
  </w:num>
  <w:num w:numId="117" w16cid:durableId="1571378236">
    <w:abstractNumId w:val="674"/>
  </w:num>
  <w:num w:numId="118" w16cid:durableId="1448503182">
    <w:abstractNumId w:val="716"/>
  </w:num>
  <w:num w:numId="119" w16cid:durableId="750197137">
    <w:abstractNumId w:val="249"/>
  </w:num>
  <w:num w:numId="120" w16cid:durableId="404648731">
    <w:abstractNumId w:val="120"/>
  </w:num>
  <w:num w:numId="121" w16cid:durableId="1184903044">
    <w:abstractNumId w:val="183"/>
  </w:num>
  <w:num w:numId="122" w16cid:durableId="110786414">
    <w:abstractNumId w:val="80"/>
  </w:num>
  <w:num w:numId="123" w16cid:durableId="1722553325">
    <w:abstractNumId w:val="571"/>
  </w:num>
  <w:num w:numId="124" w16cid:durableId="463279576">
    <w:abstractNumId w:val="505"/>
  </w:num>
  <w:num w:numId="125" w16cid:durableId="1825509920">
    <w:abstractNumId w:val="575"/>
  </w:num>
  <w:num w:numId="126" w16cid:durableId="1309823837">
    <w:abstractNumId w:val="128"/>
  </w:num>
  <w:num w:numId="127" w16cid:durableId="829759259">
    <w:abstractNumId w:val="779"/>
  </w:num>
  <w:num w:numId="128" w16cid:durableId="458037777">
    <w:abstractNumId w:val="272"/>
  </w:num>
  <w:num w:numId="129" w16cid:durableId="875043669">
    <w:abstractNumId w:val="874"/>
  </w:num>
  <w:num w:numId="130" w16cid:durableId="75442199">
    <w:abstractNumId w:val="692"/>
  </w:num>
  <w:num w:numId="131" w16cid:durableId="594633577">
    <w:abstractNumId w:val="685"/>
  </w:num>
  <w:num w:numId="132" w16cid:durableId="1723945143">
    <w:abstractNumId w:val="166"/>
  </w:num>
  <w:num w:numId="133" w16cid:durableId="2100910384">
    <w:abstractNumId w:val="436"/>
  </w:num>
  <w:num w:numId="134" w16cid:durableId="290475672">
    <w:abstractNumId w:val="597"/>
  </w:num>
  <w:num w:numId="135" w16cid:durableId="1975524602">
    <w:abstractNumId w:val="611"/>
  </w:num>
  <w:num w:numId="136" w16cid:durableId="109782470">
    <w:abstractNumId w:val="392"/>
  </w:num>
  <w:num w:numId="137" w16cid:durableId="446050300">
    <w:abstractNumId w:val="494"/>
  </w:num>
  <w:num w:numId="138" w16cid:durableId="1199976836">
    <w:abstractNumId w:val="663"/>
  </w:num>
  <w:num w:numId="139" w16cid:durableId="249584877">
    <w:abstractNumId w:val="491"/>
  </w:num>
  <w:num w:numId="140" w16cid:durableId="645818020">
    <w:abstractNumId w:val="843"/>
  </w:num>
  <w:num w:numId="141" w16cid:durableId="722482976">
    <w:abstractNumId w:val="993"/>
  </w:num>
  <w:num w:numId="142" w16cid:durableId="1706366179">
    <w:abstractNumId w:val="743"/>
  </w:num>
  <w:num w:numId="143" w16cid:durableId="1861353573">
    <w:abstractNumId w:val="592"/>
  </w:num>
  <w:num w:numId="144" w16cid:durableId="1595632035">
    <w:abstractNumId w:val="748"/>
  </w:num>
  <w:num w:numId="145" w16cid:durableId="384762484">
    <w:abstractNumId w:val="112"/>
  </w:num>
  <w:num w:numId="146" w16cid:durableId="121269302">
    <w:abstractNumId w:val="810"/>
  </w:num>
  <w:num w:numId="147" w16cid:durableId="389884094">
    <w:abstractNumId w:val="504"/>
  </w:num>
  <w:num w:numId="148" w16cid:durableId="854270226">
    <w:abstractNumId w:val="330"/>
  </w:num>
  <w:num w:numId="149" w16cid:durableId="1045913628">
    <w:abstractNumId w:val="908"/>
  </w:num>
  <w:num w:numId="150" w16cid:durableId="1625768663">
    <w:abstractNumId w:val="265"/>
  </w:num>
  <w:num w:numId="151" w16cid:durableId="1950425835">
    <w:abstractNumId w:val="248"/>
  </w:num>
  <w:num w:numId="152" w16cid:durableId="2008702682">
    <w:abstractNumId w:val="899"/>
  </w:num>
  <w:num w:numId="153" w16cid:durableId="1417895133">
    <w:abstractNumId w:val="138"/>
  </w:num>
  <w:num w:numId="154" w16cid:durableId="1931505356">
    <w:abstractNumId w:val="99"/>
  </w:num>
  <w:num w:numId="155" w16cid:durableId="1406030763">
    <w:abstractNumId w:val="920"/>
  </w:num>
  <w:num w:numId="156" w16cid:durableId="419640464">
    <w:abstractNumId w:val="415"/>
  </w:num>
  <w:num w:numId="157" w16cid:durableId="1503811905">
    <w:abstractNumId w:val="428"/>
  </w:num>
  <w:num w:numId="158" w16cid:durableId="1833637526">
    <w:abstractNumId w:val="998"/>
  </w:num>
  <w:num w:numId="159" w16cid:durableId="1879463311">
    <w:abstractNumId w:val="300"/>
  </w:num>
  <w:num w:numId="160" w16cid:durableId="635647984">
    <w:abstractNumId w:val="131"/>
  </w:num>
  <w:num w:numId="161" w16cid:durableId="1945381743">
    <w:abstractNumId w:val="725"/>
  </w:num>
  <w:num w:numId="162" w16cid:durableId="1866097078">
    <w:abstractNumId w:val="36"/>
  </w:num>
  <w:num w:numId="163" w16cid:durableId="1290555429">
    <w:abstractNumId w:val="978"/>
  </w:num>
  <w:num w:numId="164" w16cid:durableId="1793205229">
    <w:abstractNumId w:val="856"/>
  </w:num>
  <w:num w:numId="165" w16cid:durableId="1989241326">
    <w:abstractNumId w:val="21"/>
  </w:num>
  <w:num w:numId="166" w16cid:durableId="1829245201">
    <w:abstractNumId w:val="351"/>
  </w:num>
  <w:num w:numId="167" w16cid:durableId="1738477651">
    <w:abstractNumId w:val="967"/>
  </w:num>
  <w:num w:numId="168" w16cid:durableId="283586810">
    <w:abstractNumId w:val="946"/>
  </w:num>
  <w:num w:numId="169" w16cid:durableId="1801994104">
    <w:abstractNumId w:val="705"/>
  </w:num>
  <w:num w:numId="170" w16cid:durableId="1338075986">
    <w:abstractNumId w:val="979"/>
  </w:num>
  <w:num w:numId="171" w16cid:durableId="2006743574">
    <w:abstractNumId w:val="175"/>
  </w:num>
  <w:num w:numId="172" w16cid:durableId="1885287108">
    <w:abstractNumId w:val="1006"/>
  </w:num>
  <w:num w:numId="173" w16cid:durableId="312874297">
    <w:abstractNumId w:val="465"/>
  </w:num>
  <w:num w:numId="174" w16cid:durableId="984701692">
    <w:abstractNumId w:val="638"/>
  </w:num>
  <w:num w:numId="175" w16cid:durableId="2074884684">
    <w:abstractNumId w:val="125"/>
  </w:num>
  <w:num w:numId="176" w16cid:durableId="1666472520">
    <w:abstractNumId w:val="609"/>
  </w:num>
  <w:num w:numId="177" w16cid:durableId="1670401763">
    <w:abstractNumId w:val="77"/>
  </w:num>
  <w:num w:numId="178" w16cid:durableId="984316258">
    <w:abstractNumId w:val="941"/>
  </w:num>
  <w:num w:numId="179" w16cid:durableId="336004795">
    <w:abstractNumId w:val="709"/>
  </w:num>
  <w:num w:numId="180" w16cid:durableId="1980453441">
    <w:abstractNumId w:val="853"/>
  </w:num>
  <w:num w:numId="181" w16cid:durableId="1050349441">
    <w:abstractNumId w:val="506"/>
  </w:num>
  <w:num w:numId="182" w16cid:durableId="520241401">
    <w:abstractNumId w:val="217"/>
  </w:num>
  <w:num w:numId="183" w16cid:durableId="780804733">
    <w:abstractNumId w:val="6"/>
  </w:num>
  <w:num w:numId="184" w16cid:durableId="1667398955">
    <w:abstractNumId w:val="678"/>
  </w:num>
  <w:num w:numId="185" w16cid:durableId="1587423163">
    <w:abstractNumId w:val="847"/>
  </w:num>
  <w:num w:numId="186" w16cid:durableId="1125805090">
    <w:abstractNumId w:val="310"/>
  </w:num>
  <w:num w:numId="187" w16cid:durableId="1799370485">
    <w:abstractNumId w:val="628"/>
  </w:num>
  <w:num w:numId="188" w16cid:durableId="1695764249">
    <w:abstractNumId w:val="370"/>
  </w:num>
  <w:num w:numId="189" w16cid:durableId="1682783275">
    <w:abstractNumId w:val="230"/>
  </w:num>
  <w:num w:numId="190" w16cid:durableId="71436427">
    <w:abstractNumId w:val="221"/>
  </w:num>
  <w:num w:numId="191" w16cid:durableId="385180278">
    <w:abstractNumId w:val="388"/>
  </w:num>
  <w:num w:numId="192" w16cid:durableId="1313559222">
    <w:abstractNumId w:val="514"/>
  </w:num>
  <w:num w:numId="193" w16cid:durableId="2039308655">
    <w:abstractNumId w:val="770"/>
  </w:num>
  <w:num w:numId="194" w16cid:durableId="50932547">
    <w:abstractNumId w:val="402"/>
  </w:num>
  <w:num w:numId="195" w16cid:durableId="431630969">
    <w:abstractNumId w:val="711"/>
  </w:num>
  <w:num w:numId="196" w16cid:durableId="356154246">
    <w:abstractNumId w:val="1011"/>
  </w:num>
  <w:num w:numId="197" w16cid:durableId="2141141156">
    <w:abstractNumId w:val="312"/>
  </w:num>
  <w:num w:numId="198" w16cid:durableId="1418750519">
    <w:abstractNumId w:val="486"/>
  </w:num>
  <w:num w:numId="199" w16cid:durableId="2144956859">
    <w:abstractNumId w:val="755"/>
  </w:num>
  <w:num w:numId="200" w16cid:durableId="455485405">
    <w:abstractNumId w:val="279"/>
  </w:num>
  <w:num w:numId="201" w16cid:durableId="1402945387">
    <w:abstractNumId w:val="47"/>
  </w:num>
  <w:num w:numId="202" w16cid:durableId="334695413">
    <w:abstractNumId w:val="892"/>
  </w:num>
  <w:num w:numId="203" w16cid:durableId="1422796810">
    <w:abstractNumId w:val="791"/>
  </w:num>
  <w:num w:numId="204" w16cid:durableId="1276904602">
    <w:abstractNumId w:val="806"/>
  </w:num>
  <w:num w:numId="205" w16cid:durableId="493834763">
    <w:abstractNumId w:val="973"/>
  </w:num>
  <w:num w:numId="206" w16cid:durableId="1360278229">
    <w:abstractNumId w:val="357"/>
  </w:num>
  <w:num w:numId="207" w16cid:durableId="392319047">
    <w:abstractNumId w:val="938"/>
  </w:num>
  <w:num w:numId="208" w16cid:durableId="1582712702">
    <w:abstractNumId w:val="459"/>
  </w:num>
  <w:num w:numId="209" w16cid:durableId="1990286708">
    <w:abstractNumId w:val="727"/>
  </w:num>
  <w:num w:numId="210" w16cid:durableId="1408504250">
    <w:abstractNumId w:val="236"/>
  </w:num>
  <w:num w:numId="211" w16cid:durableId="776486998">
    <w:abstractNumId w:val="625"/>
  </w:num>
  <w:num w:numId="212" w16cid:durableId="2036072776">
    <w:abstractNumId w:val="40"/>
  </w:num>
  <w:num w:numId="213" w16cid:durableId="895092674">
    <w:abstractNumId w:val="736"/>
  </w:num>
  <w:num w:numId="214" w16cid:durableId="951861672">
    <w:abstractNumId w:val="566"/>
  </w:num>
  <w:num w:numId="215" w16cid:durableId="2115976113">
    <w:abstractNumId w:val="902"/>
  </w:num>
  <w:num w:numId="216" w16cid:durableId="1068960279">
    <w:abstractNumId w:val="81"/>
  </w:num>
  <w:num w:numId="217" w16cid:durableId="1992362561">
    <w:abstractNumId w:val="1003"/>
  </w:num>
  <w:num w:numId="218" w16cid:durableId="995036421">
    <w:abstractNumId w:val="116"/>
  </w:num>
  <w:num w:numId="219" w16cid:durableId="233711477">
    <w:abstractNumId w:val="337"/>
  </w:num>
  <w:num w:numId="220" w16cid:durableId="498077053">
    <w:abstractNumId w:val="431"/>
  </w:num>
  <w:num w:numId="221" w16cid:durableId="1095707244">
    <w:abstractNumId w:val="433"/>
  </w:num>
  <w:num w:numId="222" w16cid:durableId="1392581412">
    <w:abstractNumId w:val="2"/>
  </w:num>
  <w:num w:numId="223" w16cid:durableId="199557565">
    <w:abstractNumId w:val="174"/>
  </w:num>
  <w:num w:numId="224" w16cid:durableId="958876168">
    <w:abstractNumId w:val="927"/>
  </w:num>
  <w:num w:numId="225" w16cid:durableId="1330518539">
    <w:abstractNumId w:val="641"/>
  </w:num>
  <w:num w:numId="226" w16cid:durableId="557668922">
    <w:abstractNumId w:val="91"/>
  </w:num>
  <w:num w:numId="227" w16cid:durableId="507870899">
    <w:abstractNumId w:val="380"/>
  </w:num>
  <w:num w:numId="228" w16cid:durableId="1133213660">
    <w:abstractNumId w:val="280"/>
  </w:num>
  <w:num w:numId="229" w16cid:durableId="1175653374">
    <w:abstractNumId w:val="204"/>
  </w:num>
  <w:num w:numId="230" w16cid:durableId="1963877548">
    <w:abstractNumId w:val="723"/>
  </w:num>
  <w:num w:numId="231" w16cid:durableId="983703016">
    <w:abstractNumId w:val="440"/>
  </w:num>
  <w:num w:numId="232" w16cid:durableId="966080159">
    <w:abstractNumId w:val="172"/>
  </w:num>
  <w:num w:numId="233" w16cid:durableId="1236160354">
    <w:abstractNumId w:val="19"/>
  </w:num>
  <w:num w:numId="234" w16cid:durableId="151483774">
    <w:abstractNumId w:val="442"/>
  </w:num>
  <w:num w:numId="235" w16cid:durableId="1542668616">
    <w:abstractNumId w:val="919"/>
  </w:num>
  <w:num w:numId="236" w16cid:durableId="371535096">
    <w:abstractNumId w:val="991"/>
  </w:num>
  <w:num w:numId="237" w16cid:durableId="1970427833">
    <w:abstractNumId w:val="793"/>
  </w:num>
  <w:num w:numId="238" w16cid:durableId="724334363">
    <w:abstractNumId w:val="995"/>
  </w:num>
  <w:num w:numId="239" w16cid:durableId="257712221">
    <w:abstractNumId w:val="596"/>
  </w:num>
  <w:num w:numId="240" w16cid:durableId="2110392866">
    <w:abstractNumId w:val="420"/>
  </w:num>
  <w:num w:numId="241" w16cid:durableId="335301884">
    <w:abstractNumId w:val="989"/>
  </w:num>
  <w:num w:numId="242" w16cid:durableId="724183580">
    <w:abstractNumId w:val="34"/>
  </w:num>
  <w:num w:numId="243" w16cid:durableId="1314066796">
    <w:abstractNumId w:val="78"/>
  </w:num>
  <w:num w:numId="244" w16cid:durableId="824123368">
    <w:abstractNumId w:val="185"/>
  </w:num>
  <w:num w:numId="245" w16cid:durableId="1384863413">
    <w:abstractNumId w:val="767"/>
  </w:num>
  <w:num w:numId="246" w16cid:durableId="20977143">
    <w:abstractNumId w:val="398"/>
  </w:num>
  <w:num w:numId="247" w16cid:durableId="1535535856">
    <w:abstractNumId w:val="331"/>
  </w:num>
  <w:num w:numId="248" w16cid:durableId="1721587171">
    <w:abstractNumId w:val="820"/>
  </w:num>
  <w:num w:numId="249" w16cid:durableId="766002156">
    <w:abstractNumId w:val="118"/>
  </w:num>
  <w:num w:numId="250" w16cid:durableId="1472751382">
    <w:abstractNumId w:val="703"/>
  </w:num>
  <w:num w:numId="251" w16cid:durableId="1815640184">
    <w:abstractNumId w:val="478"/>
  </w:num>
  <w:num w:numId="252" w16cid:durableId="551500321">
    <w:abstractNumId w:val="329"/>
  </w:num>
  <w:num w:numId="253" w16cid:durableId="1306860953">
    <w:abstractNumId w:val="115"/>
  </w:num>
  <w:num w:numId="254" w16cid:durableId="999234610">
    <w:abstractNumId w:val="553"/>
  </w:num>
  <w:num w:numId="255" w16cid:durableId="22020675">
    <w:abstractNumId w:val="376"/>
  </w:num>
  <w:num w:numId="256" w16cid:durableId="1844737246">
    <w:abstractNumId w:val="501"/>
  </w:num>
  <w:num w:numId="257" w16cid:durableId="173345518">
    <w:abstractNumId w:val="393"/>
  </w:num>
  <w:num w:numId="258" w16cid:durableId="954798763">
    <w:abstractNumId w:val="95"/>
  </w:num>
  <w:num w:numId="259" w16cid:durableId="1231840723">
    <w:abstractNumId w:val="368"/>
  </w:num>
  <w:num w:numId="260" w16cid:durableId="1694575195">
    <w:abstractNumId w:val="765"/>
  </w:num>
  <w:num w:numId="261" w16cid:durableId="1743213652">
    <w:abstractNumId w:val="792"/>
  </w:num>
  <w:num w:numId="262" w16cid:durableId="1949192719">
    <w:abstractNumId w:val="617"/>
  </w:num>
  <w:num w:numId="263" w16cid:durableId="1423377598">
    <w:abstractNumId w:val="999"/>
  </w:num>
  <w:num w:numId="264" w16cid:durableId="223563796">
    <w:abstractNumId w:val="698"/>
  </w:num>
  <w:num w:numId="265" w16cid:durableId="1131172851">
    <w:abstractNumId w:val="289"/>
  </w:num>
  <w:num w:numId="266" w16cid:durableId="1780565710">
    <w:abstractNumId w:val="425"/>
  </w:num>
  <w:num w:numId="267" w16cid:durableId="632753411">
    <w:abstractNumId w:val="983"/>
  </w:num>
  <w:num w:numId="268" w16cid:durableId="1483958664">
    <w:abstractNumId w:val="76"/>
  </w:num>
  <w:num w:numId="269" w16cid:durableId="680666843">
    <w:abstractNumId w:val="382"/>
  </w:num>
  <w:num w:numId="270" w16cid:durableId="482241026">
    <w:abstractNumId w:val="427"/>
  </w:num>
  <w:num w:numId="271" w16cid:durableId="1470242738">
    <w:abstractNumId w:val="649"/>
  </w:num>
  <w:num w:numId="272" w16cid:durableId="113788317">
    <w:abstractNumId w:val="455"/>
  </w:num>
  <w:num w:numId="273" w16cid:durableId="529758805">
    <w:abstractNumId w:val="987"/>
  </w:num>
  <w:num w:numId="274" w16cid:durableId="1416828585">
    <w:abstractNumId w:val="488"/>
  </w:num>
  <w:num w:numId="275" w16cid:durableId="154879703">
    <w:abstractNumId w:val="434"/>
  </w:num>
  <w:num w:numId="276" w16cid:durableId="434063573">
    <w:abstractNumId w:val="701"/>
  </w:num>
  <w:num w:numId="277" w16cid:durableId="1073504122">
    <w:abstractNumId w:val="211"/>
  </w:num>
  <w:num w:numId="278" w16cid:durableId="1513646130">
    <w:abstractNumId w:val="168"/>
  </w:num>
  <w:num w:numId="279" w16cid:durableId="817260788">
    <w:abstractNumId w:val="218"/>
  </w:num>
  <w:num w:numId="280" w16cid:durableId="1853566267">
    <w:abstractNumId w:val="786"/>
  </w:num>
  <w:num w:numId="281" w16cid:durableId="623850317">
    <w:abstractNumId w:val="381"/>
  </w:num>
  <w:num w:numId="282" w16cid:durableId="2135518635">
    <w:abstractNumId w:val="580"/>
  </w:num>
  <w:num w:numId="283" w16cid:durableId="1221017937">
    <w:abstractNumId w:val="642"/>
  </w:num>
  <w:num w:numId="284" w16cid:durableId="812403927">
    <w:abstractNumId w:val="697"/>
  </w:num>
  <w:num w:numId="285" w16cid:durableId="1538007231">
    <w:abstractNumId w:val="618"/>
  </w:num>
  <w:num w:numId="286" w16cid:durableId="77289778">
    <w:abstractNumId w:val="677"/>
  </w:num>
  <w:num w:numId="287" w16cid:durableId="1133209235">
    <w:abstractNumId w:val="223"/>
  </w:num>
  <w:num w:numId="288" w16cid:durableId="110129830">
    <w:abstractNumId w:val="751"/>
  </w:num>
  <w:num w:numId="289" w16cid:durableId="1870603518">
    <w:abstractNumId w:val="818"/>
  </w:num>
  <w:num w:numId="290" w16cid:durableId="979119487">
    <w:abstractNumId w:val="186"/>
  </w:num>
  <w:num w:numId="291" w16cid:durableId="198661671">
    <w:abstractNumId w:val="263"/>
  </w:num>
  <w:num w:numId="292" w16cid:durableId="1977445708">
    <w:abstractNumId w:val="472"/>
  </w:num>
  <w:num w:numId="293" w16cid:durableId="84960271">
    <w:abstractNumId w:val="404"/>
  </w:num>
  <w:num w:numId="294" w16cid:durableId="366951973">
    <w:abstractNumId w:val="225"/>
  </w:num>
  <w:num w:numId="295" w16cid:durableId="1388259511">
    <w:abstractNumId w:val="201"/>
  </w:num>
  <w:num w:numId="296" w16cid:durableId="284625138">
    <w:abstractNumId w:val="114"/>
  </w:num>
  <w:num w:numId="297" w16cid:durableId="210188264">
    <w:abstractNumId w:val="679"/>
  </w:num>
  <w:num w:numId="298" w16cid:durableId="1494025578">
    <w:abstractNumId w:val="950"/>
  </w:num>
  <w:num w:numId="299" w16cid:durableId="1657149222">
    <w:abstractNumId w:val="348"/>
  </w:num>
  <w:num w:numId="300" w16cid:durableId="1504978971">
    <w:abstractNumId w:val="54"/>
  </w:num>
  <w:num w:numId="301" w16cid:durableId="364988400">
    <w:abstractNumId w:val="964"/>
  </w:num>
  <w:num w:numId="302" w16cid:durableId="1685738992">
    <w:abstractNumId w:val="88"/>
  </w:num>
  <w:num w:numId="303" w16cid:durableId="237448919">
    <w:abstractNumId w:val="26"/>
  </w:num>
  <w:num w:numId="304" w16cid:durableId="1775637143">
    <w:abstractNumId w:val="840"/>
  </w:num>
  <w:num w:numId="305" w16cid:durableId="966662848">
    <w:abstractNumId w:val="634"/>
  </w:num>
  <w:num w:numId="306" w16cid:durableId="755789082">
    <w:abstractNumId w:val="955"/>
  </w:num>
  <w:num w:numId="307" w16cid:durableId="2102797586">
    <w:abstractNumId w:val="152"/>
  </w:num>
  <w:num w:numId="308" w16cid:durableId="723404260">
    <w:abstractNumId w:val="508"/>
  </w:num>
  <w:num w:numId="309" w16cid:durableId="271515751">
    <w:abstractNumId w:val="996"/>
  </w:num>
  <w:num w:numId="310" w16cid:durableId="643698519">
    <w:abstractNumId w:val="233"/>
  </w:num>
  <w:num w:numId="311" w16cid:durableId="321470255">
    <w:abstractNumId w:val="585"/>
  </w:num>
  <w:num w:numId="312" w16cid:durableId="737047601">
    <w:abstractNumId w:val="97"/>
  </w:num>
  <w:num w:numId="313" w16cid:durableId="826364155">
    <w:abstractNumId w:val="407"/>
  </w:num>
  <w:num w:numId="314" w16cid:durableId="12343546">
    <w:abstractNumId w:val="647"/>
  </w:num>
  <w:num w:numId="315" w16cid:durableId="1185945278">
    <w:abstractNumId w:val="254"/>
  </w:num>
  <w:num w:numId="316" w16cid:durableId="926617586">
    <w:abstractNumId w:val="616"/>
  </w:num>
  <w:num w:numId="317" w16cid:durableId="383412316">
    <w:abstractNumId w:val="9"/>
  </w:num>
  <w:num w:numId="318" w16cid:durableId="893153741">
    <w:abstractNumId w:val="633"/>
  </w:num>
  <w:num w:numId="319" w16cid:durableId="1420711391">
    <w:abstractNumId w:val="71"/>
  </w:num>
  <w:num w:numId="320" w16cid:durableId="30810129">
    <w:abstractNumId w:val="935"/>
  </w:num>
  <w:num w:numId="321" w16cid:durableId="955331693">
    <w:abstractNumId w:val="449"/>
  </w:num>
  <w:num w:numId="322" w16cid:durableId="1733963954">
    <w:abstractNumId w:val="94"/>
  </w:num>
  <w:num w:numId="323" w16cid:durableId="897009230">
    <w:abstractNumId w:val="816"/>
  </w:num>
  <w:num w:numId="324" w16cid:durableId="735130536">
    <w:abstractNumId w:val="394"/>
  </w:num>
  <w:num w:numId="325" w16cid:durableId="1125005670">
    <w:abstractNumId w:val="579"/>
  </w:num>
  <w:num w:numId="326" w16cid:durableId="703290582">
    <w:abstractNumId w:val="247"/>
  </w:num>
  <w:num w:numId="327" w16cid:durableId="645862737">
    <w:abstractNumId w:val="855"/>
  </w:num>
  <w:num w:numId="328" w16cid:durableId="409279885">
    <w:abstractNumId w:val="645"/>
  </w:num>
  <w:num w:numId="329" w16cid:durableId="2103451850">
    <w:abstractNumId w:val="668"/>
  </w:num>
  <w:num w:numId="330" w16cid:durableId="451439817">
    <w:abstractNumId w:val="372"/>
  </w:num>
  <w:num w:numId="331" w16cid:durableId="1887374324">
    <w:abstractNumId w:val="492"/>
  </w:num>
  <w:num w:numId="332" w16cid:durableId="739986397">
    <w:abstractNumId w:val="140"/>
  </w:num>
  <w:num w:numId="333" w16cid:durableId="1771853961">
    <w:abstractNumId w:val="1002"/>
  </w:num>
  <w:num w:numId="334" w16cid:durableId="1231845304">
    <w:abstractNumId w:val="157"/>
  </w:num>
  <w:num w:numId="335" w16cid:durableId="683820908">
    <w:abstractNumId w:val="646"/>
  </w:num>
  <w:num w:numId="336" w16cid:durableId="755370868">
    <w:abstractNumId w:val="994"/>
  </w:num>
  <w:num w:numId="337" w16cid:durableId="1225876179">
    <w:abstractNumId w:val="205"/>
  </w:num>
  <w:num w:numId="338" w16cid:durableId="656347091">
    <w:abstractNumId w:val="929"/>
  </w:num>
  <w:num w:numId="339" w16cid:durableId="2015567221">
    <w:abstractNumId w:val="178"/>
  </w:num>
  <w:num w:numId="340" w16cid:durableId="1491631605">
    <w:abstractNumId w:val="127"/>
  </w:num>
  <w:num w:numId="341" w16cid:durableId="2048217545">
    <w:abstractNumId w:val="313"/>
  </w:num>
  <w:num w:numId="342" w16cid:durableId="1650401916">
    <w:abstractNumId w:val="58"/>
  </w:num>
  <w:num w:numId="343" w16cid:durableId="128135705">
    <w:abstractNumId w:val="453"/>
  </w:num>
  <w:num w:numId="344" w16cid:durableId="1028792571">
    <w:abstractNumId w:val="198"/>
  </w:num>
  <w:num w:numId="345" w16cid:durableId="1297876603">
    <w:abstractNumId w:val="684"/>
  </w:num>
  <w:num w:numId="346" w16cid:durableId="746003936">
    <w:abstractNumId w:val="182"/>
  </w:num>
  <w:num w:numId="347" w16cid:durableId="1890920707">
    <w:abstractNumId w:val="391"/>
  </w:num>
  <w:num w:numId="348" w16cid:durableId="242302009">
    <w:abstractNumId w:val="758"/>
  </w:num>
  <w:num w:numId="349" w16cid:durableId="977104352">
    <w:abstractNumId w:val="522"/>
  </w:num>
  <w:num w:numId="350" w16cid:durableId="121924475">
    <w:abstractNumId w:val="687"/>
  </w:num>
  <w:num w:numId="351" w16cid:durableId="1785034415">
    <w:abstractNumId w:val="12"/>
  </w:num>
  <w:num w:numId="352" w16cid:durableId="1276713398">
    <w:abstractNumId w:val="750"/>
  </w:num>
  <w:num w:numId="353" w16cid:durableId="327558103">
    <w:abstractNumId w:val="139"/>
  </w:num>
  <w:num w:numId="354" w16cid:durableId="152181493">
    <w:abstractNumId w:val="589"/>
  </w:num>
  <w:num w:numId="355" w16cid:durableId="1738045156">
    <w:abstractNumId w:val="884"/>
  </w:num>
  <w:num w:numId="356" w16cid:durableId="235215056">
    <w:abstractNumId w:val="133"/>
  </w:num>
  <w:num w:numId="357" w16cid:durableId="27723818">
    <w:abstractNumId w:val="27"/>
  </w:num>
  <w:num w:numId="358" w16cid:durableId="2067677058">
    <w:abstractNumId w:val="245"/>
  </w:num>
  <w:num w:numId="359" w16cid:durableId="1029603301">
    <w:abstractNumId w:val="421"/>
  </w:num>
  <w:num w:numId="360" w16cid:durableId="948195161">
    <w:abstractNumId w:val="837"/>
  </w:num>
  <w:num w:numId="361" w16cid:durableId="11106541">
    <w:abstractNumId w:val="257"/>
  </w:num>
  <w:num w:numId="362" w16cid:durableId="1792549057">
    <w:abstractNumId w:val="57"/>
  </w:num>
  <w:num w:numId="363" w16cid:durableId="362749095">
    <w:abstractNumId w:val="275"/>
  </w:num>
  <w:num w:numId="364" w16cid:durableId="1192106310">
    <w:abstractNumId w:val="121"/>
  </w:num>
  <w:num w:numId="365" w16cid:durableId="1998338342">
    <w:abstractNumId w:val="203"/>
  </w:num>
  <w:num w:numId="366" w16cid:durableId="980622941">
    <w:abstractNumId w:val="322"/>
  </w:num>
  <w:num w:numId="367" w16cid:durableId="1476751652">
    <w:abstractNumId w:val="429"/>
  </w:num>
  <w:num w:numId="368" w16cid:durableId="1704087432">
    <w:abstractNumId w:val="572"/>
  </w:num>
  <w:num w:numId="369" w16cid:durableId="67002754">
    <w:abstractNumId w:val="130"/>
  </w:num>
  <w:num w:numId="370" w16cid:durableId="1504272514">
    <w:abstractNumId w:val="842"/>
  </w:num>
  <w:num w:numId="371" w16cid:durableId="316803463">
    <w:abstractNumId w:val="976"/>
  </w:num>
  <w:num w:numId="372" w16cid:durableId="869759063">
    <w:abstractNumId w:val="192"/>
  </w:num>
  <w:num w:numId="373" w16cid:durableId="1361708767">
    <w:abstractNumId w:val="29"/>
  </w:num>
  <w:num w:numId="374" w16cid:durableId="1741906291">
    <w:abstractNumId w:val="948"/>
  </w:num>
  <w:num w:numId="375" w16cid:durableId="574439355">
    <w:abstractNumId w:val="636"/>
  </w:num>
  <w:num w:numId="376" w16cid:durableId="899054034">
    <w:abstractNumId w:val="164"/>
  </w:num>
  <w:num w:numId="377" w16cid:durableId="68620333">
    <w:abstractNumId w:val="897"/>
  </w:num>
  <w:num w:numId="378" w16cid:durableId="1013260883">
    <w:abstractNumId w:val="547"/>
  </w:num>
  <w:num w:numId="379" w16cid:durableId="205945740">
    <w:abstractNumId w:val="180"/>
  </w:num>
  <w:num w:numId="380" w16cid:durableId="429394198">
    <w:abstractNumId w:val="549"/>
  </w:num>
  <w:num w:numId="381" w16cid:durableId="987902755">
    <w:abstractNumId w:val="1013"/>
  </w:num>
  <w:num w:numId="382" w16cid:durableId="497506798">
    <w:abstractNumId w:val="834"/>
  </w:num>
  <w:num w:numId="383" w16cid:durableId="589042902">
    <w:abstractNumId w:val="466"/>
  </w:num>
  <w:num w:numId="384" w16cid:durableId="987126659">
    <w:abstractNumId w:val="333"/>
  </w:num>
  <w:num w:numId="385" w16cid:durableId="481043343">
    <w:abstractNumId w:val="441"/>
  </w:num>
  <w:num w:numId="386" w16cid:durableId="535847397">
    <w:abstractNumId w:val="20"/>
  </w:num>
  <w:num w:numId="387" w16cid:durableId="1920748657">
    <w:abstractNumId w:val="839"/>
  </w:num>
  <w:num w:numId="388" w16cid:durableId="1789277893">
    <w:abstractNumId w:val="452"/>
  </w:num>
  <w:num w:numId="389" w16cid:durableId="441800216">
    <w:abstractNumId w:val="848"/>
  </w:num>
  <w:num w:numId="390" w16cid:durableId="1836066461">
    <w:abstractNumId w:val="405"/>
  </w:num>
  <w:num w:numId="391" w16cid:durableId="1416586044">
    <w:abstractNumId w:val="414"/>
  </w:num>
  <w:num w:numId="392" w16cid:durableId="2016494532">
    <w:abstractNumId w:val="396"/>
  </w:num>
  <w:num w:numId="393" w16cid:durableId="1354267104">
    <w:abstractNumId w:val="196"/>
  </w:num>
  <w:num w:numId="394" w16cid:durableId="1419523167">
    <w:abstractNumId w:val="882"/>
  </w:num>
  <w:num w:numId="395" w16cid:durableId="1096974081">
    <w:abstractNumId w:val="292"/>
  </w:num>
  <w:num w:numId="396" w16cid:durableId="1753162339">
    <w:abstractNumId w:val="640"/>
  </w:num>
  <w:num w:numId="397" w16cid:durableId="1161654040">
    <w:abstractNumId w:val="184"/>
  </w:num>
  <w:num w:numId="398" w16cid:durableId="14113752">
    <w:abstractNumId w:val="503"/>
  </w:num>
  <w:num w:numId="399" w16cid:durableId="1579361009">
    <w:abstractNumId w:val="437"/>
  </w:num>
  <w:num w:numId="400" w16cid:durableId="752508466">
    <w:abstractNumId w:val="823"/>
  </w:num>
  <w:num w:numId="401" w16cid:durableId="1346594466">
    <w:abstractNumId w:val="44"/>
  </w:num>
  <w:num w:numId="402" w16cid:durableId="1078356939">
    <w:abstractNumId w:val="521"/>
  </w:num>
  <w:num w:numId="403" w16cid:durableId="665596181">
    <w:abstractNumId w:val="79"/>
  </w:num>
  <w:num w:numId="404" w16cid:durableId="1401832317">
    <w:abstractNumId w:val="776"/>
  </w:num>
  <w:num w:numId="405" w16cid:durableId="826432674">
    <w:abstractNumId w:val="804"/>
  </w:num>
  <w:num w:numId="406" w16cid:durableId="1483082385">
    <w:abstractNumId w:val="235"/>
  </w:num>
  <w:num w:numId="407" w16cid:durableId="535117681">
    <w:abstractNumId w:val="653"/>
  </w:num>
  <w:num w:numId="408" w16cid:durableId="516315176">
    <w:abstractNumId w:val="411"/>
  </w:num>
  <w:num w:numId="409" w16cid:durableId="1267883092">
    <w:abstractNumId w:val="627"/>
  </w:num>
  <w:num w:numId="410" w16cid:durableId="194345492">
    <w:abstractNumId w:val="732"/>
  </w:num>
  <w:num w:numId="411" w16cid:durableId="238172354">
    <w:abstractNumId w:val="105"/>
  </w:num>
  <w:num w:numId="412" w16cid:durableId="1838302581">
    <w:abstractNumId w:val="24"/>
  </w:num>
  <w:num w:numId="413" w16cid:durableId="1826892892">
    <w:abstractNumId w:val="408"/>
  </w:num>
  <w:num w:numId="414" w16cid:durableId="430587664">
    <w:abstractNumId w:val="524"/>
  </w:num>
  <w:num w:numId="415" w16cid:durableId="1125737440">
    <w:abstractNumId w:val="718"/>
  </w:num>
  <w:num w:numId="416" w16cid:durableId="320164594">
    <w:abstractNumId w:val="710"/>
  </w:num>
  <w:num w:numId="417" w16cid:durableId="1619676837">
    <w:abstractNumId w:val="264"/>
  </w:num>
  <w:num w:numId="418" w16cid:durableId="1068848145">
    <w:abstractNumId w:val="582"/>
  </w:num>
  <w:num w:numId="419" w16cid:durableId="1665208294">
    <w:abstractNumId w:val="947"/>
  </w:num>
  <w:num w:numId="420" w16cid:durableId="402684826">
    <w:abstractNumId w:val="197"/>
  </w:num>
  <w:num w:numId="421" w16cid:durableId="390469133">
    <w:abstractNumId w:val="416"/>
  </w:num>
  <w:num w:numId="422" w16cid:durableId="446004249">
    <w:abstractNumId w:val="158"/>
  </w:num>
  <w:num w:numId="423" w16cid:durableId="285238292">
    <w:abstractNumId w:val="360"/>
  </w:num>
  <w:num w:numId="424" w16cid:durableId="1471484717">
    <w:abstractNumId w:val="763"/>
  </w:num>
  <w:num w:numId="425" w16cid:durableId="1396512590">
    <w:abstractNumId w:val="771"/>
  </w:num>
  <w:num w:numId="426" w16cid:durableId="1088116106">
    <w:abstractNumId w:val="451"/>
  </w:num>
  <w:num w:numId="427" w16cid:durableId="856819845">
    <w:abstractNumId w:val="189"/>
  </w:num>
  <w:num w:numId="428" w16cid:durableId="466749730">
    <w:abstractNumId w:val="328"/>
  </w:num>
  <w:num w:numId="429" w16cid:durableId="907963794">
    <w:abstractNumId w:val="523"/>
  </w:num>
  <w:num w:numId="430" w16cid:durableId="1890610624">
    <w:abstractNumId w:val="473"/>
  </w:num>
  <w:num w:numId="431" w16cid:durableId="186919098">
    <w:abstractNumId w:val="299"/>
  </w:num>
  <w:num w:numId="432" w16cid:durableId="409500091">
    <w:abstractNumId w:val="656"/>
  </w:num>
  <w:num w:numId="433" w16cid:durableId="1606497235">
    <w:abstractNumId w:val="28"/>
  </w:num>
  <w:num w:numId="434" w16cid:durableId="1291398829">
    <w:abstractNumId w:val="713"/>
  </w:num>
  <w:num w:numId="435" w16cid:durableId="463817638">
    <w:abstractNumId w:val="83"/>
  </w:num>
  <w:num w:numId="436" w16cid:durableId="85271987">
    <w:abstractNumId w:val="561"/>
  </w:num>
  <w:num w:numId="437" w16cid:durableId="159349901">
    <w:abstractNumId w:val="401"/>
  </w:num>
  <w:num w:numId="438" w16cid:durableId="1285431715">
    <w:abstractNumId w:val="52"/>
  </w:num>
  <w:num w:numId="439" w16cid:durableId="2018726700">
    <w:abstractNumId w:val="686"/>
  </w:num>
  <w:num w:numId="440" w16cid:durableId="67730690">
    <w:abstractNumId w:val="202"/>
  </w:num>
  <w:num w:numId="441" w16cid:durableId="1712145027">
    <w:abstractNumId w:val="931"/>
  </w:num>
  <w:num w:numId="442" w16cid:durableId="1609923828">
    <w:abstractNumId w:val="55"/>
  </w:num>
  <w:num w:numId="443" w16cid:durableId="1929927391">
    <w:abstractNumId w:val="622"/>
  </w:num>
  <w:num w:numId="444" w16cid:durableId="102773245">
    <w:abstractNumId w:val="602"/>
  </w:num>
  <w:num w:numId="445" w16cid:durableId="847253684">
    <w:abstractNumId w:val="304"/>
  </w:num>
  <w:num w:numId="446" w16cid:durableId="728772060">
    <w:abstractNumId w:val="493"/>
  </w:num>
  <w:num w:numId="447" w16cid:durableId="102923289">
    <w:abstractNumId w:val="512"/>
  </w:num>
  <w:num w:numId="448" w16cid:durableId="2016371403">
    <w:abstractNumId w:val="610"/>
  </w:num>
  <w:num w:numId="449" w16cid:durableId="1319269248">
    <w:abstractNumId w:val="188"/>
  </w:num>
  <w:num w:numId="450" w16cid:durableId="1130320079">
    <w:abstractNumId w:val="961"/>
  </w:num>
  <w:num w:numId="451" w16cid:durableId="54813741">
    <w:abstractNumId w:val="156"/>
  </w:num>
  <w:num w:numId="452" w16cid:durableId="1695031995">
    <w:abstractNumId w:val="258"/>
  </w:num>
  <w:num w:numId="453" w16cid:durableId="1291009838">
    <w:abstractNumId w:val="768"/>
  </w:num>
  <w:num w:numId="454" w16cid:durableId="855923753">
    <w:abstractNumId w:val="651"/>
  </w:num>
  <w:num w:numId="455" w16cid:durableId="107743550">
    <w:abstractNumId w:val="161"/>
  </w:num>
  <w:num w:numId="456" w16cid:durableId="1505391866">
    <w:abstractNumId w:val="373"/>
  </w:num>
  <w:num w:numId="457" w16cid:durableId="582641415">
    <w:abstractNumId w:val="214"/>
  </w:num>
  <w:num w:numId="458" w16cid:durableId="1121730967">
    <w:abstractNumId w:val="314"/>
  </w:num>
  <w:num w:numId="459" w16cid:durableId="887649883">
    <w:abstractNumId w:val="439"/>
  </w:num>
  <w:num w:numId="460" w16cid:durableId="4787286">
    <w:abstractNumId w:val="862"/>
  </w:num>
  <w:num w:numId="461" w16cid:durableId="1184393268">
    <w:abstractNumId w:val="227"/>
  </w:num>
  <w:num w:numId="462" w16cid:durableId="1519737154">
    <w:abstractNumId w:val="583"/>
  </w:num>
  <w:num w:numId="463" w16cid:durableId="2142192472">
    <w:abstractNumId w:val="924"/>
  </w:num>
  <w:num w:numId="464" w16cid:durableId="543056063">
    <w:abstractNumId w:val="648"/>
  </w:num>
  <w:num w:numId="465" w16cid:durableId="140192534">
    <w:abstractNumId w:val="637"/>
  </w:num>
  <w:num w:numId="466" w16cid:durableId="82798799">
    <w:abstractNumId w:val="311"/>
  </w:num>
  <w:num w:numId="467" w16cid:durableId="78603246">
    <w:abstractNumId w:val="659"/>
  </w:num>
  <w:num w:numId="468" w16cid:durableId="909122372">
    <w:abstractNumId w:val="383"/>
  </w:num>
  <w:num w:numId="469" w16cid:durableId="720134868">
    <w:abstractNumId w:val="334"/>
  </w:num>
  <w:num w:numId="470" w16cid:durableId="1221748498">
    <w:abstractNumId w:val="671"/>
  </w:num>
  <w:num w:numId="471" w16cid:durableId="1095907968">
    <w:abstractNumId w:val="109"/>
  </w:num>
  <w:num w:numId="472" w16cid:durableId="1532111534">
    <w:abstractNumId w:val="533"/>
  </w:num>
  <w:num w:numId="473" w16cid:durableId="1727487366">
    <w:abstractNumId w:val="282"/>
  </w:num>
  <w:num w:numId="474" w16cid:durableId="494613458">
    <w:abstractNumId w:val="340"/>
  </w:num>
  <w:num w:numId="475" w16cid:durableId="1722754073">
    <w:abstractNumId w:val="229"/>
  </w:num>
  <w:num w:numId="476" w16cid:durableId="777986573">
    <w:abstractNumId w:val="143"/>
  </w:num>
  <w:num w:numId="477" w16cid:durableId="1374427169">
    <w:abstractNumId w:val="167"/>
  </w:num>
  <w:num w:numId="478" w16cid:durableId="800075695">
    <w:abstractNumId w:val="119"/>
  </w:num>
  <w:num w:numId="479" w16cid:durableId="1611203134">
    <w:abstractNumId w:val="858"/>
  </w:num>
  <w:num w:numId="480" w16cid:durableId="1827432427">
    <w:abstractNumId w:val="747"/>
  </w:num>
  <w:num w:numId="481" w16cid:durableId="446776574">
    <w:abstractNumId w:val="363"/>
  </w:num>
  <w:num w:numId="482" w16cid:durableId="733233865">
    <w:abstractNumId w:val="61"/>
  </w:num>
  <w:num w:numId="483" w16cid:durableId="23755639">
    <w:abstractNumId w:val="729"/>
  </w:num>
  <w:num w:numId="484" w16cid:durableId="1040589110">
    <w:abstractNumId w:val="446"/>
  </w:num>
  <w:num w:numId="485" w16cid:durableId="1560048442">
    <w:abstractNumId w:val="595"/>
  </w:num>
  <w:num w:numId="486" w16cid:durableId="1376613116">
    <w:abstractNumId w:val="342"/>
  </w:num>
  <w:num w:numId="487" w16cid:durableId="115761113">
    <w:abstractNumId w:val="318"/>
  </w:num>
  <w:num w:numId="488" w16cid:durableId="1178694566">
    <w:abstractNumId w:val="232"/>
  </w:num>
  <w:num w:numId="489" w16cid:durableId="99423948">
    <w:abstractNumId w:val="59"/>
  </w:num>
  <w:num w:numId="490" w16cid:durableId="1367556674">
    <w:abstractNumId w:val="831"/>
  </w:num>
  <w:num w:numId="491" w16cid:durableId="985353632">
    <w:abstractNumId w:val="997"/>
  </w:num>
  <w:num w:numId="492" w16cid:durableId="776486332">
    <w:abstractNumId w:val="270"/>
  </w:num>
  <w:num w:numId="493" w16cid:durableId="83575163">
    <w:abstractNumId w:val="219"/>
  </w:num>
  <w:num w:numId="494" w16cid:durableId="187179163">
    <w:abstractNumId w:val="355"/>
  </w:num>
  <w:num w:numId="495" w16cid:durableId="1195801124">
    <w:abstractNumId w:val="866"/>
  </w:num>
  <w:num w:numId="496" w16cid:durableId="701790035">
    <w:abstractNumId w:val="975"/>
  </w:num>
  <w:num w:numId="497" w16cid:durableId="1783841655">
    <w:abstractNumId w:val="435"/>
  </w:num>
  <w:num w:numId="498" w16cid:durableId="125659844">
    <w:abstractNumId w:val="693"/>
  </w:num>
  <w:num w:numId="499" w16cid:durableId="929697812">
    <w:abstractNumId w:val="794"/>
  </w:num>
  <w:num w:numId="500" w16cid:durableId="294413427">
    <w:abstractNumId w:val="260"/>
  </w:num>
  <w:num w:numId="501" w16cid:durableId="1482234836">
    <w:abstractNumId w:val="789"/>
  </w:num>
  <w:num w:numId="502" w16cid:durableId="927428167">
    <w:abstractNumId w:val="324"/>
  </w:num>
  <w:num w:numId="503" w16cid:durableId="2011516821">
    <w:abstractNumId w:val="814"/>
  </w:num>
  <w:num w:numId="504" w16cid:durableId="1670135996">
    <w:abstractNumId w:val="777"/>
  </w:num>
  <w:num w:numId="505" w16cid:durableId="1800494050">
    <w:abstractNumId w:val="70"/>
  </w:num>
  <w:num w:numId="506" w16cid:durableId="2035575142">
    <w:abstractNumId w:val="145"/>
  </w:num>
  <w:num w:numId="507" w16cid:durableId="551498545">
    <w:abstractNumId w:val="828"/>
  </w:num>
  <w:num w:numId="508" w16cid:durableId="2022974308">
    <w:abstractNumId w:val="682"/>
  </w:num>
  <w:num w:numId="509" w16cid:durableId="1239099967">
    <w:abstractNumId w:val="354"/>
  </w:num>
  <w:num w:numId="510" w16cid:durableId="1353845658">
    <w:abstractNumId w:val="764"/>
  </w:num>
  <w:num w:numId="511" w16cid:durableId="158498532">
    <w:abstractNumId w:val="807"/>
  </w:num>
  <w:num w:numId="512" w16cid:durableId="1137338229">
    <w:abstractNumId w:val="888"/>
  </w:num>
  <w:num w:numId="513" w16cid:durableId="1796673387">
    <w:abstractNumId w:val="945"/>
  </w:num>
  <w:num w:numId="514" w16cid:durableId="432628597">
    <w:abstractNumId w:val="485"/>
  </w:num>
  <w:num w:numId="515" w16cid:durableId="586619364">
    <w:abstractNumId w:val="954"/>
  </w:num>
  <w:num w:numId="516" w16cid:durableId="1214732540">
    <w:abstractNumId w:val="250"/>
  </w:num>
  <w:num w:numId="517" w16cid:durableId="747458554">
    <w:abstractNumId w:val="176"/>
  </w:num>
  <w:num w:numId="518" w16cid:durableId="1023821169">
    <w:abstractNumId w:val="778"/>
  </w:num>
  <w:num w:numId="519" w16cid:durableId="2080446400">
    <w:abstractNumId w:val="560"/>
  </w:num>
  <w:num w:numId="520" w16cid:durableId="924918832">
    <w:abstractNumId w:val="73"/>
  </w:num>
  <w:num w:numId="521" w16cid:durableId="955140192">
    <w:abstractNumId w:val="303"/>
  </w:num>
  <w:num w:numId="522" w16cid:durableId="1471557730">
    <w:abstractNumId w:val="515"/>
  </w:num>
  <w:num w:numId="523" w16cid:durableId="384835408">
    <w:abstractNumId w:val="849"/>
  </w:num>
  <w:num w:numId="524" w16cid:durableId="962535768">
    <w:abstractNumId w:val="872"/>
  </w:num>
  <w:num w:numId="525" w16cid:durableId="484052080">
    <w:abstractNumId w:val="986"/>
  </w:num>
  <w:num w:numId="526" w16cid:durableId="2067483299">
    <w:abstractNumId w:val="111"/>
  </w:num>
  <w:num w:numId="527" w16cid:durableId="1103963906">
    <w:abstractNumId w:val="220"/>
  </w:num>
  <w:num w:numId="528" w16cid:durableId="1189293355">
    <w:abstractNumId w:val="191"/>
  </w:num>
  <w:num w:numId="529" w16cid:durableId="319581701">
    <w:abstractNumId w:val="702"/>
  </w:num>
  <w:num w:numId="530" w16cid:durableId="809784912">
    <w:abstractNumId w:val="904"/>
  </w:num>
  <w:num w:numId="531" w16cid:durableId="739868633">
    <w:abstractNumId w:val="914"/>
  </w:num>
  <w:num w:numId="532" w16cid:durableId="1454324334">
    <w:abstractNumId w:val="965"/>
  </w:num>
  <w:num w:numId="533" w16cid:durableId="140851718">
    <w:abstractNumId w:val="65"/>
  </w:num>
  <w:num w:numId="534" w16cid:durableId="2058122699">
    <w:abstractNumId w:val="195"/>
  </w:num>
  <w:num w:numId="535" w16cid:durableId="1915118683">
    <w:abstractNumId w:val="1012"/>
  </w:num>
  <w:num w:numId="536" w16cid:durableId="853307370">
    <w:abstractNumId w:val="460"/>
  </w:num>
  <w:num w:numId="537" w16cid:durableId="2058818712">
    <w:abstractNumId w:val="762"/>
  </w:num>
  <w:num w:numId="538" w16cid:durableId="650066446">
    <w:abstractNumId w:val="740"/>
  </w:num>
  <w:num w:numId="539" w16cid:durableId="133261143">
    <w:abstractNumId w:val="761"/>
  </w:num>
  <w:num w:numId="540" w16cid:durableId="370301756">
    <w:abstractNumId w:val="565"/>
  </w:num>
  <w:num w:numId="541" w16cid:durableId="741609504">
    <w:abstractNumId w:val="281"/>
  </w:num>
  <w:num w:numId="542" w16cid:durableId="2048605151">
    <w:abstractNumId w:val="739"/>
  </w:num>
  <w:num w:numId="543" w16cid:durableId="1716923513">
    <w:abstractNumId w:val="796"/>
  </w:num>
  <w:num w:numId="544" w16cid:durableId="1188561975">
    <w:abstractNumId w:val="271"/>
  </w:num>
  <w:num w:numId="545" w16cid:durableId="883058161">
    <w:abstractNumId w:val="577"/>
  </w:num>
  <w:num w:numId="546" w16cid:durableId="1470829683">
    <w:abstractNumId w:val="562"/>
  </w:num>
  <w:num w:numId="547" w16cid:durableId="1788936783">
    <w:abstractNumId w:val="578"/>
  </w:num>
  <w:num w:numId="548" w16cid:durableId="1325549683">
    <w:abstractNumId w:val="712"/>
  </w:num>
  <w:num w:numId="549" w16cid:durableId="1971353008">
    <w:abstractNumId w:val="876"/>
  </w:num>
  <w:num w:numId="550" w16cid:durableId="531571847">
    <w:abstractNumId w:val="371"/>
  </w:num>
  <w:num w:numId="551" w16cid:durableId="908686839">
    <w:abstractNumId w:val="259"/>
  </w:num>
  <w:num w:numId="552" w16cid:durableId="1504079677">
    <w:abstractNumId w:val="18"/>
  </w:num>
  <w:num w:numId="553" w16cid:durableId="417992867">
    <w:abstractNumId w:val="749"/>
  </w:num>
  <w:num w:numId="554" w16cid:durableId="942154349">
    <w:abstractNumId w:val="287"/>
  </w:num>
  <w:num w:numId="555" w16cid:durableId="1523008759">
    <w:abstractNumId w:val="62"/>
  </w:num>
  <w:num w:numId="556" w16cid:durableId="1417894888">
    <w:abstractNumId w:val="154"/>
  </w:num>
  <w:num w:numId="557" w16cid:durableId="696811252">
    <w:abstractNumId w:val="187"/>
  </w:num>
  <w:num w:numId="558" w16cid:durableId="1923837065">
    <w:abstractNumId w:val="907"/>
  </w:num>
  <w:num w:numId="559" w16cid:durableId="343943701">
    <w:abstractNumId w:val="944"/>
  </w:num>
  <w:num w:numId="560" w16cid:durableId="1522012169">
    <w:abstractNumId w:val="359"/>
  </w:num>
  <w:num w:numId="561" w16cid:durableId="1688360521">
    <w:abstractNumId w:val="527"/>
  </w:num>
  <w:num w:numId="562" w16cid:durableId="1022394110">
    <w:abstractNumId w:val="781"/>
  </w:num>
  <w:num w:numId="563" w16cid:durableId="197817364">
    <w:abstractNumId w:val="23"/>
  </w:num>
  <w:num w:numId="564" w16cid:durableId="1375735009">
    <w:abstractNumId w:val="871"/>
  </w:num>
  <w:num w:numId="565" w16cid:durableId="73750111">
    <w:abstractNumId w:val="150"/>
  </w:num>
  <w:num w:numId="566" w16cid:durableId="876698940">
    <w:abstractNumId w:val="689"/>
  </w:num>
  <w:num w:numId="567" w16cid:durableId="282031969">
    <w:abstractNumId w:val="957"/>
  </w:num>
  <w:num w:numId="568" w16cid:durableId="1284918512">
    <w:abstractNumId w:val="495"/>
  </w:num>
  <w:num w:numId="569" w16cid:durableId="865799051">
    <w:abstractNumId w:val="234"/>
  </w:num>
  <w:num w:numId="570" w16cid:durableId="1718311753">
    <w:abstractNumId w:val="358"/>
  </w:num>
  <w:num w:numId="571" w16cid:durableId="1798138781">
    <w:abstractNumId w:val="74"/>
  </w:num>
  <w:num w:numId="572" w16cid:durableId="771127542">
    <w:abstractNumId w:val="384"/>
  </w:num>
  <w:num w:numId="573" w16cid:durableId="1738673989">
    <w:abstractNumId w:val="3"/>
  </w:num>
  <w:num w:numId="574" w16cid:durableId="1389378564">
    <w:abstractNumId w:val="918"/>
  </w:num>
  <w:num w:numId="575" w16cid:durableId="1246264626">
    <w:abstractNumId w:val="854"/>
  </w:num>
  <w:num w:numId="576" w16cid:durableId="169638273">
    <w:abstractNumId w:val="117"/>
  </w:num>
  <w:num w:numId="577" w16cid:durableId="914170065">
    <w:abstractNumId w:val="939"/>
  </w:num>
  <w:num w:numId="578" w16cid:durableId="85880205">
    <w:abstractNumId w:val="563"/>
  </w:num>
  <w:num w:numId="579" w16cid:durableId="1135831900">
    <w:abstractNumId w:val="972"/>
  </w:num>
  <w:num w:numId="580" w16cid:durableId="1110007983">
    <w:abstractNumId w:val="160"/>
  </w:num>
  <w:num w:numId="581" w16cid:durableId="902182681">
    <w:abstractNumId w:val="93"/>
  </w:num>
  <w:num w:numId="582" w16cid:durableId="782848985">
    <w:abstractNumId w:val="339"/>
  </w:num>
  <w:num w:numId="583" w16cid:durableId="1216552376">
    <w:abstractNumId w:val="419"/>
  </w:num>
  <w:num w:numId="584" w16cid:durableId="332731187">
    <w:abstractNumId w:val="386"/>
  </w:num>
  <w:num w:numId="585" w16cid:durableId="642926671">
    <w:abstractNumId w:val="1001"/>
  </w:num>
  <w:num w:numId="586" w16cid:durableId="871499186">
    <w:abstractNumId w:val="159"/>
  </w:num>
  <w:num w:numId="587" w16cid:durableId="388459266">
    <w:abstractNumId w:val="276"/>
  </w:num>
  <w:num w:numId="588" w16cid:durableId="45228524">
    <w:abstractNumId w:val="100"/>
  </w:num>
  <w:num w:numId="589" w16cid:durableId="1924530782">
    <w:abstractNumId w:val="530"/>
  </w:num>
  <w:num w:numId="590" w16cid:durableId="1980844073">
    <w:abstractNumId w:val="14"/>
  </w:num>
  <w:num w:numId="591" w16cid:durableId="851450647">
    <w:abstractNumId w:val="952"/>
  </w:num>
  <w:num w:numId="592" w16cid:durableId="234553535">
    <w:abstractNumId w:val="165"/>
  </w:num>
  <w:num w:numId="593" w16cid:durableId="1850178245">
    <w:abstractNumId w:val="695"/>
  </w:num>
  <w:num w:numId="594" w16cid:durableId="1278171662">
    <w:abstractNumId w:val="110"/>
  </w:num>
  <w:num w:numId="595" w16cid:durableId="1978801052">
    <w:abstractNumId w:val="90"/>
  </w:num>
  <w:num w:numId="596" w16cid:durableId="82997344">
    <w:abstractNumId w:val="836"/>
  </w:num>
  <w:num w:numId="597" w16cid:durableId="1521696602">
    <w:abstractNumId w:val="832"/>
  </w:num>
  <w:num w:numId="598" w16cid:durableId="192769959">
    <w:abstractNumId w:val="694"/>
  </w:num>
  <w:num w:numId="599" w16cid:durableId="1372801606">
    <w:abstractNumId w:val="319"/>
  </w:num>
  <w:num w:numId="600" w16cid:durableId="1367485802">
    <w:abstractNumId w:val="588"/>
  </w:num>
  <w:num w:numId="601" w16cid:durableId="864442670">
    <w:abstractNumId w:val="85"/>
  </w:num>
  <w:num w:numId="602" w16cid:durableId="1612275412">
    <w:abstractNumId w:val="412"/>
  </w:num>
  <w:num w:numId="603" w16cid:durableId="65343443">
    <w:abstractNumId w:val="296"/>
  </w:num>
  <w:num w:numId="604" w16cid:durableId="6450399">
    <w:abstractNumId w:val="481"/>
  </w:num>
  <w:num w:numId="605" w16cid:durableId="1739748546">
    <w:abstractNumId w:val="92"/>
  </w:num>
  <w:num w:numId="606" w16cid:durableId="1429038933">
    <w:abstractNumId w:val="535"/>
  </w:num>
  <w:num w:numId="607" w16cid:durableId="2128768159">
    <w:abstractNumId w:val="499"/>
  </w:num>
  <w:num w:numId="608" w16cid:durableId="1374500375">
    <w:abstractNumId w:val="262"/>
  </w:num>
  <w:num w:numId="609" w16cid:durableId="1809276807">
    <w:abstractNumId w:val="226"/>
  </w:num>
  <w:num w:numId="610" w16cid:durableId="1899052136">
    <w:abstractNumId w:val="587"/>
  </w:num>
  <w:num w:numId="611" w16cid:durableId="971447454">
    <w:abstractNumId w:val="113"/>
  </w:num>
  <w:num w:numId="612" w16cid:durableId="1954971381">
    <w:abstractNumId w:val="377"/>
  </w:num>
  <w:num w:numId="613" w16cid:durableId="2096126747">
    <w:abstractNumId w:val="603"/>
  </w:num>
  <w:num w:numId="614" w16cid:durableId="996569733">
    <w:abstractNumId w:val="754"/>
  </w:num>
  <w:num w:numId="615" w16cid:durableId="92091467">
    <w:abstractNumId w:val="662"/>
  </w:num>
  <w:num w:numId="616" w16cid:durableId="1099329652">
    <w:abstractNumId w:val="224"/>
  </w:num>
  <w:num w:numId="617" w16cid:durableId="1051686847">
    <w:abstractNumId w:val="953"/>
  </w:num>
  <w:num w:numId="618" w16cid:durableId="1043093648">
    <w:abstractNumId w:val="241"/>
  </w:num>
  <w:num w:numId="619" w16cid:durableId="1443305755">
    <w:abstractNumId w:val="886"/>
  </w:num>
  <w:num w:numId="620" w16cid:durableId="1792044597">
    <w:abstractNumId w:val="798"/>
  </w:num>
  <w:num w:numId="621" w16cid:durableId="414716497">
    <w:abstractNumId w:val="974"/>
  </w:num>
  <w:num w:numId="622" w16cid:durableId="445658940">
    <w:abstractNumId w:val="783"/>
  </w:num>
  <w:num w:numId="623" w16cid:durableId="1546134098">
    <w:abstractNumId w:val="124"/>
  </w:num>
  <w:num w:numId="624" w16cid:durableId="1579048622">
    <w:abstractNumId w:val="335"/>
  </w:num>
  <w:num w:numId="625" w16cid:durableId="98962363">
    <w:abstractNumId w:val="210"/>
  </w:num>
  <w:num w:numId="626" w16cid:durableId="1313093975">
    <w:abstractNumId w:val="482"/>
  </w:num>
  <w:num w:numId="627" w16cid:durableId="249851937">
    <w:abstractNumId w:val="5"/>
  </w:num>
  <w:num w:numId="628" w16cid:durableId="1798835438">
    <w:abstractNumId w:val="261"/>
  </w:num>
  <w:num w:numId="629" w16cid:durableId="366488918">
    <w:abstractNumId w:val="443"/>
  </w:num>
  <w:num w:numId="630" w16cid:durableId="449394771">
    <w:abstractNumId w:val="288"/>
  </w:num>
  <w:num w:numId="631" w16cid:durableId="753818846">
    <w:abstractNumId w:val="593"/>
  </w:num>
  <w:num w:numId="632" w16cid:durableId="1473016714">
    <w:abstractNumId w:val="450"/>
  </w:num>
  <w:num w:numId="633" w16cid:durableId="2030139435">
    <w:abstractNumId w:val="463"/>
  </w:num>
  <w:num w:numId="634" w16cid:durableId="1860006283">
    <w:abstractNumId w:val="985"/>
  </w:num>
  <w:num w:numId="635" w16cid:durableId="1972251501">
    <w:abstractNumId w:val="906"/>
  </w:num>
  <w:num w:numId="636" w16cid:durableId="1407608409">
    <w:abstractNumId w:val="784"/>
  </w:num>
  <w:num w:numId="637" w16cid:durableId="1748921170">
    <w:abstractNumId w:val="859"/>
  </w:num>
  <w:num w:numId="638" w16cid:durableId="477262251">
    <w:abstractNumId w:val="960"/>
  </w:num>
  <w:num w:numId="639" w16cid:durableId="1137067517">
    <w:abstractNumId w:val="988"/>
  </w:num>
  <w:num w:numId="640" w16cid:durableId="1155535418">
    <w:abstractNumId w:val="208"/>
  </w:num>
  <w:num w:numId="641" w16cid:durableId="594675081">
    <w:abstractNumId w:val="672"/>
  </w:num>
  <w:num w:numId="642" w16cid:durableId="308098983">
    <w:abstractNumId w:val="447"/>
  </w:num>
  <w:num w:numId="643" w16cid:durableId="397558407">
    <w:abstractNumId w:val="787"/>
  </w:num>
  <w:num w:numId="644" w16cid:durableId="1851484079">
    <w:abstractNumId w:val="489"/>
  </w:num>
  <w:num w:numId="645" w16cid:durableId="191193476">
    <w:abstractNumId w:val="715"/>
  </w:num>
  <w:num w:numId="646" w16cid:durableId="87122760">
    <w:abstractNumId w:val="255"/>
  </w:num>
  <w:num w:numId="647" w16cid:durableId="1408963881">
    <w:abstractNumId w:val="445"/>
  </w:num>
  <w:num w:numId="648" w16cid:durableId="1400640130">
    <w:abstractNumId w:val="341"/>
  </w:num>
  <w:num w:numId="649" w16cid:durableId="20860946">
    <w:abstractNumId w:val="525"/>
  </w:num>
  <w:num w:numId="650" w16cid:durableId="761608913">
    <w:abstractNumId w:val="106"/>
  </w:num>
  <w:num w:numId="651" w16cid:durableId="1399354668">
    <w:abstractNumId w:val="423"/>
  </w:num>
  <w:num w:numId="652" w16cid:durableId="697505794">
    <w:abstractNumId w:val="448"/>
  </w:num>
  <w:num w:numId="653" w16cid:durableId="511070535">
    <w:abstractNumId w:val="550"/>
  </w:num>
  <w:num w:numId="654" w16cid:durableId="28923042">
    <w:abstractNumId w:val="502"/>
  </w:num>
  <w:num w:numId="655" w16cid:durableId="690648177">
    <w:abstractNumId w:val="516"/>
  </w:num>
  <w:num w:numId="656" w16cid:durableId="1825734096">
    <w:abstractNumId w:val="612"/>
  </w:num>
  <w:num w:numId="657" w16cid:durableId="271211645">
    <w:abstractNumId w:val="681"/>
  </w:num>
  <w:num w:numId="658" w16cid:durableId="1591624472">
    <w:abstractNumId w:val="841"/>
  </w:num>
  <w:num w:numId="659" w16cid:durableId="98066805">
    <w:abstractNumId w:val="479"/>
  </w:num>
  <w:num w:numId="660" w16cid:durableId="1193348554">
    <w:abstractNumId w:val="630"/>
  </w:num>
  <w:num w:numId="661" w16cid:durableId="2030836897">
    <w:abstractNumId w:val="661"/>
  </w:num>
  <w:num w:numId="662" w16cid:durableId="1541631811">
    <w:abstractNumId w:val="347"/>
  </w:num>
  <w:num w:numId="663" w16cid:durableId="1743596914">
    <w:abstractNumId w:val="910"/>
  </w:num>
  <w:num w:numId="664" w16cid:durableId="2081630024">
    <w:abstractNumId w:val="660"/>
  </w:num>
  <w:num w:numId="665" w16cid:durableId="183369817">
    <w:abstractNumId w:val="0"/>
  </w:num>
  <w:num w:numId="666" w16cid:durableId="769621425">
    <w:abstractNumId w:val="827"/>
  </w:num>
  <w:num w:numId="667" w16cid:durableId="1325551691">
    <w:abstractNumId w:val="239"/>
  </w:num>
  <w:num w:numId="668" w16cid:durableId="129176290">
    <w:abstractNumId w:val="308"/>
  </w:num>
  <w:num w:numId="669" w16cid:durableId="1649437982">
    <w:abstractNumId w:val="422"/>
  </w:num>
  <w:num w:numId="670" w16cid:durableId="782500966">
    <w:abstractNumId w:val="98"/>
  </w:num>
  <w:num w:numId="671" w16cid:durableId="1436172117">
    <w:abstractNumId w:val="490"/>
  </w:num>
  <w:num w:numId="672" w16cid:durableId="1200581408">
    <w:abstractNumId w:val="608"/>
  </w:num>
  <w:num w:numId="673" w16cid:durableId="512888424">
    <w:abstractNumId w:val="155"/>
  </w:num>
  <w:num w:numId="674" w16cid:durableId="1211191957">
    <w:abstractNumId w:val="691"/>
  </w:num>
  <w:num w:numId="675" w16cid:durableId="1859156316">
    <w:abstractNumId w:val="928"/>
  </w:num>
  <w:num w:numId="676" w16cid:durableId="727999687">
    <w:abstractNumId w:val="936"/>
  </w:num>
  <w:num w:numId="677" w16cid:durableId="576597683">
    <w:abstractNumId w:val="352"/>
  </w:num>
  <w:num w:numId="678" w16cid:durableId="985430997">
    <w:abstractNumId w:val="903"/>
  </w:num>
  <w:num w:numId="679" w16cid:durableId="295449064">
    <w:abstractNumId w:val="25"/>
  </w:num>
  <w:num w:numId="680" w16cid:durableId="193618302">
    <w:abstractNumId w:val="969"/>
  </w:num>
  <w:num w:numId="681" w16cid:durableId="1283151966">
    <w:abstractNumId w:val="607"/>
  </w:num>
  <w:num w:numId="682" w16cid:durableId="1037969809">
    <w:abstractNumId w:val="298"/>
  </w:num>
  <w:num w:numId="683" w16cid:durableId="447548833">
    <w:abstractNumId w:val="476"/>
  </w:num>
  <w:num w:numId="684" w16cid:durableId="1908761628">
    <w:abstractNumId w:val="574"/>
  </w:num>
  <w:num w:numId="685" w16cid:durableId="703334685">
    <w:abstractNumId w:val="244"/>
  </w:num>
  <w:num w:numId="686" w16cid:durableId="1863974917">
    <w:abstractNumId w:val="885"/>
  </w:num>
  <w:num w:numId="687" w16cid:durableId="415636094">
    <w:abstractNumId w:val="769"/>
  </w:num>
  <w:num w:numId="688" w16cid:durableId="685058202">
    <w:abstractNumId w:val="137"/>
  </w:num>
  <w:num w:numId="689" w16cid:durableId="1991134038">
    <w:abstractNumId w:val="666"/>
  </w:num>
  <w:num w:numId="690" w16cid:durableId="1865635585">
    <w:abstractNumId w:val="327"/>
  </w:num>
  <w:num w:numId="691" w16cid:durableId="408314121">
    <w:abstractNumId w:val="11"/>
  </w:num>
  <w:num w:numId="692" w16cid:durableId="1332876619">
    <w:abstractNumId w:val="719"/>
  </w:num>
  <w:num w:numId="693" w16cid:durableId="1471364415">
    <w:abstractNumId w:val="700"/>
  </w:num>
  <w:num w:numId="694" w16cid:durableId="74130074">
    <w:abstractNumId w:val="510"/>
  </w:num>
  <w:num w:numId="695" w16cid:durableId="1227882571">
    <w:abstractNumId w:val="69"/>
  </w:num>
  <w:num w:numId="696" w16cid:durableId="1871994791">
    <w:abstractNumId w:val="10"/>
  </w:num>
  <w:num w:numId="697" w16cid:durableId="810027263">
    <w:abstractNumId w:val="169"/>
  </w:num>
  <w:num w:numId="698" w16cid:durableId="146479916">
    <w:abstractNumId w:val="251"/>
  </w:num>
  <w:num w:numId="699" w16cid:durableId="1694648559">
    <w:abstractNumId w:val="430"/>
  </w:num>
  <w:num w:numId="700" w16cid:durableId="1650741095">
    <w:abstractNumId w:val="212"/>
  </w:num>
  <w:num w:numId="701" w16cid:durableId="789739473">
    <w:abstractNumId w:val="529"/>
  </w:num>
  <w:num w:numId="702" w16cid:durableId="1241646635">
    <w:abstractNumId w:val="274"/>
  </w:num>
  <w:num w:numId="703" w16cid:durableId="1443959031">
    <w:abstractNumId w:val="67"/>
  </w:num>
  <w:num w:numId="704" w16cid:durableId="27146947">
    <w:abstractNumId w:val="39"/>
  </w:num>
  <w:num w:numId="705" w16cid:durableId="128134001">
    <w:abstractNumId w:val="458"/>
  </w:num>
  <w:num w:numId="706" w16cid:durableId="1920824978">
    <w:abstractNumId w:val="714"/>
  </w:num>
  <w:num w:numId="707" w16cid:durableId="765465990">
    <w:abstractNumId w:val="545"/>
  </w:num>
  <w:num w:numId="708" w16cid:durableId="191578877">
    <w:abstractNumId w:val="367"/>
  </w:num>
  <w:num w:numId="709" w16cid:durableId="286467878">
    <w:abstractNumId w:val="721"/>
  </w:num>
  <w:num w:numId="710" w16cid:durableId="1167283050">
    <w:abstractNumId w:val="162"/>
  </w:num>
  <w:num w:numId="711" w16cid:durableId="660081345">
    <w:abstractNumId w:val="760"/>
  </w:num>
  <w:num w:numId="712" w16cid:durableId="899052841">
    <w:abstractNumId w:val="728"/>
  </w:num>
  <w:num w:numId="713" w16cid:durableId="1716349769">
    <w:abstractNumId w:val="528"/>
  </w:num>
  <w:num w:numId="714" w16cid:durableId="985359451">
    <w:abstractNumId w:val="96"/>
  </w:num>
  <w:num w:numId="715" w16cid:durableId="1195464658">
    <w:abstractNumId w:val="470"/>
  </w:num>
  <w:num w:numId="716" w16cid:durableId="1846894579">
    <w:abstractNumId w:val="632"/>
  </w:num>
  <w:num w:numId="717" w16cid:durableId="1363168716">
    <w:abstractNumId w:val="734"/>
  </w:num>
  <w:num w:numId="718" w16cid:durableId="992102967">
    <w:abstractNumId w:val="53"/>
  </w:num>
  <w:num w:numId="719" w16cid:durableId="961616263">
    <w:abstractNumId w:val="800"/>
  </w:num>
  <w:num w:numId="720" w16cid:durableId="1743025101">
    <w:abstractNumId w:val="933"/>
  </w:num>
  <w:num w:numId="721" w16cid:durableId="1651985662">
    <w:abstractNumId w:val="321"/>
  </w:num>
  <w:num w:numId="722" w16cid:durableId="1845582645">
    <w:abstractNumId w:val="875"/>
  </w:num>
  <w:num w:numId="723" w16cid:durableId="1153058003">
    <w:abstractNumId w:val="551"/>
  </w:num>
  <w:num w:numId="724" w16cid:durableId="1812794235">
    <w:abstractNumId w:val="48"/>
  </w:num>
  <w:num w:numId="725" w16cid:durableId="808009910">
    <w:abstractNumId w:val="934"/>
  </w:num>
  <w:num w:numId="726" w16cid:durableId="1345748616">
    <w:abstractNumId w:val="824"/>
  </w:num>
  <w:num w:numId="727" w16cid:durableId="1817841160">
    <w:abstractNumId w:val="894"/>
  </w:num>
  <w:num w:numId="728" w16cid:durableId="1356536043">
    <w:abstractNumId w:val="464"/>
  </w:num>
  <w:num w:numId="729" w16cid:durableId="973799711">
    <w:abstractNumId w:val="63"/>
  </w:num>
  <w:num w:numId="730" w16cid:durableId="654839974">
    <w:abstractNumId w:val="869"/>
  </w:num>
  <w:num w:numId="731" w16cid:durableId="1410884134">
    <w:abstractNumId w:val="469"/>
  </w:num>
  <w:num w:numId="732" w16cid:durableId="560406919">
    <w:abstractNumId w:val="353"/>
  </w:num>
  <w:num w:numId="733" w16cid:durableId="1182204624">
    <w:abstractNumId w:val="576"/>
  </w:num>
  <w:num w:numId="734" w16cid:durableId="1173449250">
    <w:abstractNumId w:val="163"/>
  </w:num>
  <w:num w:numId="735" w16cid:durableId="887955122">
    <w:abstractNumId w:val="144"/>
  </w:num>
  <w:num w:numId="736" w16cid:durableId="578638187">
    <w:abstractNumId w:val="782"/>
  </w:num>
  <w:num w:numId="737" w16cid:durableId="1908876538">
    <w:abstractNumId w:val="32"/>
  </w:num>
  <w:num w:numId="738" w16cid:durableId="1472164063">
    <w:abstractNumId w:val="915"/>
  </w:num>
  <w:num w:numId="739" w16cid:durableId="1076777727">
    <w:abstractNumId w:val="943"/>
  </w:num>
  <w:num w:numId="740" w16cid:durableId="1617633642">
    <w:abstractNumId w:val="970"/>
  </w:num>
  <w:num w:numId="741" w16cid:durableId="1941257262">
    <w:abstractNumId w:val="909"/>
  </w:num>
  <w:num w:numId="742" w16cid:durableId="427312495">
    <w:abstractNumId w:val="835"/>
  </w:num>
  <w:num w:numId="743" w16cid:durableId="848565811">
    <w:abstractNumId w:val="788"/>
  </w:num>
  <w:num w:numId="744" w16cid:durableId="2133286026">
    <w:abstractNumId w:val="912"/>
  </w:num>
  <w:num w:numId="745" w16cid:durableId="1576430702">
    <w:abstractNumId w:val="1000"/>
  </w:num>
  <w:num w:numId="746" w16cid:durableId="560289429">
    <w:abstractNumId w:val="283"/>
  </w:num>
  <w:num w:numId="747" w16cid:durableId="1633752458">
    <w:abstractNumId w:val="200"/>
  </w:num>
  <w:num w:numId="748" w16cid:durableId="38628179">
    <w:abstractNumId w:val="613"/>
  </w:num>
  <w:num w:numId="749" w16cid:durableId="137844448">
    <w:abstractNumId w:val="46"/>
  </w:num>
  <w:num w:numId="750" w16cid:durableId="189417344">
    <w:abstractNumId w:val="815"/>
  </w:num>
  <w:num w:numId="751" w16cid:durableId="1099066300">
    <w:abstractNumId w:val="809"/>
  </w:num>
  <w:num w:numId="752" w16cid:durableId="326985294">
    <w:abstractNumId w:val="797"/>
  </w:num>
  <w:num w:numId="753" w16cid:durableId="1782216503">
    <w:abstractNumId w:val="134"/>
  </w:num>
  <w:num w:numId="754" w16cid:durableId="22754096">
    <w:abstractNumId w:val="295"/>
  </w:num>
  <w:num w:numId="755" w16cid:durableId="1734622442">
    <w:abstractNumId w:val="467"/>
  </w:num>
  <w:num w:numId="756" w16cid:durableId="2041709923">
    <w:abstractNumId w:val="238"/>
  </w:num>
  <w:num w:numId="757" w16cid:durableId="916132195">
    <w:abstractNumId w:val="846"/>
  </w:num>
  <w:num w:numId="758" w16cid:durableId="31462154">
    <w:abstractNumId w:val="82"/>
  </w:num>
  <w:num w:numId="759" w16cid:durableId="782727738">
    <w:abstractNumId w:val="901"/>
  </w:num>
  <w:num w:numId="760" w16cid:durableId="663583274">
    <w:abstractNumId w:val="864"/>
  </w:num>
  <w:num w:numId="761" w16cid:durableId="1827816885">
    <w:abstractNumId w:val="982"/>
  </w:num>
  <w:num w:numId="762" w16cid:durableId="58018868">
    <w:abstractNumId w:val="880"/>
  </w:num>
  <w:num w:numId="763" w16cid:durableId="964045485">
    <w:abstractNumId w:val="644"/>
  </w:num>
  <w:num w:numId="764" w16cid:durableId="1677268914">
    <w:abstractNumId w:val="123"/>
  </w:num>
  <w:num w:numId="765" w16cid:durableId="628512495">
    <w:abstractNumId w:val="905"/>
  </w:num>
  <w:num w:numId="766" w16cid:durableId="792403966">
    <w:abstractNumId w:val="620"/>
  </w:num>
  <w:num w:numId="767" w16cid:durableId="1745831402">
    <w:abstractNumId w:val="926"/>
  </w:num>
  <w:num w:numId="768" w16cid:durableId="1497182165">
    <w:abstractNumId w:val="745"/>
  </w:num>
  <w:num w:numId="769" w16cid:durableId="1007710552">
    <w:abstractNumId w:val="959"/>
  </w:num>
  <w:num w:numId="770" w16cid:durableId="663507123">
    <w:abstractNumId w:val="8"/>
  </w:num>
  <w:num w:numId="771" w16cid:durableId="13073282">
    <w:abstractNumId w:val="780"/>
  </w:num>
  <w:num w:numId="772" w16cid:durableId="199127511">
    <w:abstractNumId w:val="696"/>
  </w:num>
  <w:num w:numId="773" w16cid:durableId="2027439870">
    <w:abstractNumId w:val="519"/>
  </w:num>
  <w:num w:numId="774" w16cid:durableId="20130161">
    <w:abstractNumId w:val="286"/>
  </w:num>
  <w:num w:numId="775" w16cid:durableId="1663464906">
    <w:abstractNumId w:val="290"/>
  </w:num>
  <w:num w:numId="776" w16cid:durableId="1652438166">
    <w:abstractNumId w:val="526"/>
  </w:num>
  <w:num w:numId="777" w16cid:durableId="945968695">
    <w:abstractNumId w:val="819"/>
  </w:num>
  <w:num w:numId="778" w16cid:durableId="1197738396">
    <w:abstractNumId w:val="75"/>
  </w:num>
  <w:num w:numId="779" w16cid:durableId="1711761342">
    <w:abstractNumId w:val="604"/>
  </w:num>
  <w:num w:numId="780" w16cid:durableId="214700285">
    <w:abstractNumId w:val="756"/>
  </w:num>
  <w:num w:numId="781" w16cid:durableId="1614904143">
    <w:abstractNumId w:val="444"/>
  </w:num>
  <w:num w:numId="782" w16cid:durableId="191234812">
    <w:abstractNumId w:val="673"/>
  </w:num>
  <w:num w:numId="783" w16cid:durableId="157623959">
    <w:abstractNumId w:val="496"/>
  </w:num>
  <w:num w:numId="784" w16cid:durableId="1200163032">
    <w:abstractNumId w:val="417"/>
  </w:num>
  <w:num w:numId="785" w16cid:durableId="1982612161">
    <w:abstractNumId w:val="461"/>
  </w:num>
  <w:num w:numId="786" w16cid:durableId="2099599258">
    <w:abstractNumId w:val="379"/>
  </w:num>
  <w:num w:numId="787" w16cid:durableId="991104984">
    <w:abstractNumId w:val="569"/>
  </w:num>
  <w:num w:numId="788" w16cid:durableId="2013675988">
    <w:abstractNumId w:val="66"/>
  </w:num>
  <w:num w:numId="789" w16cid:durableId="1580017146">
    <w:abstractNumId w:val="753"/>
  </w:num>
  <w:num w:numId="790" w16cid:durableId="13461447">
    <w:abstractNumId w:val="222"/>
  </w:num>
  <w:num w:numId="791" w16cid:durableId="775755776">
    <w:abstractNumId w:val="581"/>
  </w:num>
  <w:num w:numId="792" w16cid:durableId="1338725113">
    <w:abstractNumId w:val="366"/>
  </w:num>
  <w:num w:numId="793" w16cid:durableId="2023240665">
    <w:abstractNumId w:val="326"/>
  </w:num>
  <w:num w:numId="794" w16cid:durableId="1874687219">
    <w:abstractNumId w:val="498"/>
  </w:num>
  <w:num w:numId="795" w16cid:durableId="1123618441">
    <w:abstractNumId w:val="307"/>
  </w:num>
  <w:num w:numId="796" w16cid:durableId="1895501912">
    <w:abstractNumId w:val="507"/>
  </w:num>
  <w:num w:numId="797" w16cid:durableId="1830366815">
    <w:abstractNumId w:val="584"/>
  </w:num>
  <w:num w:numId="798" w16cid:durableId="397948394">
    <w:abstractNumId w:val="557"/>
  </w:num>
  <w:num w:numId="799" w16cid:durableId="724253090">
    <w:abstractNumId w:val="86"/>
  </w:num>
  <w:num w:numId="800" w16cid:durableId="1479221134">
    <w:abstractNumId w:val="570"/>
  </w:num>
  <w:num w:numId="801" w16cid:durableId="424620574">
    <w:abstractNumId w:val="135"/>
  </w:num>
  <w:num w:numId="802" w16cid:durableId="727654357">
    <w:abstractNumId w:val="101"/>
  </w:num>
  <w:num w:numId="803" w16cid:durableId="898370099">
    <w:abstractNumId w:val="552"/>
  </w:num>
  <w:num w:numId="804" w16cid:durableId="1858806388">
    <w:abstractNumId w:val="375"/>
  </w:num>
  <w:num w:numId="805" w16cid:durableId="1467770960">
    <w:abstractNumId w:val="731"/>
  </w:num>
  <w:num w:numId="806" w16cid:durableId="668142477">
    <w:abstractNumId w:val="1005"/>
  </w:num>
  <w:num w:numId="807" w16cid:durableId="875318028">
    <w:abstractNumId w:val="471"/>
  </w:num>
  <w:num w:numId="808" w16cid:durableId="1715157600">
    <w:abstractNumId w:val="898"/>
  </w:num>
  <w:num w:numId="809" w16cid:durableId="1518273938">
    <w:abstractNumId w:val="294"/>
  </w:num>
  <w:num w:numId="810" w16cid:durableId="1911116259">
    <w:abstractNumId w:val="89"/>
  </w:num>
  <w:num w:numId="811" w16cid:durableId="1764960193">
    <w:abstractNumId w:val="56"/>
  </w:num>
  <w:num w:numId="812" w16cid:durableId="176508345">
    <w:abstractNumId w:val="72"/>
  </w:num>
  <w:num w:numId="813" w16cid:durableId="1150632610">
    <w:abstractNumId w:val="1009"/>
  </w:num>
  <w:num w:numId="814" w16cid:durableId="791902822">
    <w:abstractNumId w:val="240"/>
  </w:num>
  <w:num w:numId="815" w16cid:durableId="1289894956">
    <w:abstractNumId w:val="619"/>
  </w:num>
  <w:num w:numId="816" w16cid:durableId="270282551">
    <w:abstractNumId w:val="586"/>
  </w:num>
  <w:num w:numId="817" w16cid:durableId="1886258425">
    <w:abstractNumId w:val="833"/>
  </w:num>
  <w:num w:numId="818" w16cid:durableId="1006440585">
    <w:abstractNumId w:val="923"/>
  </w:num>
  <w:num w:numId="819" w16cid:durableId="1860391623">
    <w:abstractNumId w:val="51"/>
  </w:num>
  <w:num w:numId="820" w16cid:durableId="56169012">
    <w:abstractNumId w:val="811"/>
  </w:num>
  <w:num w:numId="821" w16cid:durableId="879247833">
    <w:abstractNumId w:val="624"/>
  </w:num>
  <w:num w:numId="822" w16cid:durableId="1354919570">
    <w:abstractNumId w:val="742"/>
  </w:num>
  <w:num w:numId="823" w16cid:durableId="247033819">
    <w:abstractNumId w:val="400"/>
  </w:num>
  <w:num w:numId="824" w16cid:durableId="894438230">
    <w:abstractNumId w:val="805"/>
  </w:num>
  <w:num w:numId="825" w16cid:durableId="1053723">
    <w:abstractNumId w:val="744"/>
  </w:num>
  <w:num w:numId="826" w16cid:durableId="441533779">
    <w:abstractNumId w:val="4"/>
  </w:num>
  <w:num w:numId="827" w16cid:durableId="1946619636">
    <w:abstractNumId w:val="1010"/>
  </w:num>
  <w:num w:numId="828" w16cid:durableId="1186595771">
    <w:abstractNumId w:val="984"/>
  </w:num>
  <w:num w:numId="829" w16cid:durableId="2125810487">
    <w:abstractNumId w:val="891"/>
  </w:num>
  <w:num w:numId="830" w16cid:durableId="1583368570">
    <w:abstractNumId w:val="361"/>
  </w:num>
  <w:num w:numId="831" w16cid:durableId="348027723">
    <w:abstractNumId w:val="194"/>
  </w:num>
  <w:num w:numId="832" w16cid:durableId="279648148">
    <w:abstractNumId w:val="293"/>
  </w:num>
  <w:num w:numId="833" w16cid:durableId="420761970">
    <w:abstractNumId w:val="364"/>
  </w:num>
  <w:num w:numId="834" w16cid:durableId="1861821083">
    <w:abstractNumId w:val="844"/>
  </w:num>
  <w:num w:numId="835" w16cid:durableId="1109854186">
    <w:abstractNumId w:val="390"/>
  </w:num>
  <w:num w:numId="836" w16cid:durableId="1051349634">
    <w:abstractNumId w:val="795"/>
  </w:num>
  <w:num w:numId="837" w16cid:durableId="1870483490">
    <w:abstractNumId w:val="675"/>
  </w:num>
  <w:num w:numId="838" w16cid:durableId="1084378485">
    <w:abstractNumId w:val="541"/>
  </w:num>
  <w:num w:numId="839" w16cid:durableId="654993142">
    <w:abstractNumId w:val="349"/>
  </w:num>
  <w:num w:numId="840" w16cid:durableId="1604025336">
    <w:abstractNumId w:val="860"/>
  </w:num>
  <w:num w:numId="841" w16cid:durableId="1614555913">
    <w:abstractNumId w:val="50"/>
  </w:num>
  <w:num w:numId="842" w16cid:durableId="1924604398">
    <w:abstractNumId w:val="215"/>
  </w:num>
  <w:num w:numId="843" w16cid:durableId="1402750599">
    <w:abstractNumId w:val="345"/>
  </w:num>
  <w:num w:numId="844" w16cid:durableId="600260738">
    <w:abstractNumId w:val="517"/>
  </w:num>
  <w:num w:numId="845" w16cid:durableId="1773091403">
    <w:abstractNumId w:val="889"/>
  </w:num>
  <w:num w:numId="846" w16cid:durableId="1462075319">
    <w:abstractNumId w:val="830"/>
  </w:num>
  <w:num w:numId="847" w16cid:durableId="310599969">
    <w:abstractNumId w:val="231"/>
  </w:num>
  <w:num w:numId="848" w16cid:durableId="110978463">
    <w:abstractNumId w:val="722"/>
  </w:num>
  <w:num w:numId="849" w16cid:durableId="1155609135">
    <w:abstractNumId w:val="813"/>
  </w:num>
  <w:num w:numId="850" w16cid:durableId="47388251">
    <w:abstractNumId w:val="474"/>
  </w:num>
  <w:num w:numId="851" w16cid:durableId="1290472517">
    <w:abstractNumId w:val="397"/>
  </w:num>
  <w:num w:numId="852" w16cid:durableId="709300450">
    <w:abstractNumId w:val="878"/>
  </w:num>
  <w:num w:numId="853" w16cid:durableId="713425745">
    <w:abstractNumId w:val="720"/>
  </w:num>
  <w:num w:numId="854" w16cid:durableId="358631482">
    <w:abstractNumId w:val="699"/>
  </w:num>
  <w:num w:numId="855" w16cid:durableId="545411276">
    <w:abstractNumId w:val="930"/>
  </w:num>
  <w:num w:numId="856" w16cid:durableId="586307985">
    <w:abstractNumId w:val="457"/>
  </w:num>
  <w:num w:numId="857" w16cid:durableId="272054472">
    <w:abstractNumId w:val="273"/>
  </w:num>
  <w:num w:numId="858" w16cid:durableId="1648778259">
    <w:abstractNumId w:val="483"/>
  </w:num>
  <w:num w:numId="859" w16cid:durableId="340357148">
    <w:abstractNumId w:val="278"/>
  </w:num>
  <w:num w:numId="860" w16cid:durableId="1500461555">
    <w:abstractNumId w:val="387"/>
  </w:num>
  <w:num w:numId="861" w16cid:durableId="1411385373">
    <w:abstractNumId w:val="37"/>
  </w:num>
  <w:num w:numId="862" w16cid:durableId="60294890">
    <w:abstractNumId w:val="206"/>
  </w:num>
  <w:num w:numId="863" w16cid:durableId="7830388">
    <w:abstractNumId w:val="670"/>
  </w:num>
  <w:num w:numId="864" w16cid:durableId="1079130656">
    <w:abstractNumId w:val="35"/>
  </w:num>
  <w:num w:numId="865" w16cid:durableId="476036">
    <w:abstractNumId w:val="284"/>
  </w:num>
  <w:num w:numId="866" w16cid:durableId="1064723876">
    <w:abstractNumId w:val="395"/>
  </w:num>
  <w:num w:numId="867" w16cid:durableId="221134790">
    <w:abstractNumId w:val="378"/>
  </w:num>
  <w:num w:numId="868" w16cid:durableId="140851568">
    <w:abstractNumId w:val="704"/>
  </w:num>
  <w:num w:numId="869" w16cid:durableId="1073351413">
    <w:abstractNumId w:val="877"/>
  </w:num>
  <w:num w:numId="870" w16cid:durableId="1739597918">
    <w:abstractNumId w:val="801"/>
  </w:num>
  <w:num w:numId="871" w16cid:durableId="769592413">
    <w:abstractNumId w:val="30"/>
  </w:num>
  <w:num w:numId="872" w16cid:durableId="1508136537">
    <w:abstractNumId w:val="309"/>
  </w:num>
  <w:num w:numId="873" w16cid:durableId="463012876">
    <w:abstractNumId w:val="775"/>
  </w:num>
  <w:num w:numId="874" w16cid:durableId="263848744">
    <w:abstractNumId w:val="107"/>
  </w:num>
  <w:num w:numId="875" w16cid:durableId="1161585510">
    <w:abstractNumId w:val="320"/>
  </w:num>
  <w:num w:numId="876" w16cid:durableId="722943826">
    <w:abstractNumId w:val="591"/>
  </w:num>
  <w:num w:numId="877" w16cid:durableId="1858033824">
    <w:abstractNumId w:val="297"/>
  </w:num>
  <w:num w:numId="878" w16cid:durableId="80614046">
    <w:abstractNumId w:val="338"/>
  </w:num>
  <w:num w:numId="879" w16cid:durableId="1358505107">
    <w:abstractNumId w:val="606"/>
  </w:num>
  <w:num w:numId="880" w16cid:durableId="1766681210">
    <w:abstractNumId w:val="1"/>
  </w:num>
  <w:num w:numId="881" w16cid:durableId="1837840436">
    <w:abstractNumId w:val="623"/>
  </w:num>
  <w:num w:numId="882" w16cid:durableId="440734117">
    <w:abstractNumId w:val="151"/>
  </w:num>
  <w:num w:numId="883" w16cid:durableId="1407875922">
    <w:abstractNumId w:val="916"/>
  </w:num>
  <w:num w:numId="884" w16cid:durableId="1986229174">
    <w:abstractNumId w:val="738"/>
  </w:num>
  <w:num w:numId="885" w16cid:durableId="890848116">
    <w:abstractNumId w:val="102"/>
  </w:num>
  <w:num w:numId="886" w16cid:durableId="42754577">
    <w:abstractNumId w:val="733"/>
  </w:num>
  <w:num w:numId="887" w16cid:durableId="1903177666">
    <w:abstractNumId w:val="454"/>
  </w:num>
  <w:num w:numId="888" w16cid:durableId="2130663985">
    <w:abstractNumId w:val="500"/>
  </w:num>
  <w:num w:numId="889" w16cid:durableId="1033964174">
    <w:abstractNumId w:val="688"/>
  </w:num>
  <w:num w:numId="890" w16cid:durableId="461389550">
    <w:abstractNumId w:val="956"/>
  </w:num>
  <w:num w:numId="891" w16cid:durableId="1949460487">
    <w:abstractNumId w:val="932"/>
  </w:num>
  <w:num w:numId="892" w16cid:durableId="1086850745">
    <w:abstractNumId w:val="129"/>
  </w:num>
  <w:num w:numId="893" w16cid:durableId="1920409875">
    <w:abstractNumId w:val="669"/>
  </w:num>
  <w:num w:numId="894" w16cid:durableId="1894079696">
    <w:abstractNumId w:val="851"/>
  </w:num>
  <w:num w:numId="895" w16cid:durableId="1133526000">
    <w:abstractNumId w:val="706"/>
  </w:num>
  <w:num w:numId="896" w16cid:durableId="1069692322">
    <w:abstractNumId w:val="213"/>
  </w:num>
  <w:num w:numId="897" w16cid:durableId="2063552458">
    <w:abstractNumId w:val="822"/>
  </w:num>
  <w:num w:numId="898" w16cid:durableId="1106921088">
    <w:abstractNumId w:val="171"/>
  </w:num>
  <w:num w:numId="899" w16cid:durableId="1955481942">
    <w:abstractNumId w:val="518"/>
  </w:num>
  <w:num w:numId="900" w16cid:durableId="1504903820">
    <w:abstractNumId w:val="33"/>
  </w:num>
  <w:num w:numId="901" w16cid:durableId="1988120666">
    <w:abstractNumId w:val="726"/>
  </w:num>
  <w:num w:numId="902" w16cid:durableId="14236269">
    <w:abstractNumId w:val="484"/>
  </w:num>
  <w:num w:numId="903" w16cid:durableId="1401246681">
    <w:abstractNumId w:val="243"/>
  </w:num>
  <w:num w:numId="904" w16cid:durableId="214244162">
    <w:abstractNumId w:val="790"/>
  </w:num>
  <w:num w:numId="905" w16cid:durableId="193425651">
    <w:abstractNumId w:val="825"/>
  </w:num>
  <w:num w:numId="906" w16cid:durableId="1910537466">
    <w:abstractNumId w:val="424"/>
  </w:num>
  <w:num w:numId="907" w16cid:durableId="197206812">
    <w:abstractNumId w:val="605"/>
  </w:num>
  <w:num w:numId="908" w16cid:durableId="1832091380">
    <w:abstractNumId w:val="16"/>
  </w:num>
  <w:num w:numId="909" w16cid:durableId="1635717739">
    <w:abstractNumId w:val="554"/>
  </w:num>
  <w:num w:numId="910" w16cid:durableId="1419524510">
    <w:abstractNumId w:val="963"/>
  </w:num>
  <w:num w:numId="911" w16cid:durableId="149562388">
    <w:abstractNumId w:val="676"/>
  </w:num>
  <w:num w:numId="912" w16cid:durableId="1323969787">
    <w:abstractNumId w:val="568"/>
  </w:num>
  <w:num w:numId="913" w16cid:durableId="845289904">
    <w:abstractNumId w:val="861"/>
  </w:num>
  <w:num w:numId="914" w16cid:durableId="885602505">
    <w:abstractNumId w:val="958"/>
  </w:num>
  <w:num w:numId="915" w16cid:durableId="1476793373">
    <w:abstractNumId w:val="362"/>
  </w:num>
  <w:num w:numId="916" w16cid:durableId="1620526968">
    <w:abstractNumId w:val="893"/>
  </w:num>
  <w:num w:numId="917" w16cid:durableId="1132790951">
    <w:abstractNumId w:val="13"/>
  </w:num>
  <w:num w:numId="918" w16cid:durableId="1265066953">
    <w:abstractNumId w:val="680"/>
  </w:num>
  <w:num w:numId="919" w16cid:durableId="804347390">
    <w:abstractNumId w:val="826"/>
  </w:num>
  <w:num w:numId="920" w16cid:durableId="1375231675">
    <w:abstractNumId w:val="966"/>
  </w:num>
  <w:num w:numId="921" w16cid:durableId="507722084">
    <w:abstractNumId w:val="336"/>
  </w:num>
  <w:num w:numId="922" w16cid:durableId="744495247">
    <w:abstractNumId w:val="652"/>
  </w:num>
  <w:num w:numId="923" w16cid:durableId="1542280888">
    <w:abstractNumId w:val="122"/>
  </w:num>
  <w:num w:numId="924" w16cid:durableId="1873036508">
    <w:abstractNumId w:val="468"/>
  </w:num>
  <w:num w:numId="925" w16cid:durableId="1454208676">
    <w:abstractNumId w:val="867"/>
  </w:num>
  <w:num w:numId="926" w16cid:durableId="108933704">
    <w:abstractNumId w:val="643"/>
  </w:num>
  <w:num w:numId="927" w16cid:durableId="369377589">
    <w:abstractNumId w:val="532"/>
  </w:num>
  <w:num w:numId="928" w16cid:durableId="1852715074">
    <w:abstractNumId w:val="344"/>
  </w:num>
  <w:num w:numId="929" w16cid:durableId="742067989">
    <w:abstractNumId w:val="911"/>
  </w:num>
  <w:num w:numId="930" w16cid:durableId="527793356">
    <w:abstractNumId w:val="538"/>
  </w:num>
  <w:num w:numId="931" w16cid:durableId="199706380">
    <w:abstractNumId w:val="598"/>
  </w:num>
  <w:num w:numId="932" w16cid:durableId="1614171631">
    <w:abstractNumId w:val="564"/>
  </w:num>
  <w:num w:numId="933" w16cid:durableId="1298535567">
    <w:abstractNumId w:val="852"/>
  </w:num>
  <w:num w:numId="934" w16cid:durableId="123736007">
    <w:abstractNumId w:val="511"/>
  </w:num>
  <w:num w:numId="935" w16cid:durableId="1357465702">
    <w:abstractNumId w:val="635"/>
  </w:num>
  <w:num w:numId="936" w16cid:durableId="469905157">
    <w:abstractNumId w:val="707"/>
  </w:num>
  <w:num w:numId="937" w16cid:durableId="1979142278">
    <w:abstractNumId w:val="802"/>
  </w:num>
  <w:num w:numId="938" w16cid:durableId="2027636914">
    <w:abstractNumId w:val="426"/>
  </w:num>
  <w:num w:numId="939" w16cid:durableId="1010791612">
    <w:abstractNumId w:val="657"/>
  </w:num>
  <w:num w:numId="940" w16cid:durableId="335621706">
    <w:abstractNumId w:val="921"/>
  </w:num>
  <w:num w:numId="941" w16cid:durableId="221983730">
    <w:abstractNumId w:val="108"/>
  </w:num>
  <w:num w:numId="942" w16cid:durableId="459694451">
    <w:abstractNumId w:val="650"/>
  </w:num>
  <w:num w:numId="943" w16cid:durableId="1339311275">
    <w:abstractNumId w:val="374"/>
  </w:num>
  <w:num w:numId="944" w16cid:durableId="1136919686">
    <w:abstractNumId w:val="291"/>
  </w:num>
  <w:num w:numId="945" w16cid:durableId="1028337281">
    <w:abstractNumId w:val="438"/>
  </w:num>
  <w:num w:numId="946" w16cid:durableId="1899246102">
    <w:abstractNumId w:val="136"/>
  </w:num>
  <w:num w:numId="947" w16cid:durableId="1771780022">
    <w:abstractNumId w:val="513"/>
  </w:num>
  <w:num w:numId="948" w16cid:durableId="745688555">
    <w:abstractNumId w:val="829"/>
  </w:num>
  <w:num w:numId="949" w16cid:durableId="672341488">
    <w:abstractNumId w:val="766"/>
  </w:num>
  <w:num w:numId="950" w16cid:durableId="1842546099">
    <w:abstractNumId w:val="951"/>
  </w:num>
  <w:num w:numId="951" w16cid:durableId="147140136">
    <w:abstractNumId w:val="43"/>
  </w:num>
  <w:num w:numId="952" w16cid:durableId="1051424375">
    <w:abstractNumId w:val="883"/>
  </w:num>
  <w:num w:numId="953" w16cid:durableId="1883706349">
    <w:abstractNumId w:val="475"/>
  </w:num>
  <w:num w:numId="954" w16cid:durableId="310644149">
    <w:abstractNumId w:val="536"/>
  </w:num>
  <w:num w:numId="955" w16cid:durableId="1522208033">
    <w:abstractNumId w:val="654"/>
  </w:num>
  <w:num w:numId="956" w16cid:durableId="1487434350">
    <w:abstractNumId w:val="567"/>
  </w:num>
  <w:num w:numId="957" w16cid:durableId="396632879">
    <w:abstractNumId w:val="209"/>
  </w:num>
  <w:num w:numId="958" w16cid:durableId="470100080">
    <w:abstractNumId w:val="207"/>
  </w:num>
  <w:num w:numId="959" w16cid:durableId="647248808">
    <w:abstractNumId w:val="890"/>
  </w:num>
  <w:num w:numId="960" w16cid:durableId="728766862">
    <w:abstractNumId w:val="543"/>
  </w:num>
  <w:num w:numId="961" w16cid:durableId="1172178467">
    <w:abstractNumId w:val="68"/>
  </w:num>
  <w:num w:numId="962" w16cid:durableId="1326200168">
    <w:abstractNumId w:val="540"/>
  </w:num>
  <w:num w:numId="963" w16cid:durableId="575171186">
    <w:abstractNumId w:val="216"/>
  </w:num>
  <w:num w:numId="964" w16cid:durableId="2107534687">
    <w:abstractNumId w:val="900"/>
  </w:num>
  <w:num w:numId="965" w16cid:durableId="855577258">
    <w:abstractNumId w:val="821"/>
  </w:num>
  <w:num w:numId="966" w16cid:durableId="1587959589">
    <w:abstractNumId w:val="42"/>
  </w:num>
  <w:num w:numId="967" w16cid:durableId="359162876">
    <w:abstractNumId w:val="615"/>
  </w:num>
  <w:num w:numId="968" w16cid:durableId="765421905">
    <w:abstractNumId w:val="724"/>
  </w:num>
  <w:num w:numId="969" w16cid:durableId="7218930">
    <w:abstractNumId w:val="534"/>
  </w:num>
  <w:num w:numId="970" w16cid:durableId="1386683183">
    <w:abstractNumId w:val="365"/>
  </w:num>
  <w:num w:numId="971" w16cid:durableId="526872880">
    <w:abstractNumId w:val="772"/>
  </w:num>
  <w:num w:numId="972" w16cid:durableId="979190961">
    <w:abstractNumId w:val="432"/>
  </w:num>
  <w:num w:numId="973" w16cid:durableId="617687234">
    <w:abstractNumId w:val="708"/>
  </w:num>
  <w:num w:numId="974" w16cid:durableId="1445423488">
    <w:abstractNumId w:val="246"/>
  </w:num>
  <w:num w:numId="975" w16cid:durableId="580139500">
    <w:abstractNumId w:val="302"/>
  </w:num>
  <w:num w:numId="976" w16cid:durableId="1509253563">
    <w:abstractNumId w:val="559"/>
  </w:num>
  <w:num w:numId="977" w16cid:durableId="1997606751">
    <w:abstractNumId w:val="601"/>
  </w:num>
  <w:num w:numId="978" w16cid:durableId="834809041">
    <w:abstractNumId w:val="146"/>
  </w:num>
  <w:num w:numId="979" w16cid:durableId="404113082">
    <w:abstractNumId w:val="7"/>
  </w:num>
  <w:num w:numId="980" w16cid:durableId="1624073198">
    <w:abstractNumId w:val="199"/>
  </w:num>
  <w:num w:numId="981" w16cid:durableId="1199275227">
    <w:abstractNumId w:val="237"/>
  </w:num>
  <w:num w:numId="982" w16cid:durableId="1863393953">
    <w:abstractNumId w:val="147"/>
  </w:num>
  <w:num w:numId="983" w16cid:durableId="741483847">
    <w:abstractNumId w:val="242"/>
  </w:num>
  <w:num w:numId="984" w16cid:durableId="769081104">
    <w:abstractNumId w:val="38"/>
  </w:num>
  <w:num w:numId="985" w16cid:durableId="797576965">
    <w:abstractNumId w:val="977"/>
  </w:num>
  <w:num w:numId="986" w16cid:durableId="2038893293">
    <w:abstractNumId w:val="22"/>
  </w:num>
  <w:num w:numId="987" w16cid:durableId="991717443">
    <w:abstractNumId w:val="981"/>
  </w:num>
  <w:num w:numId="988" w16cid:durableId="783156403">
    <w:abstractNumId w:val="757"/>
  </w:num>
  <w:num w:numId="989" w16cid:durableId="1919902896">
    <w:abstractNumId w:val="1007"/>
  </w:num>
  <w:num w:numId="990" w16cid:durableId="2134513167">
    <w:abstractNumId w:val="369"/>
  </w:num>
  <w:num w:numId="991" w16cid:durableId="2004119083">
    <w:abstractNumId w:val="962"/>
  </w:num>
  <w:num w:numId="992" w16cid:durableId="592275814">
    <w:abstractNumId w:val="865"/>
  </w:num>
  <w:num w:numId="993" w16cid:durableId="38170718">
    <w:abstractNumId w:val="717"/>
  </w:num>
  <w:num w:numId="994" w16cid:durableId="464930186">
    <w:abstractNumId w:val="879"/>
  </w:num>
  <w:num w:numId="995" w16cid:durableId="1493444694">
    <w:abstractNumId w:val="942"/>
  </w:num>
  <w:num w:numId="996" w16cid:durableId="1005790106">
    <w:abstractNumId w:val="922"/>
  </w:num>
  <w:num w:numId="997" w16cid:durableId="56902199">
    <w:abstractNumId w:val="600"/>
  </w:num>
  <w:num w:numId="998" w16cid:durableId="640421290">
    <w:abstractNumId w:val="667"/>
  </w:num>
  <w:num w:numId="999" w16cid:durableId="614602187">
    <w:abstractNumId w:val="148"/>
  </w:num>
  <w:num w:numId="1000" w16cid:durableId="2122532041">
    <w:abstractNumId w:val="752"/>
  </w:num>
  <w:num w:numId="1001" w16cid:durableId="43480844">
    <w:abstractNumId w:val="785"/>
  </w:num>
  <w:num w:numId="1002" w16cid:durableId="38209061">
    <w:abstractNumId w:val="949"/>
  </w:num>
  <w:num w:numId="1003" w16cid:durableId="1493064025">
    <w:abstractNumId w:val="103"/>
  </w:num>
  <w:num w:numId="1004" w16cid:durableId="2014450301">
    <w:abstractNumId w:val="850"/>
  </w:num>
  <w:num w:numId="1005" w16cid:durableId="1014070142">
    <w:abstractNumId w:val="49"/>
  </w:num>
  <w:num w:numId="1006" w16cid:durableId="1463840969">
    <w:abstractNumId w:val="389"/>
  </w:num>
  <w:num w:numId="1007" w16cid:durableId="2033796377">
    <w:abstractNumId w:val="253"/>
  </w:num>
  <w:num w:numId="1008" w16cid:durableId="118961497">
    <w:abstractNumId w:val="343"/>
  </w:num>
  <w:num w:numId="1009" w16cid:durableId="324093894">
    <w:abstractNumId w:val="153"/>
  </w:num>
  <w:num w:numId="1010" w16cid:durableId="1246258494">
    <w:abstractNumId w:val="173"/>
  </w:num>
  <w:num w:numId="1011" w16cid:durableId="444422761">
    <w:abstractNumId w:val="399"/>
  </w:num>
  <w:num w:numId="1012" w16cid:durableId="156581003">
    <w:abstractNumId w:val="385"/>
  </w:num>
  <w:num w:numId="1013" w16cid:durableId="1918905414">
    <w:abstractNumId w:val="497"/>
  </w:num>
  <w:num w:numId="1014" w16cid:durableId="986133818">
    <w:abstractNumId w:val="1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F1"/>
    <w:rsid w:val="0004571E"/>
    <w:rsid w:val="00105428"/>
    <w:rsid w:val="0013771F"/>
    <w:rsid w:val="00185888"/>
    <w:rsid w:val="00342705"/>
    <w:rsid w:val="00495CF1"/>
    <w:rsid w:val="005A420A"/>
    <w:rsid w:val="005F48A7"/>
    <w:rsid w:val="0070189E"/>
    <w:rsid w:val="00900FB8"/>
    <w:rsid w:val="009C67BD"/>
    <w:rsid w:val="00AC48B3"/>
    <w:rsid w:val="00D1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3E0A"/>
  <w15:chartTrackingRefBased/>
  <w15:docId w15:val="{1E9C07A9-AB83-4622-8A66-9D0C0870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5CF1"/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95CF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paragraph" w:styleId="Virsraksts2">
    <w:name w:val="heading 2"/>
    <w:basedOn w:val="Parasts"/>
    <w:link w:val="Virsraksts2Rakstz"/>
    <w:uiPriority w:val="9"/>
    <w:qFormat/>
    <w:rsid w:val="00495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lv-LV" w:eastAsia="lv-LV"/>
    </w:rPr>
  </w:style>
  <w:style w:type="paragraph" w:styleId="Virsraksts4">
    <w:name w:val="heading 4"/>
    <w:basedOn w:val="Parasts"/>
    <w:link w:val="Virsraksts4Rakstz"/>
    <w:uiPriority w:val="9"/>
    <w:qFormat/>
    <w:rsid w:val="00495C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95CF1"/>
    <w:rPr>
      <w:rFonts w:ascii="Times New Roman" w:eastAsia="Times New Roman" w:hAnsi="Times New Roman" w:cs="Times New Roman"/>
      <w:kern w:val="0"/>
      <w:sz w:val="24"/>
      <w:szCs w:val="20"/>
      <w:lang w:val="lv-LV"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95CF1"/>
    <w:rPr>
      <w:rFonts w:ascii="Times New Roman" w:eastAsia="Times New Roman" w:hAnsi="Times New Roman" w:cs="Times New Roman"/>
      <w:b/>
      <w:bCs/>
      <w:kern w:val="0"/>
      <w:sz w:val="36"/>
      <w:szCs w:val="36"/>
      <w:lang w:val="lv-LV"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495CF1"/>
    <w:rPr>
      <w:rFonts w:ascii="Times New Roman" w:eastAsia="Times New Roman" w:hAnsi="Times New Roman" w:cs="Times New Roman"/>
      <w:b/>
      <w:bCs/>
      <w:kern w:val="0"/>
      <w:sz w:val="24"/>
      <w:szCs w:val="24"/>
      <w:lang w:val="lv-LV"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495CF1"/>
    <w:pPr>
      <w:ind w:left="720"/>
      <w:contextualSpacing/>
    </w:pPr>
  </w:style>
  <w:style w:type="table" w:styleId="Reatabula">
    <w:name w:val="Table Grid"/>
    <w:basedOn w:val="Parastatabula"/>
    <w:uiPriority w:val="59"/>
    <w:rsid w:val="00495CF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alvene">
    <w:name w:val="header"/>
    <w:basedOn w:val="Parasts"/>
    <w:link w:val="GalveneRakstz"/>
    <w:uiPriority w:val="99"/>
    <w:unhideWhenUsed/>
    <w:rsid w:val="00495C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95CF1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495C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95CF1"/>
    <w:rPr>
      <w:kern w:val="0"/>
      <w14:ligatures w14:val="none"/>
    </w:rPr>
  </w:style>
  <w:style w:type="paragraph" w:styleId="Pamattekstaatkpe2">
    <w:name w:val="Body Text Indent 2"/>
    <w:basedOn w:val="Parasts"/>
    <w:link w:val="Pamattekstaatkpe2Rakstz"/>
    <w:semiHidden/>
    <w:rsid w:val="00495CF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lv-LV" w:eastAsia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495CF1"/>
    <w:rPr>
      <w:rFonts w:ascii="Times New Roman" w:eastAsia="Times New Roman" w:hAnsi="Times New Roman" w:cs="Times New Roman"/>
      <w:kern w:val="0"/>
      <w:sz w:val="24"/>
      <w:szCs w:val="20"/>
      <w:lang w:val="lv-LV" w:eastAsia="lv-LV"/>
      <w14:ligatures w14:val="none"/>
    </w:r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495CF1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495CF1"/>
    <w:rPr>
      <w:kern w:val="0"/>
      <w:sz w:val="16"/>
      <w:szCs w:val="16"/>
      <w14:ligatures w14:val="none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495CF1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495CF1"/>
    <w:rPr>
      <w:kern w:val="0"/>
      <w14:ligatures w14:val="none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495CF1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495CF1"/>
    <w:rPr>
      <w:kern w:val="0"/>
      <w14:ligatures w14:val="none"/>
    </w:rPr>
  </w:style>
  <w:style w:type="paragraph" w:customStyle="1" w:styleId="font8">
    <w:name w:val="font_8"/>
    <w:basedOn w:val="Parasts"/>
    <w:rsid w:val="0049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Saraksts">
    <w:name w:val="List"/>
    <w:basedOn w:val="Parasts"/>
    <w:rsid w:val="00495CF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Saraksts2">
    <w:name w:val="List 2"/>
    <w:basedOn w:val="Parasts"/>
    <w:uiPriority w:val="99"/>
    <w:unhideWhenUsed/>
    <w:rsid w:val="00495CF1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araststmeklis">
    <w:name w:val="Normal (Web)"/>
    <w:basedOn w:val="Parasts"/>
    <w:uiPriority w:val="99"/>
    <w:unhideWhenUsed/>
    <w:rsid w:val="0049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495CF1"/>
    <w:rPr>
      <w:color w:val="0563C1" w:themeColor="hyperlink"/>
      <w:u w:val="single"/>
    </w:rPr>
  </w:style>
  <w:style w:type="paragraph" w:customStyle="1" w:styleId="source">
    <w:name w:val="source"/>
    <w:basedOn w:val="Parasts"/>
    <w:rsid w:val="0049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ezatstarpm">
    <w:name w:val="No Spacing"/>
    <w:uiPriority w:val="1"/>
    <w:qFormat/>
    <w:rsid w:val="00495CF1"/>
    <w:pPr>
      <w:spacing w:after="0" w:line="240" w:lineRule="auto"/>
    </w:pPr>
    <w:rPr>
      <w:kern w:val="0"/>
      <w:lang w:val="lv-LV"/>
      <w14:ligatures w14:val="none"/>
    </w:rPr>
  </w:style>
  <w:style w:type="paragraph" w:customStyle="1" w:styleId="edition">
    <w:name w:val="edition"/>
    <w:basedOn w:val="Parasts"/>
    <w:rsid w:val="0049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495C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495CF1"/>
    <w:rPr>
      <w:rFonts w:ascii="Courier New" w:eastAsia="Times New Roman" w:hAnsi="Courier New" w:cs="Courier New"/>
      <w:kern w:val="0"/>
      <w:sz w:val="20"/>
      <w:szCs w:val="20"/>
      <w:lang w:val="lv-LV" w:eastAsia="lv-LV"/>
      <w14:ligatures w14:val="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95CF1"/>
    <w:rPr>
      <w:sz w:val="20"/>
      <w:szCs w:val="20"/>
      <w:lang w:val="lv-LV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95CF1"/>
    <w:pPr>
      <w:spacing w:after="160" w:line="240" w:lineRule="auto"/>
    </w:pPr>
    <w:rPr>
      <w:kern w:val="2"/>
      <w:sz w:val="20"/>
      <w:szCs w:val="20"/>
      <w:lang w:val="lv-LV"/>
      <w14:ligatures w14:val="standardContextual"/>
    </w:rPr>
  </w:style>
  <w:style w:type="character" w:customStyle="1" w:styleId="KomentratekstsRakstz1">
    <w:name w:val="Komentāra teksts Rakstz.1"/>
    <w:basedOn w:val="Noklusjumarindkopasfonts"/>
    <w:uiPriority w:val="99"/>
    <w:semiHidden/>
    <w:rsid w:val="00495CF1"/>
    <w:rPr>
      <w:kern w:val="0"/>
      <w:sz w:val="20"/>
      <w:szCs w:val="20"/>
      <w14:ligatures w14:val="none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95CF1"/>
    <w:rPr>
      <w:b/>
      <w:bCs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95CF1"/>
    <w:rPr>
      <w:b/>
      <w:bCs/>
    </w:rPr>
  </w:style>
  <w:style w:type="character" w:customStyle="1" w:styleId="KomentratmaRakstz1">
    <w:name w:val="Komentāra tēma Rakstz.1"/>
    <w:basedOn w:val="KomentratekstsRakstz1"/>
    <w:uiPriority w:val="99"/>
    <w:semiHidden/>
    <w:rsid w:val="00495CF1"/>
    <w:rPr>
      <w:b/>
      <w:bCs/>
      <w:kern w:val="0"/>
      <w:sz w:val="20"/>
      <w:szCs w:val="20"/>
      <w14:ligatures w14:val="none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95CF1"/>
    <w:rPr>
      <w:rFonts w:ascii="Segoe UI" w:hAnsi="Segoe UI" w:cs="Segoe UI"/>
      <w:sz w:val="18"/>
      <w:szCs w:val="18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95CF1"/>
    <w:pPr>
      <w:spacing w:after="0" w:line="240" w:lineRule="auto"/>
    </w:pPr>
    <w:rPr>
      <w:rFonts w:ascii="Segoe UI" w:hAnsi="Segoe UI" w:cs="Segoe UI"/>
      <w:kern w:val="2"/>
      <w:sz w:val="18"/>
      <w:szCs w:val="18"/>
      <w:lang w:val="lv-LV"/>
      <w14:ligatures w14:val="standardContextual"/>
    </w:rPr>
  </w:style>
  <w:style w:type="character" w:customStyle="1" w:styleId="BalontekstsRakstz1">
    <w:name w:val="Balonteksts Rakstz.1"/>
    <w:basedOn w:val="Noklusjumarindkopasfonts"/>
    <w:uiPriority w:val="99"/>
    <w:semiHidden/>
    <w:rsid w:val="00495CF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nnersworld.com/advanced/a20814001/marathon-race-day-nutrition-and-hydration/" TargetMode="External"/><Relationship Id="rId13" Type="http://schemas.openxmlformats.org/officeDocument/2006/relationships/hyperlink" Target="https://www.ncbi.nlm.nih.gov/pmc/articles/PMC4270220/" TargetMode="External"/><Relationship Id="rId18" Type="http://schemas.openxmlformats.org/officeDocument/2006/relationships/hyperlink" Target="https://www.paralympic.org/judo" TargetMode="External"/><Relationship Id="rId26" Type="http://schemas.openxmlformats.org/officeDocument/2006/relationships/hyperlink" Target="https://www.bkus.lv/sites/default/files/editor/eurofit-motoras-gatavibas-testi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aralympic.org/sites/default/files/document/160211172359750_2016%2B02%2BWinter%2BExplanatory%2BGuide%2B.pdf" TargetMode="External"/><Relationship Id="rId7" Type="http://schemas.openxmlformats.org/officeDocument/2006/relationships/hyperlink" Target="https://www.ncbi.nlm.nih.gov/pmc/articles/PMC4270220/" TargetMode="External"/><Relationship Id="rId12" Type="http://schemas.openxmlformats.org/officeDocument/2006/relationships/hyperlink" Target="https://www.ncbi.nlm.nih.gov/pmc/articles/PMC3438860/" TargetMode="External"/><Relationship Id="rId17" Type="http://schemas.openxmlformats.org/officeDocument/2006/relationships/hyperlink" Target="http://www.likumi.lv" TargetMode="External"/><Relationship Id="rId25" Type="http://schemas.openxmlformats.org/officeDocument/2006/relationships/hyperlink" Target="https://www.who.int/dietphysicalactivity/factsheet_young_people/e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ccguidelines.heart.org/index.php/circulation/aha-red-cross-first-aid-guidelines/" TargetMode="External"/><Relationship Id="rId20" Type="http://schemas.openxmlformats.org/officeDocument/2006/relationships/hyperlink" Target="https://www.paralympic.org/sites/default/files/document/150915170806821_2015_09_15%2BExplanatory%2Bguide%2BClassification_summer%2BFINAL%2B_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3004403/" TargetMode="External"/><Relationship Id="rId11" Type="http://schemas.openxmlformats.org/officeDocument/2006/relationships/hyperlink" Target="https://www.ncbi.nlm.nih.gov/pmc/articles/PMC3899907/" TargetMode="External"/><Relationship Id="rId24" Type="http://schemas.openxmlformats.org/officeDocument/2006/relationships/hyperlink" Target="https://www.who.int/dietphysicalactivity/factsheet_young_people/en/" TargetMode="External"/><Relationship Id="rId5" Type="http://schemas.openxmlformats.org/officeDocument/2006/relationships/hyperlink" Target="https://www.ncbi.nlm.nih.gov/pmc/articles/PMC3438860/" TargetMode="External"/><Relationship Id="rId15" Type="http://schemas.openxmlformats.org/officeDocument/2006/relationships/hyperlink" Target="https://cprguidelines.eu/" TargetMode="External"/><Relationship Id="rId23" Type="http://schemas.openxmlformats.org/officeDocument/2006/relationships/hyperlink" Target="https://www.who.int/dietphysicalactivity/factsheet_adults/en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ubchem.ncbi.nlm.nih.gov/compound/Capsaicin" TargetMode="External"/><Relationship Id="rId19" Type="http://schemas.openxmlformats.org/officeDocument/2006/relationships/hyperlink" Target="https://www.paralympic.org/spor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3438860/" TargetMode="External"/><Relationship Id="rId14" Type="http://schemas.openxmlformats.org/officeDocument/2006/relationships/hyperlink" Target="https://www.resuscitationjournal.com/article/S0300-9572(15)00328-7/fulltext" TargetMode="External"/><Relationship Id="rId22" Type="http://schemas.openxmlformats.org/officeDocument/2006/relationships/hyperlink" Target="https://www.who.int/dietphysicalactivity/factsheet_adults/en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133</Pages>
  <Words>41949</Words>
  <Characters>239115</Characters>
  <Application>Microsoft Office Word</Application>
  <DocSecurity>0</DocSecurity>
  <Lines>1992</Lines>
  <Paragraphs>561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Vīksne</dc:creator>
  <cp:keywords/>
  <dc:description/>
  <cp:lastModifiedBy>Elita Vīksne</cp:lastModifiedBy>
  <cp:revision>7</cp:revision>
  <dcterms:created xsi:type="dcterms:W3CDTF">2024-03-02T09:29:00Z</dcterms:created>
  <dcterms:modified xsi:type="dcterms:W3CDTF">2024-03-02T09:58:00Z</dcterms:modified>
</cp:coreProperties>
</file>